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01" w:rsidRPr="00776C82" w:rsidRDefault="009A30B6" w:rsidP="009A30B6">
      <w:pPr>
        <w:ind w:left="482" w:hangingChars="200" w:hanging="482"/>
        <w:jc w:val="center"/>
        <w:rPr>
          <w:rFonts w:asciiTheme="minorEastAsia" w:hAnsiTheme="minorEastAsia"/>
          <w:b/>
          <w:sz w:val="24"/>
          <w:szCs w:val="24"/>
        </w:rPr>
      </w:pPr>
      <w:r w:rsidRPr="00776C82">
        <w:rPr>
          <w:rFonts w:asciiTheme="minorEastAsia" w:hAnsiTheme="minorEastAsia" w:hint="eastAsia"/>
          <w:b/>
          <w:sz w:val="24"/>
          <w:szCs w:val="24"/>
        </w:rPr>
        <w:t>秦皇岛一中</w:t>
      </w:r>
      <w:r w:rsidR="00CC4C2F" w:rsidRPr="00CC4C2F">
        <w:rPr>
          <w:rFonts w:asciiTheme="minorEastAsia" w:hAnsiTheme="minorEastAsia" w:hint="eastAsia"/>
          <w:b/>
          <w:sz w:val="24"/>
          <w:szCs w:val="24"/>
        </w:rPr>
        <w:t>2018-2019学年</w:t>
      </w:r>
      <w:r w:rsidRPr="00776C82">
        <w:rPr>
          <w:rFonts w:asciiTheme="minorEastAsia" w:hAnsiTheme="minorEastAsia" w:hint="eastAsia"/>
          <w:b/>
          <w:sz w:val="24"/>
          <w:szCs w:val="24"/>
        </w:rPr>
        <w:t>高二年级第二学期开学考试</w:t>
      </w:r>
    </w:p>
    <w:p w:rsidR="009A30B6" w:rsidRPr="00776C82" w:rsidRDefault="009A30B6" w:rsidP="009A30B6">
      <w:pPr>
        <w:ind w:left="482" w:hangingChars="200" w:hanging="482"/>
        <w:jc w:val="center"/>
        <w:rPr>
          <w:rFonts w:asciiTheme="minorEastAsia" w:hAnsiTheme="minorEastAsia"/>
        </w:rPr>
      </w:pPr>
      <w:r w:rsidRPr="00776C82">
        <w:rPr>
          <w:rFonts w:asciiTheme="minorEastAsia" w:hAnsiTheme="minorEastAsia" w:hint="eastAsia"/>
          <w:b/>
          <w:sz w:val="24"/>
          <w:szCs w:val="24"/>
        </w:rPr>
        <w:t>历史试卷</w:t>
      </w:r>
    </w:p>
    <w:p w:rsidR="006C7201" w:rsidRPr="00776C82" w:rsidRDefault="006C7201" w:rsidP="006C7201">
      <w:pPr>
        <w:ind w:left="420" w:hangingChars="200" w:hanging="420"/>
        <w:rPr>
          <w:rFonts w:asciiTheme="minorEastAsia" w:hAnsiTheme="minorEastAsia"/>
        </w:rPr>
      </w:pPr>
      <w:r w:rsidRPr="00776C82">
        <w:rPr>
          <w:rFonts w:asciiTheme="minorEastAsia" w:hAnsiTheme="minorEastAsia" w:hint="eastAsia"/>
        </w:rPr>
        <w:t>一、选择题（每题1分，共60分）</w:t>
      </w:r>
    </w:p>
    <w:p w:rsidR="001164F9" w:rsidRPr="00776C82" w:rsidRDefault="0018500C" w:rsidP="001164F9">
      <w:pPr>
        <w:ind w:left="420" w:hangingChars="200" w:hanging="420"/>
        <w:rPr>
          <w:rFonts w:asciiTheme="minorEastAsia" w:hAnsiTheme="minorEastAsia"/>
        </w:rPr>
      </w:pPr>
      <w:r w:rsidRPr="00776C82">
        <w:rPr>
          <w:rFonts w:asciiTheme="minorEastAsia" w:hAnsiTheme="minorEastAsia" w:hint="eastAsia"/>
        </w:rPr>
        <w:t>1</w:t>
      </w:r>
      <w:r w:rsidR="008842BC" w:rsidRPr="00776C82">
        <w:rPr>
          <w:rFonts w:asciiTheme="minorEastAsia" w:hAnsiTheme="minorEastAsia" w:hint="eastAsia"/>
        </w:rPr>
        <w:t>．</w:t>
      </w:r>
      <w:r w:rsidR="001164F9" w:rsidRPr="00776C82">
        <w:rPr>
          <w:rFonts w:asciiTheme="minorEastAsia" w:hAnsiTheme="minorEastAsia" w:hint="eastAsia"/>
        </w:rPr>
        <w:t>西汉设立内外朝，尚书权力发展，东汉尚书权力进一步扩大，到魏晋时成为宰相机构，再发展到隋唐时期的三省制。这反映了古代中央机构</w:t>
      </w:r>
      <w:r w:rsidR="004D40F0" w:rsidRPr="00776C82">
        <w:rPr>
          <w:rFonts w:asciiTheme="minorEastAsia" w:hAnsiTheme="minorEastAsia" w:hint="eastAsia"/>
        </w:rPr>
        <w:t>（    ）</w:t>
      </w:r>
    </w:p>
    <w:p w:rsidR="001164F9" w:rsidRPr="00776C82" w:rsidRDefault="001164F9" w:rsidP="001164F9">
      <w:pPr>
        <w:ind w:leftChars="200" w:left="420"/>
        <w:rPr>
          <w:rFonts w:asciiTheme="minorEastAsia" w:hAnsiTheme="minorEastAsia"/>
        </w:rPr>
      </w:pPr>
      <w:r w:rsidRPr="00776C82">
        <w:rPr>
          <w:rFonts w:asciiTheme="minorEastAsia" w:hAnsiTheme="minorEastAsia" w:hint="eastAsia"/>
        </w:rPr>
        <w:t>A．受宗法关系影响渐趋淡化       B．是相权与皇权妥协的产物</w:t>
      </w:r>
    </w:p>
    <w:p w:rsidR="001164F9" w:rsidRPr="00776C82" w:rsidRDefault="001164F9" w:rsidP="001164F9">
      <w:pPr>
        <w:ind w:leftChars="200" w:left="420"/>
        <w:rPr>
          <w:rFonts w:asciiTheme="minorEastAsia" w:hAnsiTheme="minorEastAsia"/>
        </w:rPr>
      </w:pPr>
      <w:r w:rsidRPr="00776C82">
        <w:rPr>
          <w:rFonts w:asciiTheme="minorEastAsia" w:hAnsiTheme="minorEastAsia" w:hint="eastAsia"/>
        </w:rPr>
        <w:t xml:space="preserve">C．有效防范了宰相的擅权       </w:t>
      </w:r>
      <w:r w:rsidRPr="00D75286">
        <w:rPr>
          <w:rFonts w:asciiTheme="minorEastAsia" w:hAnsiTheme="minorEastAsia" w:hint="eastAsia"/>
          <w:color w:val="FF0000"/>
        </w:rPr>
        <w:t xml:space="preserve"> D．分工逐渐细化，利于合理决策</w:t>
      </w:r>
    </w:p>
    <w:p w:rsidR="00157F97" w:rsidRPr="00776C82" w:rsidRDefault="00A73362" w:rsidP="001164F9">
      <w:pPr>
        <w:ind w:left="420" w:hangingChars="200" w:hanging="420"/>
        <w:rPr>
          <w:rFonts w:asciiTheme="minorEastAsia" w:hAnsiTheme="minorEastAsia"/>
        </w:rPr>
      </w:pPr>
      <w:r w:rsidRPr="00776C82">
        <w:rPr>
          <w:rFonts w:asciiTheme="minorEastAsia" w:hAnsiTheme="minorEastAsia" w:hint="eastAsia"/>
        </w:rPr>
        <w:t>2</w:t>
      </w:r>
      <w:r w:rsidR="008842BC" w:rsidRPr="00776C82">
        <w:rPr>
          <w:rFonts w:asciiTheme="minorEastAsia" w:hAnsiTheme="minorEastAsia" w:hint="eastAsia"/>
        </w:rPr>
        <w:t>．</w:t>
      </w:r>
      <w:r w:rsidR="00157F97" w:rsidRPr="00776C82">
        <w:rPr>
          <w:rFonts w:asciiTheme="minorEastAsia" w:hAnsiTheme="minorEastAsia" w:hint="eastAsia"/>
        </w:rPr>
        <w:t>下列是某学者整合的关于宋代的主要资料，由此可见宋代</w:t>
      </w:r>
      <w:r w:rsidR="004D40F0" w:rsidRPr="00776C82">
        <w:rPr>
          <w:rFonts w:asciiTheme="minorEastAsia" w:hAnsiTheme="minorEastAsia" w:hint="eastAsia"/>
        </w:rPr>
        <w:t>（    ）</w:t>
      </w:r>
    </w:p>
    <w:p w:rsidR="00157F97" w:rsidRPr="00776C82" w:rsidRDefault="00157F97" w:rsidP="00157F97">
      <w:pPr>
        <w:jc w:val="center"/>
        <w:rPr>
          <w:rFonts w:asciiTheme="minorEastAsia" w:hAnsiTheme="minorEastAsia"/>
        </w:rPr>
      </w:pPr>
      <w:r w:rsidRPr="00776C82">
        <w:rPr>
          <w:rFonts w:asciiTheme="minorEastAsia" w:hAnsiTheme="minorEastAsia"/>
          <w:noProof/>
        </w:rPr>
        <w:drawing>
          <wp:inline distT="0" distB="0" distL="0" distR="0">
            <wp:extent cx="2657475" cy="867747"/>
            <wp:effectExtent l="19050" t="0" r="9525"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1010pic.com/pic3/quiz/images/201702/9/568f636d.png"/>
                    <pic:cNvPicPr>
                      <a:picLocks noChangeAspect="1" noChangeArrowheads="1"/>
                    </pic:cNvPicPr>
                  </pic:nvPicPr>
                  <pic:blipFill>
                    <a:blip r:embed="rId6" cstate="print">
                      <a:lum/>
                    </a:blip>
                    <a:srcRect/>
                    <a:stretch>
                      <a:fillRect/>
                    </a:stretch>
                  </pic:blipFill>
                  <pic:spPr bwMode="auto">
                    <a:xfrm>
                      <a:off x="0" y="0"/>
                      <a:ext cx="2657475" cy="867747"/>
                    </a:xfrm>
                    <a:prstGeom prst="rect">
                      <a:avLst/>
                    </a:prstGeom>
                    <a:noFill/>
                    <a:ln w="9525">
                      <a:noFill/>
                      <a:miter lim="800000"/>
                      <a:headEnd/>
                      <a:tailEnd/>
                    </a:ln>
                  </pic:spPr>
                </pic:pic>
              </a:graphicData>
            </a:graphic>
          </wp:inline>
        </w:drawing>
      </w:r>
    </w:p>
    <w:p w:rsidR="00157F97" w:rsidRPr="00776C82" w:rsidRDefault="00157F97" w:rsidP="00157F97">
      <w:pPr>
        <w:ind w:firstLineChars="200" w:firstLine="420"/>
        <w:rPr>
          <w:rFonts w:asciiTheme="minorEastAsia" w:hAnsiTheme="minorEastAsia"/>
        </w:rPr>
      </w:pPr>
      <w:r w:rsidRPr="00D75286">
        <w:rPr>
          <w:rFonts w:asciiTheme="minorEastAsia" w:hAnsiTheme="minorEastAsia" w:hint="eastAsia"/>
          <w:color w:val="FF0000"/>
        </w:rPr>
        <w:t>A．注重“以文治国”</w:t>
      </w:r>
      <w:r w:rsidRPr="00776C82">
        <w:rPr>
          <w:rFonts w:asciiTheme="minorEastAsia" w:hAnsiTheme="minorEastAsia" w:hint="eastAsia"/>
        </w:rPr>
        <w:t xml:space="preserve">   B．中央集权加强   C．冗官现象严重   D．理学影响深远</w:t>
      </w:r>
    </w:p>
    <w:p w:rsidR="00E35FBC" w:rsidRPr="00776C82" w:rsidRDefault="00A73362" w:rsidP="00E35FBC">
      <w:pPr>
        <w:ind w:left="420" w:hangingChars="200" w:hanging="420"/>
        <w:rPr>
          <w:rFonts w:asciiTheme="minorEastAsia" w:hAnsiTheme="minorEastAsia"/>
        </w:rPr>
      </w:pPr>
      <w:r w:rsidRPr="00776C82">
        <w:rPr>
          <w:rFonts w:asciiTheme="minorEastAsia" w:hAnsiTheme="minorEastAsia" w:hint="eastAsia"/>
        </w:rPr>
        <w:t>3</w:t>
      </w:r>
      <w:r w:rsidR="008842BC" w:rsidRPr="00776C82">
        <w:rPr>
          <w:rFonts w:asciiTheme="minorEastAsia" w:hAnsiTheme="minorEastAsia" w:hint="eastAsia"/>
        </w:rPr>
        <w:t>．</w:t>
      </w:r>
      <w:r w:rsidR="00E35FBC" w:rsidRPr="00776C82">
        <w:rPr>
          <w:rFonts w:asciiTheme="minorEastAsia" w:hAnsiTheme="minorEastAsia" w:hint="eastAsia"/>
        </w:rPr>
        <w:t>中国古代王朝加强中央集权，往往通过采取政治架构的设计与职权的变更来削弱相权、加强监察等手段来实现。下列选项中,在地位和职权上大体相当的一组是</w:t>
      </w:r>
      <w:r w:rsidR="004D40F0" w:rsidRPr="00776C82">
        <w:rPr>
          <w:rFonts w:asciiTheme="minorEastAsia" w:hAnsiTheme="minorEastAsia" w:hint="eastAsia"/>
        </w:rPr>
        <w:t>（    ）</w:t>
      </w:r>
    </w:p>
    <w:p w:rsidR="00E35FBC" w:rsidRPr="00776C82" w:rsidRDefault="00E35FBC" w:rsidP="00E35FBC">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西周分封制与元省制       B</w:t>
      </w:r>
      <w:r w:rsidR="008842BC" w:rsidRPr="00776C82">
        <w:rPr>
          <w:rFonts w:asciiTheme="minorEastAsia" w:hAnsiTheme="minorEastAsia" w:hint="eastAsia"/>
        </w:rPr>
        <w:t>．</w:t>
      </w:r>
      <w:r w:rsidRPr="00776C82">
        <w:rPr>
          <w:rFonts w:asciiTheme="minorEastAsia" w:hAnsiTheme="minorEastAsia" w:hint="eastAsia"/>
        </w:rPr>
        <w:t>宋代通判与明监察御史</w:t>
      </w:r>
    </w:p>
    <w:p w:rsidR="00E35FBC" w:rsidRPr="00776C82" w:rsidRDefault="00E35FBC" w:rsidP="00E35FBC">
      <w:pPr>
        <w:ind w:leftChars="200" w:left="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 xml:space="preserve">唐中书省与元中书省       </w:t>
      </w:r>
      <w:r w:rsidRPr="00D75286">
        <w:rPr>
          <w:rFonts w:asciiTheme="minorEastAsia" w:hAnsiTheme="minorEastAsia" w:hint="eastAsia"/>
          <w:color w:val="FF0000"/>
        </w:rPr>
        <w:t>D</w:t>
      </w:r>
      <w:r w:rsidR="008842BC" w:rsidRPr="00D75286">
        <w:rPr>
          <w:rFonts w:asciiTheme="minorEastAsia" w:hAnsiTheme="minorEastAsia" w:hint="eastAsia"/>
          <w:color w:val="FF0000"/>
        </w:rPr>
        <w:t>．</w:t>
      </w:r>
      <w:r w:rsidRPr="00D75286">
        <w:rPr>
          <w:rFonts w:asciiTheme="minorEastAsia" w:hAnsiTheme="minorEastAsia" w:hint="eastAsia"/>
          <w:color w:val="FF0000"/>
        </w:rPr>
        <w:t>宋中书门下与元中书省</w:t>
      </w:r>
    </w:p>
    <w:p w:rsidR="001164F9" w:rsidRPr="00776C82" w:rsidRDefault="00A73362" w:rsidP="001164F9">
      <w:pPr>
        <w:ind w:left="420" w:hangingChars="200" w:hanging="420"/>
        <w:rPr>
          <w:rFonts w:asciiTheme="minorEastAsia" w:hAnsiTheme="minorEastAsia"/>
        </w:rPr>
      </w:pPr>
      <w:r w:rsidRPr="00776C82">
        <w:rPr>
          <w:rFonts w:asciiTheme="minorEastAsia" w:hAnsiTheme="minorEastAsia" w:hint="eastAsia"/>
        </w:rPr>
        <w:t>4</w:t>
      </w:r>
      <w:r w:rsidR="008842BC" w:rsidRPr="00776C82">
        <w:rPr>
          <w:rFonts w:asciiTheme="minorEastAsia" w:hAnsiTheme="minorEastAsia" w:hint="eastAsia"/>
        </w:rPr>
        <w:t>．</w:t>
      </w:r>
      <w:r w:rsidR="001164F9" w:rsidRPr="00776C82">
        <w:rPr>
          <w:rFonts w:asciiTheme="minorEastAsia" w:hAnsiTheme="minorEastAsia" w:hint="eastAsia"/>
        </w:rPr>
        <w:t>黄宗義在评价内阁制度时说：“或谓后之入阁办事，无宰相之名，有宰相之实也。曰：不然。入阁办事者，职在批答，犹开府之书记也。……吾以谓宰相之实，今之宫奴也。”由此可知</w:t>
      </w:r>
      <w:r w:rsidR="004D40F0" w:rsidRPr="00776C82">
        <w:rPr>
          <w:rFonts w:asciiTheme="minorEastAsia" w:hAnsiTheme="minorEastAsia" w:hint="eastAsia"/>
        </w:rPr>
        <w:t>（    ）</w:t>
      </w:r>
    </w:p>
    <w:p w:rsidR="001164F9" w:rsidRPr="00776C82" w:rsidRDefault="001164F9" w:rsidP="001164F9">
      <w:pPr>
        <w:ind w:firstLineChars="200" w:firstLine="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内阁提高了行政效率         B</w:t>
      </w:r>
      <w:r w:rsidR="008842BC" w:rsidRPr="00776C82">
        <w:rPr>
          <w:rFonts w:asciiTheme="minorEastAsia" w:hAnsiTheme="minorEastAsia" w:hint="eastAsia"/>
        </w:rPr>
        <w:t>．</w:t>
      </w:r>
      <w:r w:rsidRPr="00776C82">
        <w:rPr>
          <w:rFonts w:asciiTheme="minorEastAsia" w:hAnsiTheme="minorEastAsia" w:hint="eastAsia"/>
        </w:rPr>
        <w:t>内阁成员拥有决策权</w:t>
      </w:r>
    </w:p>
    <w:p w:rsidR="001164F9" w:rsidRPr="00776C82" w:rsidRDefault="001164F9" w:rsidP="001164F9">
      <w:pPr>
        <w:ind w:firstLineChars="200" w:firstLine="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 xml:space="preserve">黄宗義肯定内阁制度       </w:t>
      </w:r>
      <w:r w:rsidRPr="00D75286">
        <w:rPr>
          <w:rFonts w:asciiTheme="minorEastAsia" w:hAnsiTheme="minorEastAsia" w:hint="eastAsia"/>
          <w:color w:val="FF0000"/>
        </w:rPr>
        <w:t>D</w:t>
      </w:r>
      <w:r w:rsidR="008842BC" w:rsidRPr="00D75286">
        <w:rPr>
          <w:rFonts w:asciiTheme="minorEastAsia" w:hAnsiTheme="minorEastAsia" w:hint="eastAsia"/>
          <w:color w:val="FF0000"/>
        </w:rPr>
        <w:t>．</w:t>
      </w:r>
      <w:r w:rsidRPr="00D75286">
        <w:rPr>
          <w:rFonts w:asciiTheme="minorEastAsia" w:hAnsiTheme="minorEastAsia" w:hint="eastAsia"/>
          <w:color w:val="FF0000"/>
        </w:rPr>
        <w:t>内阁制度强化了专制皇权</w:t>
      </w:r>
    </w:p>
    <w:p w:rsidR="00463B56" w:rsidRPr="00776C82" w:rsidRDefault="00A73362" w:rsidP="00463B56">
      <w:pPr>
        <w:ind w:left="420" w:hangingChars="200" w:hanging="420"/>
        <w:rPr>
          <w:rFonts w:asciiTheme="minorEastAsia" w:hAnsiTheme="minorEastAsia"/>
        </w:rPr>
      </w:pPr>
      <w:r w:rsidRPr="00776C82">
        <w:rPr>
          <w:rFonts w:asciiTheme="minorEastAsia" w:hAnsiTheme="minorEastAsia" w:hint="eastAsia"/>
        </w:rPr>
        <w:t>5</w:t>
      </w:r>
      <w:r w:rsidR="008842BC" w:rsidRPr="00776C82">
        <w:rPr>
          <w:rFonts w:asciiTheme="minorEastAsia" w:hAnsiTheme="minorEastAsia" w:hint="eastAsia"/>
        </w:rPr>
        <w:t>．</w:t>
      </w:r>
      <w:r w:rsidR="00463B56" w:rsidRPr="00776C82">
        <w:rPr>
          <w:rFonts w:asciiTheme="minorEastAsia" w:hAnsiTheme="minorEastAsia" w:hint="eastAsia"/>
        </w:rPr>
        <w:t>鸦片战争后，两江总督耆英说，“良民与莠民亦成水火……民已焦头烂额，官犹诩诩自得，扬言……民情柔懦，安得闹事”，更“欺压良善，自命为能员”，“此实不能御寇之由”。耆英认为鸦片战争失败的主要原因是</w:t>
      </w:r>
      <w:r w:rsidR="004D40F0" w:rsidRPr="00776C82">
        <w:rPr>
          <w:rFonts w:asciiTheme="minorEastAsia" w:hAnsiTheme="minorEastAsia" w:hint="eastAsia"/>
        </w:rPr>
        <w:t>（    ）</w:t>
      </w:r>
    </w:p>
    <w:p w:rsidR="00463B56" w:rsidRPr="00776C82" w:rsidRDefault="00463B56" w:rsidP="00463B56">
      <w:pPr>
        <w:ind w:firstLineChars="200" w:firstLine="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贫富不均    B</w:t>
      </w:r>
      <w:r w:rsidR="008842BC" w:rsidRPr="00776C82">
        <w:rPr>
          <w:rFonts w:asciiTheme="minorEastAsia" w:hAnsiTheme="minorEastAsia" w:hint="eastAsia"/>
        </w:rPr>
        <w:t>．</w:t>
      </w:r>
      <w:r w:rsidRPr="00776C82">
        <w:rPr>
          <w:rFonts w:asciiTheme="minorEastAsia" w:hAnsiTheme="minorEastAsia" w:hint="eastAsia"/>
        </w:rPr>
        <w:t>莠民作乱    C</w:t>
      </w:r>
      <w:r w:rsidR="008842BC" w:rsidRPr="00776C82">
        <w:rPr>
          <w:rFonts w:asciiTheme="minorEastAsia" w:hAnsiTheme="minorEastAsia" w:hint="eastAsia"/>
        </w:rPr>
        <w:t>．</w:t>
      </w:r>
      <w:r w:rsidRPr="00776C82">
        <w:rPr>
          <w:rFonts w:asciiTheme="minorEastAsia" w:hAnsiTheme="minorEastAsia" w:hint="eastAsia"/>
        </w:rPr>
        <w:t xml:space="preserve">民性懦弱   </w:t>
      </w:r>
      <w:r w:rsidRPr="00D75286">
        <w:rPr>
          <w:rFonts w:asciiTheme="minorEastAsia" w:hAnsiTheme="minorEastAsia" w:hint="eastAsia"/>
          <w:color w:val="FF0000"/>
        </w:rPr>
        <w:t>D</w:t>
      </w:r>
      <w:r w:rsidR="008842BC" w:rsidRPr="00D75286">
        <w:rPr>
          <w:rFonts w:asciiTheme="minorEastAsia" w:hAnsiTheme="minorEastAsia" w:hint="eastAsia"/>
          <w:color w:val="FF0000"/>
        </w:rPr>
        <w:t>．</w:t>
      </w:r>
      <w:r w:rsidRPr="00D75286">
        <w:rPr>
          <w:rFonts w:asciiTheme="minorEastAsia" w:hAnsiTheme="minorEastAsia" w:hint="eastAsia"/>
          <w:color w:val="FF0000"/>
        </w:rPr>
        <w:t>吏治败坏</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6</w:t>
      </w:r>
      <w:r w:rsidR="008842BC" w:rsidRPr="00776C82">
        <w:rPr>
          <w:rFonts w:asciiTheme="minorEastAsia" w:hAnsiTheme="minorEastAsia" w:hint="eastAsia"/>
        </w:rPr>
        <w:t>．</w:t>
      </w:r>
      <w:r w:rsidR="00157F97" w:rsidRPr="00776C82">
        <w:rPr>
          <w:rFonts w:asciiTheme="minorEastAsia" w:hAnsiTheme="minorEastAsia" w:hint="eastAsia"/>
        </w:rPr>
        <w:t>1885年，清政府改台湾府为台湾省，任命刘铭传为首任巡抚。此举提高了台湾的战略地位，加强了东南海防。构成这段文字的是</w:t>
      </w:r>
      <w:r w:rsidR="004D40F0" w:rsidRPr="00776C82">
        <w:rPr>
          <w:rFonts w:asciiTheme="minorEastAsia" w:hAnsiTheme="minorEastAsia" w:hint="eastAsia"/>
        </w:rPr>
        <w:t>（    ）</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A．历史叙述和史料实证B．历史解释和历史观点</w:t>
      </w:r>
    </w:p>
    <w:p w:rsidR="00157F97" w:rsidRPr="00776C82" w:rsidRDefault="00157F97" w:rsidP="00157F97">
      <w:pPr>
        <w:ind w:leftChars="200" w:left="420"/>
        <w:rPr>
          <w:rFonts w:asciiTheme="minorEastAsia" w:hAnsiTheme="minorEastAsia"/>
        </w:rPr>
      </w:pPr>
      <w:r w:rsidRPr="00D75286">
        <w:rPr>
          <w:rFonts w:asciiTheme="minorEastAsia" w:hAnsiTheme="minorEastAsia" w:hint="eastAsia"/>
          <w:color w:val="FF0000"/>
        </w:rPr>
        <w:t>C．历史叙述和历史解释</w:t>
      </w:r>
      <w:r w:rsidRPr="00776C82">
        <w:rPr>
          <w:rFonts w:asciiTheme="minorEastAsia" w:hAnsiTheme="minorEastAsia" w:hint="eastAsia"/>
        </w:rPr>
        <w:t>D．历史结论和历史解释</w:t>
      </w:r>
    </w:p>
    <w:p w:rsidR="00E73B28" w:rsidRPr="00776C82" w:rsidRDefault="00A73362" w:rsidP="00E73B28">
      <w:pPr>
        <w:ind w:left="420" w:hangingChars="200" w:hanging="420"/>
        <w:rPr>
          <w:rFonts w:asciiTheme="minorEastAsia" w:hAnsiTheme="minorEastAsia"/>
        </w:rPr>
      </w:pPr>
      <w:r w:rsidRPr="00776C82">
        <w:rPr>
          <w:rFonts w:asciiTheme="minorEastAsia" w:hAnsiTheme="minorEastAsia" w:hint="eastAsia"/>
        </w:rPr>
        <w:t>7</w:t>
      </w:r>
      <w:r w:rsidR="008842BC" w:rsidRPr="00776C82">
        <w:rPr>
          <w:rFonts w:asciiTheme="minorEastAsia" w:hAnsiTheme="minorEastAsia" w:hint="eastAsia"/>
        </w:rPr>
        <w:t>．</w:t>
      </w:r>
      <w:r w:rsidR="00E73B28" w:rsidRPr="00776C82">
        <w:rPr>
          <w:rFonts w:asciiTheme="minorEastAsia" w:hAnsiTheme="minorEastAsia" w:hint="eastAsia"/>
        </w:rPr>
        <w:t>同治初年，清政府以战败逃跑为由处死两江总督何桂清，到了光绪后期，两江总督刘坤一拒不执行清政府“向各国宣战懿旨”，而是组织“东南互保”，事后清廷不仅不予处分，反予嘉奖。这反映了</w:t>
      </w:r>
      <w:r w:rsidR="004D40F0" w:rsidRPr="00776C82">
        <w:rPr>
          <w:rFonts w:asciiTheme="minorEastAsia" w:hAnsiTheme="minorEastAsia" w:hint="eastAsia"/>
        </w:rPr>
        <w:t>（    ）</w:t>
      </w:r>
    </w:p>
    <w:p w:rsidR="00E73B28" w:rsidRPr="00776C82" w:rsidRDefault="00E73B28" w:rsidP="00E73B28">
      <w:pPr>
        <w:ind w:leftChars="200" w:left="420"/>
        <w:rPr>
          <w:rFonts w:asciiTheme="minorEastAsia" w:hAnsiTheme="minorEastAsia"/>
        </w:rPr>
      </w:pPr>
      <w:r w:rsidRPr="00776C82">
        <w:rPr>
          <w:rFonts w:asciiTheme="minorEastAsia" w:hAnsiTheme="minorEastAsia" w:hint="eastAsia"/>
        </w:rPr>
        <w:t xml:space="preserve">A．地方督抚竭力避免战乱扩大   </w:t>
      </w:r>
      <w:r w:rsidRPr="00D75286">
        <w:rPr>
          <w:rFonts w:asciiTheme="minorEastAsia" w:hAnsiTheme="minorEastAsia" w:hint="eastAsia"/>
          <w:color w:val="FF0000"/>
        </w:rPr>
        <w:t>B．清政府中央集权面临危机</w:t>
      </w:r>
    </w:p>
    <w:p w:rsidR="00E73B28" w:rsidRPr="00776C82" w:rsidRDefault="00E73B28" w:rsidP="00E73B28">
      <w:pPr>
        <w:ind w:firstLineChars="200" w:firstLine="420"/>
        <w:rPr>
          <w:rFonts w:asciiTheme="minorEastAsia" w:hAnsiTheme="minorEastAsia"/>
        </w:rPr>
      </w:pPr>
      <w:r w:rsidRPr="00776C82">
        <w:rPr>
          <w:rFonts w:asciiTheme="minorEastAsia" w:hAnsiTheme="minorEastAsia" w:hint="eastAsia"/>
        </w:rPr>
        <w:t>C．地方实力派成为列强代理人    D．地方势力与朝廷分庭抗礼</w:t>
      </w:r>
    </w:p>
    <w:p w:rsidR="00826726" w:rsidRPr="00776C82" w:rsidRDefault="00A73362" w:rsidP="00826726">
      <w:pPr>
        <w:ind w:left="420" w:hangingChars="200" w:hanging="420"/>
        <w:rPr>
          <w:rFonts w:asciiTheme="minorEastAsia" w:hAnsiTheme="minorEastAsia"/>
        </w:rPr>
      </w:pPr>
      <w:r w:rsidRPr="00776C82">
        <w:rPr>
          <w:rFonts w:asciiTheme="minorEastAsia" w:hAnsiTheme="minorEastAsia" w:hint="eastAsia"/>
        </w:rPr>
        <w:t>8</w:t>
      </w:r>
      <w:r w:rsidR="008842BC" w:rsidRPr="00776C82">
        <w:rPr>
          <w:rFonts w:asciiTheme="minorEastAsia" w:hAnsiTheme="minorEastAsia" w:hint="eastAsia"/>
        </w:rPr>
        <w:t>．</w:t>
      </w:r>
      <w:r w:rsidR="00826726" w:rsidRPr="00776C82">
        <w:rPr>
          <w:rFonts w:asciiTheme="minorEastAsia" w:hAnsiTheme="minorEastAsia" w:hint="eastAsia"/>
        </w:rPr>
        <w:t>下侧框内所叙内容为某研究者收集的《辛丑条约》签订及对社会景响的几段史料。据此他要论证20世纪初的中国社会趋势是</w:t>
      </w:r>
      <w:r w:rsidR="004D40F0" w:rsidRPr="00776C82">
        <w:rPr>
          <w:rFonts w:asciiTheme="minorEastAsia" w:hAnsiTheme="minorEastAsia" w:hint="eastAsia"/>
        </w:rPr>
        <w:t>（    ）</w:t>
      </w:r>
    </w:p>
    <w:tbl>
      <w:tblPr>
        <w:tblW w:w="0" w:type="auto"/>
        <w:tblCellSpacing w:w="0" w:type="dxa"/>
        <w:tblInd w:w="861" w:type="dxa"/>
        <w:tblCellMar>
          <w:left w:w="0" w:type="dxa"/>
          <w:right w:w="0" w:type="dxa"/>
        </w:tblCellMar>
        <w:tblLook w:val="04A0"/>
      </w:tblPr>
      <w:tblGrid>
        <w:gridCol w:w="6938"/>
      </w:tblGrid>
      <w:tr w:rsidR="00826726" w:rsidRPr="00776C82" w:rsidTr="001C5753">
        <w:trPr>
          <w:trHeight w:val="1546"/>
          <w:tblCellSpacing w:w="0" w:type="dxa"/>
        </w:trPr>
        <w:tc>
          <w:tcPr>
            <w:tcW w:w="6938" w:type="dxa"/>
            <w:tcBorders>
              <w:top w:val="single" w:sz="4" w:space="0" w:color="000000"/>
              <w:left w:val="single" w:sz="4" w:space="0" w:color="000000"/>
              <w:bottom w:val="single" w:sz="4" w:space="0" w:color="000000"/>
              <w:right w:val="single" w:sz="4" w:space="0" w:color="000000"/>
            </w:tcBorders>
            <w:hideMark/>
          </w:tcPr>
          <w:tbl>
            <w:tblPr>
              <w:tblW w:w="4801" w:type="pct"/>
              <w:tblCellSpacing w:w="0" w:type="dxa"/>
              <w:tblCellMar>
                <w:left w:w="0" w:type="dxa"/>
                <w:right w:w="0" w:type="dxa"/>
              </w:tblCellMar>
              <w:tblLook w:val="04A0"/>
            </w:tblPr>
            <w:tblGrid>
              <w:gridCol w:w="6643"/>
            </w:tblGrid>
            <w:tr w:rsidR="00826726" w:rsidRPr="00776C82" w:rsidTr="001C5753">
              <w:trPr>
                <w:trHeight w:val="1449"/>
                <w:tblCellSpacing w:w="0" w:type="dxa"/>
              </w:trPr>
              <w:tc>
                <w:tcPr>
                  <w:tcW w:w="5000" w:type="pct"/>
                  <w:vAlign w:val="center"/>
                  <w:hideMark/>
                </w:tcPr>
                <w:p w:rsidR="00826726" w:rsidRPr="00776C82" w:rsidRDefault="00826726" w:rsidP="001C5753">
                  <w:pPr>
                    <w:ind w:left="360" w:hangingChars="200" w:hanging="360"/>
                    <w:rPr>
                      <w:rFonts w:asciiTheme="minorEastAsia" w:hAnsiTheme="minorEastAsia"/>
                      <w:sz w:val="18"/>
                      <w:szCs w:val="18"/>
                    </w:rPr>
                  </w:pPr>
                  <w:r w:rsidRPr="00776C82">
                    <w:rPr>
                      <w:rFonts w:asciiTheme="minorEastAsia" w:hAnsiTheme="minorEastAsia"/>
                      <w:sz w:val="18"/>
                      <w:szCs w:val="18"/>
                    </w:rPr>
                    <w:lastRenderedPageBreak/>
                    <w:t>▲（慈禧太后抓住美国公使夫人的手抽泣哽咽说进攻使馆是极大的错误。……“量中华之物力，结与国之欢心”。</w:t>
                  </w:r>
                </w:p>
                <w:p w:rsidR="00826726" w:rsidRPr="00776C82" w:rsidRDefault="00826726" w:rsidP="001C5753">
                  <w:pPr>
                    <w:ind w:left="360" w:hangingChars="200" w:hanging="360"/>
                    <w:rPr>
                      <w:rFonts w:asciiTheme="minorEastAsia" w:hAnsiTheme="minorEastAsia"/>
                      <w:sz w:val="18"/>
                      <w:szCs w:val="18"/>
                    </w:rPr>
                  </w:pPr>
                  <w:r w:rsidRPr="00776C82">
                    <w:rPr>
                      <w:rFonts w:asciiTheme="minorEastAsia" w:hAnsiTheme="minorEastAsia"/>
                      <w:sz w:val="18"/>
                      <w:szCs w:val="18"/>
                    </w:rPr>
                    <w:t>▲在德军驻守区域，商店重新更名为“德昌”“德兴”“德隆”的比比皆是。</w:t>
                  </w:r>
                </w:p>
                <w:p w:rsidR="00826726" w:rsidRPr="00776C82" w:rsidRDefault="00826726" w:rsidP="001C5753">
                  <w:pPr>
                    <w:ind w:left="360" w:hangingChars="200" w:hanging="360"/>
                    <w:rPr>
                      <w:rFonts w:asciiTheme="minorEastAsia" w:hAnsiTheme="minorEastAsia"/>
                      <w:sz w:val="18"/>
                      <w:szCs w:val="18"/>
                    </w:rPr>
                  </w:pPr>
                  <w:r w:rsidRPr="00776C82">
                    <w:rPr>
                      <w:rFonts w:asciiTheme="minorEastAsia" w:hAnsiTheme="minorEastAsia"/>
                      <w:sz w:val="18"/>
                      <w:szCs w:val="18"/>
                    </w:rPr>
                    <w:t>▲1898年，梁启超等上书请废八股，时人闻之，如丧考妣并拟殴上书人。条约规定凡发生反帝斗争的地方，停止文武各等考试5年，没有遭到任何反抗……</w:t>
                  </w:r>
                </w:p>
              </w:tc>
            </w:tr>
          </w:tbl>
          <w:p w:rsidR="00826726" w:rsidRPr="00776C82" w:rsidRDefault="00826726" w:rsidP="001C5753">
            <w:pPr>
              <w:ind w:left="420" w:hangingChars="200" w:hanging="420"/>
              <w:rPr>
                <w:rFonts w:asciiTheme="minorEastAsia" w:hAnsiTheme="minorEastAsia"/>
              </w:rPr>
            </w:pPr>
          </w:p>
        </w:tc>
      </w:tr>
    </w:tbl>
    <w:p w:rsidR="00826726" w:rsidRPr="00776C82" w:rsidRDefault="00826726" w:rsidP="00826726">
      <w:pPr>
        <w:ind w:leftChars="200" w:left="420"/>
        <w:rPr>
          <w:rFonts w:asciiTheme="minorEastAsia" w:hAnsiTheme="minorEastAsia"/>
        </w:rPr>
      </w:pPr>
      <w:r w:rsidRPr="00D75286">
        <w:rPr>
          <w:rFonts w:asciiTheme="minorEastAsia" w:hAnsiTheme="minorEastAsia" w:hint="eastAsia"/>
          <w:color w:val="FF0000"/>
        </w:rPr>
        <w:t>A</w:t>
      </w:r>
      <w:r w:rsidR="008842BC" w:rsidRPr="00D75286">
        <w:rPr>
          <w:rFonts w:asciiTheme="minorEastAsia" w:hAnsiTheme="minorEastAsia" w:hint="eastAsia"/>
          <w:color w:val="FF0000"/>
        </w:rPr>
        <w:t>．</w:t>
      </w:r>
      <w:r w:rsidRPr="00D75286">
        <w:rPr>
          <w:rFonts w:asciiTheme="minorEastAsia" w:hAnsiTheme="minorEastAsia" w:hint="eastAsia"/>
          <w:color w:val="FF0000"/>
        </w:rPr>
        <w:t>进行民主革命成为历史的必然</w:t>
      </w:r>
      <w:r w:rsidRPr="00776C82">
        <w:rPr>
          <w:rFonts w:asciiTheme="minorEastAsia" w:hAnsiTheme="minorEastAsia" w:hint="eastAsia"/>
        </w:rPr>
        <w:t xml:space="preserve"> B</w:t>
      </w:r>
      <w:r w:rsidR="008842BC" w:rsidRPr="00776C82">
        <w:rPr>
          <w:rFonts w:asciiTheme="minorEastAsia" w:hAnsiTheme="minorEastAsia" w:hint="eastAsia"/>
        </w:rPr>
        <w:t>．</w:t>
      </w:r>
      <w:r w:rsidRPr="00776C82">
        <w:rPr>
          <w:rFonts w:asciiTheme="minorEastAsia" w:hAnsiTheme="minorEastAsia" w:hint="eastAsia"/>
        </w:rPr>
        <w:t>由半殖民地向殖民地逐步过渡</w:t>
      </w:r>
    </w:p>
    <w:p w:rsidR="00826726" w:rsidRPr="00776C82" w:rsidRDefault="00826726" w:rsidP="00826726">
      <w:pPr>
        <w:ind w:leftChars="200" w:left="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发展民族资本主义以抵御侵略     D</w:t>
      </w:r>
      <w:r w:rsidR="008842BC" w:rsidRPr="00776C82">
        <w:rPr>
          <w:rFonts w:asciiTheme="minorEastAsia" w:hAnsiTheme="minorEastAsia" w:hint="eastAsia"/>
        </w:rPr>
        <w:t>．</w:t>
      </w:r>
      <w:r w:rsidRPr="00776C82">
        <w:rPr>
          <w:rFonts w:asciiTheme="minorEastAsia" w:hAnsiTheme="minorEastAsia" w:hint="eastAsia"/>
        </w:rPr>
        <w:t>用西方民主与科学去唤醒民众</w:t>
      </w:r>
    </w:p>
    <w:p w:rsidR="00826726" w:rsidRPr="00776C82" w:rsidRDefault="00A73362" w:rsidP="00826726">
      <w:pPr>
        <w:ind w:left="420" w:hangingChars="200" w:hanging="420"/>
        <w:rPr>
          <w:rFonts w:asciiTheme="minorEastAsia" w:hAnsiTheme="minorEastAsia"/>
        </w:rPr>
      </w:pPr>
      <w:r w:rsidRPr="00776C82">
        <w:rPr>
          <w:rFonts w:asciiTheme="minorEastAsia" w:hAnsiTheme="minorEastAsia" w:hint="eastAsia"/>
        </w:rPr>
        <w:t>9</w:t>
      </w:r>
      <w:r w:rsidR="008842BC" w:rsidRPr="00776C82">
        <w:rPr>
          <w:rFonts w:asciiTheme="minorEastAsia" w:hAnsiTheme="minorEastAsia" w:hint="eastAsia"/>
        </w:rPr>
        <w:t>．</w:t>
      </w:r>
      <w:r w:rsidR="00826726" w:rsidRPr="00776C82">
        <w:rPr>
          <w:rFonts w:asciiTheme="minorEastAsia" w:hAnsiTheme="minorEastAsia" w:hint="eastAsia"/>
        </w:rPr>
        <w:t>1938年4月9日伦敦路透社电讯：“英军事当局，对于中国津浦（天津—南京浦口）线之战局极为注意。最初中国军获胜之消息传来，各方面尚不十分相信，但现已证明日军溃败之讯确为事实……英人心理，渐渐转变，都认为最后胜利当属于中国。”上述报导是对下列哪一战役发表的评论</w:t>
      </w:r>
      <w:r w:rsidR="004D40F0" w:rsidRPr="00776C82">
        <w:rPr>
          <w:rFonts w:asciiTheme="minorEastAsia" w:hAnsiTheme="minorEastAsia" w:hint="eastAsia"/>
        </w:rPr>
        <w:t>（    ）</w:t>
      </w:r>
    </w:p>
    <w:p w:rsidR="00826726" w:rsidRPr="00776C82" w:rsidRDefault="00826726" w:rsidP="00826726">
      <w:pPr>
        <w:ind w:leftChars="200" w:left="420"/>
        <w:rPr>
          <w:rFonts w:asciiTheme="minorEastAsia" w:hAnsiTheme="minorEastAsia"/>
        </w:rPr>
      </w:pPr>
      <w:r w:rsidRPr="00776C82">
        <w:rPr>
          <w:rFonts w:asciiTheme="minorEastAsia" w:hAnsiTheme="minorEastAsia" w:hint="eastAsia"/>
        </w:rPr>
        <w:t xml:space="preserve">A．淞沪会战      B．平型关大捷    </w:t>
      </w:r>
      <w:r w:rsidRPr="00D75286">
        <w:rPr>
          <w:rFonts w:asciiTheme="minorEastAsia" w:hAnsiTheme="minorEastAsia" w:hint="eastAsia"/>
          <w:color w:val="FF0000"/>
        </w:rPr>
        <w:t xml:space="preserve"> C．台儿庄战役</w:t>
      </w:r>
      <w:r w:rsidRPr="00776C82">
        <w:rPr>
          <w:rFonts w:asciiTheme="minorEastAsia" w:hAnsiTheme="minorEastAsia" w:hint="eastAsia"/>
        </w:rPr>
        <w:t xml:space="preserve">      D．百团大战</w:t>
      </w:r>
    </w:p>
    <w:p w:rsidR="005D2CFC" w:rsidRPr="00776C82" w:rsidRDefault="00A73362" w:rsidP="005D2CFC">
      <w:pPr>
        <w:ind w:left="420" w:hangingChars="200" w:hanging="420"/>
        <w:rPr>
          <w:rFonts w:asciiTheme="minorEastAsia" w:hAnsiTheme="minorEastAsia"/>
        </w:rPr>
      </w:pPr>
      <w:r w:rsidRPr="00776C82">
        <w:rPr>
          <w:rFonts w:asciiTheme="minorEastAsia" w:hAnsiTheme="minorEastAsia" w:hint="eastAsia"/>
        </w:rPr>
        <w:t>10</w:t>
      </w:r>
      <w:r w:rsidR="008842BC" w:rsidRPr="00776C82">
        <w:rPr>
          <w:rFonts w:asciiTheme="minorEastAsia" w:hAnsiTheme="minorEastAsia" w:hint="eastAsia"/>
        </w:rPr>
        <w:t>．</w:t>
      </w:r>
      <w:r w:rsidR="005D2CFC" w:rsidRPr="00776C82">
        <w:rPr>
          <w:rFonts w:asciiTheme="minorEastAsia" w:hAnsiTheme="minorEastAsia" w:hint="eastAsia"/>
        </w:rPr>
        <w:t>下列关于第一届全国人民代表大会的表述，不正确的是</w:t>
      </w:r>
      <w:r w:rsidR="004D40F0" w:rsidRPr="00776C82">
        <w:rPr>
          <w:rFonts w:asciiTheme="minorEastAsia" w:hAnsiTheme="minorEastAsia" w:hint="eastAsia"/>
        </w:rPr>
        <w:t>（    ）</w:t>
      </w:r>
    </w:p>
    <w:p w:rsidR="005D2CFC" w:rsidRPr="00776C82" w:rsidRDefault="005D2CFC" w:rsidP="005D2CFC">
      <w:pPr>
        <w:ind w:leftChars="200" w:left="420"/>
        <w:rPr>
          <w:rFonts w:asciiTheme="minorEastAsia" w:hAnsiTheme="minorEastAsia"/>
        </w:rPr>
      </w:pPr>
      <w:r w:rsidRPr="00776C82">
        <w:rPr>
          <w:rFonts w:asciiTheme="minorEastAsia" w:hAnsiTheme="minorEastAsia" w:hint="eastAsia"/>
        </w:rPr>
        <w:t>A．结束了中国人民政治协商会议代行全国人民代表大会职权的任务</w:t>
      </w:r>
    </w:p>
    <w:p w:rsidR="005D2CFC" w:rsidRPr="00776C82" w:rsidRDefault="005D2CFC" w:rsidP="005D2CFC">
      <w:pPr>
        <w:ind w:leftChars="200" w:left="420"/>
        <w:rPr>
          <w:rFonts w:asciiTheme="minorEastAsia" w:hAnsiTheme="minorEastAsia"/>
        </w:rPr>
      </w:pPr>
      <w:r w:rsidRPr="00776C82">
        <w:rPr>
          <w:rFonts w:asciiTheme="minorEastAsia" w:hAnsiTheme="minorEastAsia" w:hint="eastAsia"/>
        </w:rPr>
        <w:t>B．《共同纲领》不再代替宪法</w:t>
      </w:r>
    </w:p>
    <w:p w:rsidR="005D2CFC" w:rsidRPr="00D75286" w:rsidRDefault="005D2CFC" w:rsidP="005D2CFC">
      <w:pPr>
        <w:ind w:leftChars="200" w:left="420"/>
        <w:rPr>
          <w:rFonts w:asciiTheme="minorEastAsia" w:hAnsiTheme="minorEastAsia"/>
          <w:color w:val="FF0000"/>
        </w:rPr>
      </w:pPr>
      <w:r w:rsidRPr="00D75286">
        <w:rPr>
          <w:rFonts w:asciiTheme="minorEastAsia" w:hAnsiTheme="minorEastAsia" w:hint="eastAsia"/>
          <w:color w:val="FF0000"/>
        </w:rPr>
        <w:t>C．提出与民主党派实行“长期共存，互相监督”的方针</w:t>
      </w:r>
    </w:p>
    <w:p w:rsidR="005D2CFC" w:rsidRPr="00776C82" w:rsidRDefault="005D2CFC" w:rsidP="005D2CFC">
      <w:pPr>
        <w:ind w:leftChars="200" w:left="420"/>
        <w:rPr>
          <w:rFonts w:asciiTheme="minorEastAsia" w:hAnsiTheme="minorEastAsia"/>
        </w:rPr>
      </w:pPr>
      <w:r w:rsidRPr="00776C82">
        <w:rPr>
          <w:rFonts w:asciiTheme="minorEastAsia" w:hAnsiTheme="minorEastAsia" w:hint="eastAsia"/>
        </w:rPr>
        <w:t>D．是中国人民政治生活进一步民主化的标志</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11</w:t>
      </w:r>
      <w:r w:rsidR="008842BC" w:rsidRPr="00776C82">
        <w:rPr>
          <w:rFonts w:asciiTheme="minorEastAsia" w:hAnsiTheme="minorEastAsia" w:hint="eastAsia"/>
        </w:rPr>
        <w:t>．</w:t>
      </w:r>
      <w:r w:rsidR="00157F97" w:rsidRPr="00776C82">
        <w:rPr>
          <w:rFonts w:asciiTheme="minorEastAsia" w:hAnsiTheme="minorEastAsia" w:hint="eastAsia"/>
        </w:rPr>
        <w:t>在制定第一部宪法的过程中,中共根据实际情况采取分层次的讨论方式：精英讨论和大众讨论；文字改革中,中国共产党与民主党派、知识分子进行了平等充分的协商,甚至改变自己拼音文字的价值偏好，采取汉语拼音方案。这些立体式协商民主模式</w:t>
      </w:r>
      <w:r w:rsidR="004D40F0" w:rsidRPr="00776C82">
        <w:rPr>
          <w:rFonts w:asciiTheme="minorEastAsia" w:hAnsiTheme="minorEastAsia" w:hint="eastAsia"/>
        </w:rPr>
        <w:t>（    ）</w:t>
      </w:r>
    </w:p>
    <w:p w:rsidR="00157F97" w:rsidRPr="00D75286" w:rsidRDefault="00157F97" w:rsidP="00157F97">
      <w:pPr>
        <w:ind w:leftChars="200" w:left="420"/>
        <w:rPr>
          <w:rFonts w:asciiTheme="minorEastAsia" w:hAnsiTheme="minorEastAsia"/>
          <w:color w:val="FF0000"/>
        </w:rPr>
      </w:pPr>
      <w:r w:rsidRPr="00776C82">
        <w:rPr>
          <w:rFonts w:asciiTheme="minorEastAsia" w:hAnsiTheme="minorEastAsia" w:hint="eastAsia"/>
        </w:rPr>
        <w:t xml:space="preserve">A．是中国共产党执政的起点         </w:t>
      </w:r>
      <w:r w:rsidRPr="00D75286">
        <w:rPr>
          <w:rFonts w:asciiTheme="minorEastAsia" w:hAnsiTheme="minorEastAsia" w:hint="eastAsia"/>
          <w:color w:val="FF0000"/>
        </w:rPr>
        <w:t>B．体现了人民当家作主的民主本质</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C．是中国式协商民主的开端         D．使新中国政权组织原则得以确立</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12</w:t>
      </w:r>
      <w:r w:rsidR="008842BC" w:rsidRPr="00776C82">
        <w:rPr>
          <w:rFonts w:asciiTheme="minorEastAsia" w:hAnsiTheme="minorEastAsia" w:hint="eastAsia"/>
        </w:rPr>
        <w:t>．</w:t>
      </w:r>
      <w:r w:rsidR="00157F97" w:rsidRPr="00776C82">
        <w:rPr>
          <w:rFonts w:asciiTheme="minorEastAsia" w:hAnsiTheme="minorEastAsia" w:hint="eastAsia"/>
        </w:rPr>
        <w:t>2016年11月7日，全国人大对参选香港议员的法律资格进行重新解释说明。人大释法即全国人大常委会行使“解释法律权”，对特区因为法律知识不足和其它特别原因（纷争、诉讼不清）而进行定调。因为香港的司法独立是按照香港基本法由中央授权，香港法院解释基本法的权力也由全国人大常委会授权。香港基本法第一百五十八条即规定：解释权属于全国人民代表大会常务委员会。关于人大释法下列说法正确的是</w:t>
      </w:r>
      <w:r w:rsidR="004D40F0" w:rsidRPr="00776C82">
        <w:rPr>
          <w:rFonts w:asciiTheme="minorEastAsia" w:hAnsiTheme="minorEastAsia" w:hint="eastAsia"/>
        </w:rPr>
        <w:t>（    ）</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A．有利于清除港独势力B．是香港繁荣稳定的根本保证</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 xml:space="preserve">C．一定程度上有违港人治港原则      </w:t>
      </w:r>
      <w:r w:rsidRPr="00D75286">
        <w:rPr>
          <w:rFonts w:asciiTheme="minorEastAsia" w:hAnsiTheme="minorEastAsia" w:hint="eastAsia"/>
          <w:color w:val="FF0000"/>
        </w:rPr>
        <w:t>D．彰显了中央维护国家统一的决心</w:t>
      </w:r>
    </w:p>
    <w:p w:rsidR="0018500C" w:rsidRPr="00776C82" w:rsidRDefault="00A73362" w:rsidP="0018500C">
      <w:pPr>
        <w:ind w:left="420" w:hangingChars="200" w:hanging="420"/>
        <w:rPr>
          <w:rFonts w:asciiTheme="minorEastAsia" w:hAnsiTheme="minorEastAsia"/>
        </w:rPr>
      </w:pPr>
      <w:r w:rsidRPr="00776C82">
        <w:rPr>
          <w:rFonts w:asciiTheme="minorEastAsia" w:hAnsiTheme="minorEastAsia" w:hint="eastAsia"/>
        </w:rPr>
        <w:t>13</w:t>
      </w:r>
      <w:r w:rsidR="008842BC" w:rsidRPr="00776C82">
        <w:rPr>
          <w:rFonts w:asciiTheme="minorEastAsia" w:hAnsiTheme="minorEastAsia" w:hint="eastAsia"/>
        </w:rPr>
        <w:t>．</w:t>
      </w:r>
      <w:r w:rsidR="0018500C" w:rsidRPr="00776C82">
        <w:rPr>
          <w:rFonts w:asciiTheme="minorEastAsia" w:hAnsiTheme="minorEastAsia" w:hint="eastAsia"/>
        </w:rPr>
        <w:t>“演说在雅典民主时代特别发达，因为它在那叫政治上很有实用，最重要的有两点，一是在法庭里，两造曲直所山分，全得需要辩论，其次是在议会里，一场演说苟能抓得人心，立即大见成功。”下列对该观点理解正确的是</w:t>
      </w:r>
      <w:r w:rsidR="004D40F0" w:rsidRPr="00776C82">
        <w:rPr>
          <w:rFonts w:asciiTheme="minorEastAsia" w:hAnsiTheme="minorEastAsia" w:hint="eastAsia"/>
        </w:rPr>
        <w:t>（    ）</w:t>
      </w:r>
    </w:p>
    <w:p w:rsidR="0018500C" w:rsidRPr="00776C82" w:rsidRDefault="0018500C" w:rsidP="0018500C">
      <w:pPr>
        <w:ind w:leftChars="200" w:left="420"/>
        <w:rPr>
          <w:rFonts w:asciiTheme="minorEastAsia" w:hAnsiTheme="minorEastAsia"/>
        </w:rPr>
      </w:pPr>
      <w:r w:rsidRPr="00776C82">
        <w:rPr>
          <w:rFonts w:asciiTheme="minorEastAsia" w:hAnsiTheme="minorEastAsia" w:hint="eastAsia"/>
        </w:rPr>
        <w:t>A．全体城邦居民具备表决权彰显“人民主权”</w:t>
      </w:r>
    </w:p>
    <w:p w:rsidR="0018500C" w:rsidRPr="00776C82" w:rsidRDefault="0018500C" w:rsidP="0018500C">
      <w:pPr>
        <w:ind w:leftChars="200" w:left="420"/>
        <w:rPr>
          <w:rFonts w:asciiTheme="minorEastAsia" w:hAnsiTheme="minorEastAsia"/>
        </w:rPr>
      </w:pPr>
      <w:r w:rsidRPr="00776C82">
        <w:rPr>
          <w:rFonts w:asciiTheme="minorEastAsia" w:hAnsiTheme="minorEastAsia" w:hint="eastAsia"/>
        </w:rPr>
        <w:t>B．雅典民主政治的环境根源于智者学派的推动</w:t>
      </w:r>
    </w:p>
    <w:p w:rsidR="0018500C" w:rsidRPr="00776C82" w:rsidRDefault="0018500C" w:rsidP="0018500C">
      <w:pPr>
        <w:ind w:leftChars="200" w:left="420"/>
        <w:rPr>
          <w:rFonts w:asciiTheme="minorEastAsia" w:hAnsiTheme="minorEastAsia"/>
        </w:rPr>
      </w:pPr>
      <w:r w:rsidRPr="00776C82">
        <w:rPr>
          <w:rFonts w:asciiTheme="minorEastAsia" w:hAnsiTheme="minorEastAsia" w:hint="eastAsia"/>
        </w:rPr>
        <w:t>C．演随的功用在于蛊惑陪审法庭和公民大会的判决</w:t>
      </w:r>
    </w:p>
    <w:p w:rsidR="0018500C" w:rsidRPr="00D75286" w:rsidRDefault="0018500C" w:rsidP="0018500C">
      <w:pPr>
        <w:ind w:leftChars="200" w:left="420"/>
        <w:rPr>
          <w:rFonts w:asciiTheme="minorEastAsia" w:hAnsiTheme="minorEastAsia"/>
          <w:color w:val="FF0000"/>
        </w:rPr>
      </w:pPr>
      <w:r w:rsidRPr="00D75286">
        <w:rPr>
          <w:rFonts w:asciiTheme="minorEastAsia" w:hAnsiTheme="minorEastAsia" w:hint="eastAsia"/>
          <w:color w:val="FF0000"/>
        </w:rPr>
        <w:t>D．演说术的兴盛源于雅典民主政治环境的内在需求</w:t>
      </w:r>
    </w:p>
    <w:p w:rsidR="00E35FBC" w:rsidRPr="00776C82" w:rsidRDefault="00A73362" w:rsidP="00E35FBC">
      <w:pPr>
        <w:ind w:left="420" w:hangingChars="200" w:hanging="420"/>
        <w:rPr>
          <w:rFonts w:asciiTheme="minorEastAsia" w:hAnsiTheme="minorEastAsia"/>
        </w:rPr>
      </w:pPr>
      <w:r w:rsidRPr="00776C82">
        <w:rPr>
          <w:rFonts w:asciiTheme="minorEastAsia" w:hAnsiTheme="minorEastAsia" w:hint="eastAsia"/>
        </w:rPr>
        <w:t>14</w:t>
      </w:r>
      <w:r w:rsidR="008842BC" w:rsidRPr="00776C82">
        <w:rPr>
          <w:rFonts w:asciiTheme="minorEastAsia" w:hAnsiTheme="minorEastAsia" w:hint="eastAsia"/>
        </w:rPr>
        <w:t>．</w:t>
      </w:r>
      <w:r w:rsidR="004D40F0" w:rsidRPr="00776C82">
        <w:rPr>
          <w:rFonts w:asciiTheme="minorEastAsia" w:hAnsiTheme="minorEastAsia" w:hint="eastAsia"/>
        </w:rPr>
        <w:t>历史</w:t>
      </w:r>
      <w:r w:rsidR="00E35FBC" w:rsidRPr="00776C82">
        <w:rPr>
          <w:rFonts w:asciiTheme="minorEastAsia" w:hAnsiTheme="minorEastAsia" w:hint="eastAsia"/>
        </w:rPr>
        <w:t>发展往往是辩证地统一</w:t>
      </w:r>
      <w:r w:rsidR="004D40F0" w:rsidRPr="00776C82">
        <w:rPr>
          <w:rFonts w:asciiTheme="minorEastAsia" w:hAnsiTheme="minorEastAsia" w:hint="eastAsia"/>
        </w:rPr>
        <w:t>的</w:t>
      </w:r>
      <w:r w:rsidR="00E35FBC" w:rsidRPr="00776C82">
        <w:rPr>
          <w:rFonts w:asciiTheme="minorEastAsia" w:hAnsiTheme="minorEastAsia" w:hint="eastAsia"/>
        </w:rPr>
        <w:t>。从民主的发展进程来看，在梭伦改革中既是雅典民主政治奠基的重要成果，又是雅典民主政治建设继续发展的最大障碍的措施是</w:t>
      </w:r>
      <w:r w:rsidR="004D40F0" w:rsidRPr="00776C82">
        <w:rPr>
          <w:rFonts w:asciiTheme="minorEastAsia" w:hAnsiTheme="minorEastAsia" w:hint="eastAsia"/>
        </w:rPr>
        <w:t>（    ）</w:t>
      </w:r>
    </w:p>
    <w:p w:rsidR="00E35FBC" w:rsidRPr="00776C82" w:rsidRDefault="00E35FBC" w:rsidP="00E35FBC">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 xml:space="preserve">颁布《解负令》，废除“六一汉”   </w:t>
      </w:r>
      <w:r w:rsidRPr="00D75286">
        <w:rPr>
          <w:rFonts w:asciiTheme="minorEastAsia" w:hAnsiTheme="minorEastAsia" w:hint="eastAsia"/>
          <w:color w:val="FF0000"/>
        </w:rPr>
        <w:t>B</w:t>
      </w:r>
      <w:r w:rsidR="008842BC" w:rsidRPr="00D75286">
        <w:rPr>
          <w:rFonts w:asciiTheme="minorEastAsia" w:hAnsiTheme="minorEastAsia" w:hint="eastAsia"/>
          <w:color w:val="FF0000"/>
        </w:rPr>
        <w:t>．</w:t>
      </w:r>
      <w:r w:rsidRPr="00D75286">
        <w:rPr>
          <w:rFonts w:asciiTheme="minorEastAsia" w:hAnsiTheme="minorEastAsia" w:hint="eastAsia"/>
          <w:color w:val="FF0000"/>
        </w:rPr>
        <w:t>确立财产等级制度</w:t>
      </w:r>
    </w:p>
    <w:p w:rsidR="00E35FBC" w:rsidRPr="00776C82" w:rsidRDefault="00E35FBC" w:rsidP="00E35FBC">
      <w:pPr>
        <w:ind w:leftChars="200" w:left="420"/>
        <w:rPr>
          <w:rFonts w:asciiTheme="minorEastAsia" w:hAnsiTheme="minorEastAsia"/>
        </w:rPr>
      </w:pPr>
      <w:r w:rsidRPr="00776C82">
        <w:rPr>
          <w:rFonts w:asciiTheme="minorEastAsia" w:hAnsiTheme="minorEastAsia" w:hint="eastAsia"/>
        </w:rPr>
        <w:lastRenderedPageBreak/>
        <w:t>C</w:t>
      </w:r>
      <w:r w:rsidR="008842BC" w:rsidRPr="00776C82">
        <w:rPr>
          <w:rFonts w:asciiTheme="minorEastAsia" w:hAnsiTheme="minorEastAsia" w:hint="eastAsia"/>
        </w:rPr>
        <w:t>．</w:t>
      </w:r>
      <w:r w:rsidRPr="00776C82">
        <w:rPr>
          <w:rFonts w:asciiTheme="minorEastAsia" w:hAnsiTheme="minorEastAsia" w:hint="eastAsia"/>
        </w:rPr>
        <w:t>建立“五百人会议”              D</w:t>
      </w:r>
      <w:r w:rsidR="008842BC" w:rsidRPr="00776C82">
        <w:rPr>
          <w:rFonts w:asciiTheme="minorEastAsia" w:hAnsiTheme="minorEastAsia" w:hint="eastAsia"/>
        </w:rPr>
        <w:t>．</w:t>
      </w:r>
      <w:r w:rsidRPr="00776C82">
        <w:rPr>
          <w:rFonts w:asciiTheme="minorEastAsia" w:hAnsiTheme="minorEastAsia" w:hint="eastAsia"/>
        </w:rPr>
        <w:t>鼓励发展工商业</w:t>
      </w:r>
    </w:p>
    <w:p w:rsidR="00703B35" w:rsidRPr="00776C82" w:rsidRDefault="00A73362" w:rsidP="00703B35">
      <w:pPr>
        <w:ind w:left="420" w:hangingChars="200" w:hanging="420"/>
        <w:rPr>
          <w:rFonts w:asciiTheme="minorEastAsia" w:hAnsiTheme="minorEastAsia"/>
        </w:rPr>
      </w:pPr>
      <w:r w:rsidRPr="00776C82">
        <w:rPr>
          <w:rFonts w:asciiTheme="minorEastAsia" w:hAnsiTheme="minorEastAsia" w:hint="eastAsia"/>
        </w:rPr>
        <w:t>15</w:t>
      </w:r>
      <w:r w:rsidR="008842BC" w:rsidRPr="00776C82">
        <w:rPr>
          <w:rFonts w:asciiTheme="minorEastAsia" w:hAnsiTheme="minorEastAsia" w:hint="eastAsia"/>
        </w:rPr>
        <w:t>．</w:t>
      </w:r>
      <w:r w:rsidR="00703B35" w:rsidRPr="00776C82">
        <w:rPr>
          <w:rFonts w:asciiTheme="minorEastAsia" w:hAnsiTheme="minorEastAsia"/>
        </w:rPr>
        <w:t>下图所示反映的是古代雅典的一次改革，这次改革的结果是</w:t>
      </w:r>
      <w:r w:rsidR="004D40F0" w:rsidRPr="00776C82">
        <w:rPr>
          <w:rFonts w:asciiTheme="minorEastAsia" w:hAnsiTheme="minorEastAsia" w:hint="eastAsia"/>
        </w:rPr>
        <w:t>（    ）</w:t>
      </w:r>
    </w:p>
    <w:p w:rsidR="00703B35" w:rsidRPr="00776C82" w:rsidRDefault="003516D1" w:rsidP="00703B35">
      <w:pPr>
        <w:ind w:left="420" w:hangingChars="200" w:hanging="420"/>
        <w:jc w:val="center"/>
        <w:rPr>
          <w:rFonts w:asciiTheme="minorEastAsia" w:hAnsiTheme="minorEastAsia"/>
        </w:rPr>
      </w:pPr>
      <w:r w:rsidRPr="003516D1">
        <w:rPr>
          <w:rFonts w:asciiTheme="minorEastAsia" w:hAnsiTheme="minorEastAsia"/>
          <w:noProof/>
        </w:rPr>
        <w:drawing>
          <wp:inline distT="0" distB="0" distL="0" distR="0">
            <wp:extent cx="3686175" cy="2114550"/>
            <wp:effectExtent l="19050" t="0" r="952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建文件夹 (2)\QQ截图20190307000836.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175" cy="2114550"/>
                    </a:xfrm>
                    <a:prstGeom prst="rect">
                      <a:avLst/>
                    </a:prstGeom>
                    <a:noFill/>
                    <a:ln>
                      <a:noFill/>
                    </a:ln>
                  </pic:spPr>
                </pic:pic>
              </a:graphicData>
            </a:graphic>
          </wp:inline>
        </w:drawing>
      </w:r>
    </w:p>
    <w:p w:rsidR="00703B35" w:rsidRPr="00776C82" w:rsidRDefault="00703B35" w:rsidP="00703B35">
      <w:pPr>
        <w:ind w:leftChars="200" w:left="420"/>
        <w:rPr>
          <w:rFonts w:asciiTheme="minorEastAsia" w:hAnsiTheme="minorEastAsia"/>
        </w:rPr>
      </w:pPr>
      <w:r w:rsidRPr="00776C82">
        <w:rPr>
          <w:rFonts w:asciiTheme="minorEastAsia" w:hAnsiTheme="minorEastAsia"/>
        </w:rPr>
        <w:t>A．奠定民主政治的基础B．民主政治得到了确立</w:t>
      </w:r>
    </w:p>
    <w:p w:rsidR="00703B35" w:rsidRPr="00776C82" w:rsidRDefault="00703B35" w:rsidP="00703B35">
      <w:pPr>
        <w:ind w:leftChars="200" w:left="420"/>
        <w:rPr>
          <w:rFonts w:asciiTheme="minorEastAsia" w:hAnsiTheme="minorEastAsia"/>
        </w:rPr>
      </w:pPr>
      <w:r w:rsidRPr="00D75286">
        <w:rPr>
          <w:rFonts w:asciiTheme="minorEastAsia" w:hAnsiTheme="minorEastAsia"/>
          <w:color w:val="FF0000"/>
        </w:rPr>
        <w:t>C．民主政治达到了顶峰</w:t>
      </w:r>
      <w:r w:rsidRPr="00776C82">
        <w:rPr>
          <w:rFonts w:asciiTheme="minorEastAsia" w:hAnsiTheme="minorEastAsia"/>
        </w:rPr>
        <w:t>D．打破氏族贵族的特权</w:t>
      </w:r>
    </w:p>
    <w:p w:rsidR="00E35FBC" w:rsidRPr="00776C82" w:rsidRDefault="00A73362" w:rsidP="00E35FBC">
      <w:pPr>
        <w:ind w:left="420" w:hangingChars="200" w:hanging="420"/>
        <w:rPr>
          <w:rFonts w:asciiTheme="minorEastAsia" w:hAnsiTheme="minorEastAsia"/>
        </w:rPr>
      </w:pPr>
      <w:r w:rsidRPr="00776C82">
        <w:rPr>
          <w:rFonts w:asciiTheme="minorEastAsia" w:hAnsiTheme="minorEastAsia" w:hint="eastAsia"/>
        </w:rPr>
        <w:t>16</w:t>
      </w:r>
      <w:r w:rsidR="008842BC" w:rsidRPr="00776C82">
        <w:rPr>
          <w:rFonts w:asciiTheme="minorEastAsia" w:hAnsiTheme="minorEastAsia" w:hint="eastAsia"/>
        </w:rPr>
        <w:t>．</w:t>
      </w:r>
      <w:r w:rsidR="00E35FBC" w:rsidRPr="00776C82">
        <w:rPr>
          <w:rFonts w:asciiTheme="minorEastAsia" w:hAnsiTheme="minorEastAsia" w:hint="eastAsia"/>
        </w:rPr>
        <w:t>罗马法规定：债务人因欺骗行为擅自做主将所有物交付他人的，经债权人诉求，该交付行为不产生效力，则该物仍属于债务人财产的一部分。这说明古代罗马</w:t>
      </w:r>
      <w:r w:rsidR="004D40F0" w:rsidRPr="00776C82">
        <w:rPr>
          <w:rFonts w:asciiTheme="minorEastAsia" w:hAnsiTheme="minorEastAsia" w:hint="eastAsia"/>
        </w:rPr>
        <w:t>（    ）</w:t>
      </w:r>
    </w:p>
    <w:p w:rsidR="00E35FBC" w:rsidRPr="00D75286" w:rsidRDefault="00E35FBC" w:rsidP="00E35FBC">
      <w:pPr>
        <w:ind w:firstLineChars="200" w:firstLine="420"/>
        <w:rPr>
          <w:rFonts w:asciiTheme="minorEastAsia" w:hAnsiTheme="minorEastAsia"/>
          <w:color w:val="FF0000"/>
        </w:rPr>
      </w:pPr>
      <w:r w:rsidRPr="00776C82">
        <w:rPr>
          <w:rFonts w:asciiTheme="minorEastAsia" w:hAnsiTheme="minorEastAsia" w:hint="eastAsia"/>
        </w:rPr>
        <w:t xml:space="preserve">A．严厉打击商业欺骗行为    </w:t>
      </w:r>
      <w:r w:rsidRPr="00D75286">
        <w:rPr>
          <w:rFonts w:asciiTheme="minorEastAsia" w:hAnsiTheme="minorEastAsia" w:hint="eastAsia"/>
          <w:color w:val="FF0000"/>
        </w:rPr>
        <w:t xml:space="preserve"> B．注重保护债权人的利益</w:t>
      </w:r>
    </w:p>
    <w:p w:rsidR="00E35FBC" w:rsidRPr="00776C82" w:rsidRDefault="00E35FBC" w:rsidP="00E35FBC">
      <w:pPr>
        <w:ind w:firstLineChars="200" w:firstLine="420"/>
        <w:rPr>
          <w:rFonts w:asciiTheme="minorEastAsia" w:hAnsiTheme="minorEastAsia"/>
        </w:rPr>
      </w:pPr>
      <w:r w:rsidRPr="00776C82">
        <w:rPr>
          <w:rFonts w:asciiTheme="minorEastAsia" w:hAnsiTheme="minorEastAsia" w:hint="eastAsia"/>
        </w:rPr>
        <w:t>C．债务人合法权利受限制      D．经济行为崇尚契约原则</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17</w:t>
      </w:r>
      <w:r w:rsidR="008842BC" w:rsidRPr="00776C82">
        <w:rPr>
          <w:rFonts w:asciiTheme="minorEastAsia" w:hAnsiTheme="minorEastAsia" w:hint="eastAsia"/>
        </w:rPr>
        <w:t>．</w:t>
      </w:r>
      <w:r w:rsidR="00157F97" w:rsidRPr="00776C82">
        <w:rPr>
          <w:rFonts w:asciiTheme="minorEastAsia" w:hAnsiTheme="minorEastAsia" w:hint="eastAsia"/>
        </w:rPr>
        <w:t>由于平民持续不断斗争，公元前454年罗马政府派遣考察团去希腊考察立法。参考两年的考察情况，罗马组建十人委员会编纂出十个铜表法。对于十二铜表法的由来，材料表明当时</w:t>
      </w:r>
      <w:r w:rsidR="004D40F0" w:rsidRPr="00776C82">
        <w:rPr>
          <w:rFonts w:asciiTheme="minorEastAsia" w:hAnsiTheme="minorEastAsia" w:hint="eastAsia"/>
        </w:rPr>
        <w:t>（    ）</w:t>
      </w:r>
    </w:p>
    <w:p w:rsidR="00157F97" w:rsidRPr="00D75286" w:rsidRDefault="00157F97" w:rsidP="00157F97">
      <w:pPr>
        <w:ind w:leftChars="200" w:left="420"/>
        <w:rPr>
          <w:rFonts w:asciiTheme="minorEastAsia" w:hAnsiTheme="minorEastAsia"/>
          <w:color w:val="FF0000"/>
        </w:rPr>
      </w:pPr>
      <w:r w:rsidRPr="00D75286">
        <w:rPr>
          <w:rFonts w:asciiTheme="minorEastAsia" w:hAnsiTheme="minorEastAsia" w:hint="eastAsia"/>
          <w:color w:val="FF0000"/>
        </w:rPr>
        <w:t>A</w:t>
      </w:r>
      <w:r w:rsidR="008842BC" w:rsidRPr="00D75286">
        <w:rPr>
          <w:rFonts w:asciiTheme="minorEastAsia" w:hAnsiTheme="minorEastAsia" w:hint="eastAsia"/>
          <w:color w:val="FF0000"/>
        </w:rPr>
        <w:t>．</w:t>
      </w:r>
      <w:r w:rsidRPr="00D75286">
        <w:rPr>
          <w:rFonts w:asciiTheme="minorEastAsia" w:hAnsiTheme="minorEastAsia" w:hint="eastAsia"/>
          <w:color w:val="FF0000"/>
        </w:rPr>
        <w:t>罗马人重视运用法律和借鉴外部文明调整社会矛盾</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B</w:t>
      </w:r>
      <w:r w:rsidR="008842BC" w:rsidRPr="00776C82">
        <w:rPr>
          <w:rFonts w:asciiTheme="minorEastAsia" w:hAnsiTheme="minorEastAsia" w:hint="eastAsia"/>
        </w:rPr>
        <w:t>．</w:t>
      </w:r>
      <w:r w:rsidRPr="00776C82">
        <w:rPr>
          <w:rFonts w:asciiTheme="minorEastAsia" w:hAnsiTheme="minorEastAsia" w:hint="eastAsia"/>
        </w:rPr>
        <w:t>罗马法以希腊法律精神为标准而获得迅速发展</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罗马社会在学习希腊民主制度基础上完善了成文法</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D</w:t>
      </w:r>
      <w:r w:rsidR="008842BC" w:rsidRPr="00776C82">
        <w:rPr>
          <w:rFonts w:asciiTheme="minorEastAsia" w:hAnsiTheme="minorEastAsia" w:hint="eastAsia"/>
        </w:rPr>
        <w:t>．</w:t>
      </w:r>
      <w:r w:rsidRPr="00776C82">
        <w:rPr>
          <w:rFonts w:asciiTheme="minorEastAsia" w:hAnsiTheme="minorEastAsia" w:hint="eastAsia"/>
        </w:rPr>
        <w:t>罗马平民和贵族之间的矛盾已经变得日趋尖锐</w:t>
      </w:r>
    </w:p>
    <w:p w:rsidR="0018500C" w:rsidRPr="00776C82" w:rsidRDefault="00A73362" w:rsidP="0018500C">
      <w:pPr>
        <w:ind w:left="420" w:hangingChars="200" w:hanging="420"/>
        <w:rPr>
          <w:rFonts w:asciiTheme="minorEastAsia" w:hAnsiTheme="minorEastAsia"/>
        </w:rPr>
      </w:pPr>
      <w:r w:rsidRPr="00776C82">
        <w:rPr>
          <w:rFonts w:asciiTheme="minorEastAsia" w:hAnsiTheme="minorEastAsia" w:hint="eastAsia"/>
        </w:rPr>
        <w:t>18</w:t>
      </w:r>
      <w:r w:rsidR="008842BC" w:rsidRPr="00776C82">
        <w:rPr>
          <w:rFonts w:asciiTheme="minorEastAsia" w:hAnsiTheme="minorEastAsia" w:hint="eastAsia"/>
        </w:rPr>
        <w:t>．</w:t>
      </w:r>
      <w:r w:rsidR="0018500C" w:rsidRPr="00776C82">
        <w:rPr>
          <w:rFonts w:asciiTheme="minorEastAsia" w:hAnsiTheme="minorEastAsia" w:hint="eastAsia"/>
        </w:rPr>
        <w:t>“国王不能为非”是近代英国著名的宪法原则之一，即国王永远没有是非错误，国家政策中出现的一切错误都不能归咎于国王，国王永远不对国家的任何政治决策负政治责任。英国这一惯例在近代</w:t>
      </w:r>
      <w:r w:rsidR="004D40F0" w:rsidRPr="00776C82">
        <w:rPr>
          <w:rFonts w:asciiTheme="minorEastAsia" w:hAnsiTheme="minorEastAsia" w:hint="eastAsia"/>
        </w:rPr>
        <w:t>（    ）</w:t>
      </w:r>
    </w:p>
    <w:p w:rsidR="0018500C" w:rsidRPr="00776C82" w:rsidRDefault="0018500C" w:rsidP="0018500C">
      <w:pPr>
        <w:ind w:leftChars="200" w:left="420"/>
        <w:rPr>
          <w:rFonts w:asciiTheme="minorEastAsia" w:hAnsiTheme="minorEastAsia"/>
        </w:rPr>
      </w:pPr>
      <w:r w:rsidRPr="00776C82">
        <w:rPr>
          <w:rFonts w:asciiTheme="minorEastAsia" w:hAnsiTheme="minorEastAsia" w:hint="eastAsia"/>
        </w:rPr>
        <w:t>A．制约了英国资产阶级的权力B．意在为国王的过失进行开脱</w:t>
      </w:r>
    </w:p>
    <w:p w:rsidR="0018500C" w:rsidRPr="00776C82" w:rsidRDefault="0018500C" w:rsidP="0018500C">
      <w:pPr>
        <w:ind w:leftChars="200" w:left="420"/>
        <w:rPr>
          <w:rFonts w:asciiTheme="minorEastAsia" w:hAnsiTheme="minorEastAsia"/>
        </w:rPr>
      </w:pPr>
      <w:r w:rsidRPr="00776C82">
        <w:rPr>
          <w:rFonts w:asciiTheme="minorEastAsia" w:hAnsiTheme="minorEastAsia" w:hint="eastAsia"/>
        </w:rPr>
        <w:t>C．对英格兰政治传统有所捍卫</w:t>
      </w:r>
      <w:r w:rsidRPr="00D75286">
        <w:rPr>
          <w:rFonts w:asciiTheme="minorEastAsia" w:hAnsiTheme="minorEastAsia" w:hint="eastAsia"/>
          <w:color w:val="FF0000"/>
        </w:rPr>
        <w:t xml:space="preserve"> D．体现“国王统而不治”原则</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19</w:t>
      </w:r>
      <w:r w:rsidR="008842BC" w:rsidRPr="00776C82">
        <w:rPr>
          <w:rFonts w:asciiTheme="minorEastAsia" w:hAnsiTheme="minorEastAsia" w:hint="eastAsia"/>
        </w:rPr>
        <w:t>．</w:t>
      </w:r>
      <w:r w:rsidR="00157F97" w:rsidRPr="00776C82">
        <w:rPr>
          <w:rFonts w:asciiTheme="minorEastAsia" w:hAnsiTheme="minorEastAsia" w:hint="eastAsia"/>
        </w:rPr>
        <w:t>汉密尔顿在《联邦党人文集》中说：“一个团结的强国提出的道歉、解释和赔偿，往往被认为满意而接受，如果是由一个无足轻重或弱小的州或邦联提出的话，就会被认为不满意而加以拒绝。”此观点旨在说明</w:t>
      </w:r>
      <w:r w:rsidR="004D40F0" w:rsidRPr="00776C82">
        <w:rPr>
          <w:rFonts w:asciiTheme="minorEastAsia" w:hAnsiTheme="minorEastAsia" w:hint="eastAsia"/>
        </w:rPr>
        <w:t>（    ）</w:t>
      </w:r>
    </w:p>
    <w:p w:rsidR="00157F97" w:rsidRPr="00776C82" w:rsidRDefault="00157F97" w:rsidP="00157F97">
      <w:pPr>
        <w:ind w:leftChars="200" w:left="420"/>
        <w:rPr>
          <w:rFonts w:asciiTheme="minorEastAsia" w:hAnsiTheme="minorEastAsia"/>
        </w:rPr>
      </w:pPr>
      <w:r w:rsidRPr="00D75286">
        <w:rPr>
          <w:rFonts w:asciiTheme="minorEastAsia" w:hAnsiTheme="minorEastAsia" w:hint="eastAsia"/>
          <w:color w:val="FF0000"/>
        </w:rPr>
        <w:t>A</w:t>
      </w:r>
      <w:r w:rsidR="008842BC" w:rsidRPr="00D75286">
        <w:rPr>
          <w:rFonts w:asciiTheme="minorEastAsia" w:hAnsiTheme="minorEastAsia" w:hint="eastAsia"/>
          <w:color w:val="FF0000"/>
        </w:rPr>
        <w:t>．</w:t>
      </w:r>
      <w:r w:rsidRPr="00D75286">
        <w:rPr>
          <w:rFonts w:asciiTheme="minorEastAsia" w:hAnsiTheme="minorEastAsia" w:hint="eastAsia"/>
          <w:color w:val="FF0000"/>
        </w:rPr>
        <w:t>建立联邦政府能适应国际形势</w:t>
      </w:r>
      <w:r w:rsidRPr="00776C82">
        <w:rPr>
          <w:rFonts w:asciiTheme="minorEastAsia" w:hAnsiTheme="minorEastAsia" w:hint="eastAsia"/>
        </w:rPr>
        <w:t>B</w:t>
      </w:r>
      <w:r w:rsidR="008842BC" w:rsidRPr="00776C82">
        <w:rPr>
          <w:rFonts w:asciiTheme="minorEastAsia" w:hAnsiTheme="minorEastAsia" w:hint="eastAsia"/>
        </w:rPr>
        <w:t>．</w:t>
      </w:r>
      <w:r w:rsidRPr="00776C82">
        <w:rPr>
          <w:rFonts w:asciiTheme="minorEastAsia" w:hAnsiTheme="minorEastAsia" w:hint="eastAsia"/>
        </w:rPr>
        <w:t>邦联政府阻碍了国家政治独立</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美国面临严重的国外势力威胁  D</w:t>
      </w:r>
      <w:r w:rsidR="008842BC" w:rsidRPr="00776C82">
        <w:rPr>
          <w:rFonts w:asciiTheme="minorEastAsia" w:hAnsiTheme="minorEastAsia" w:hint="eastAsia"/>
        </w:rPr>
        <w:t>．</w:t>
      </w:r>
      <w:r w:rsidRPr="00776C82">
        <w:rPr>
          <w:rFonts w:asciiTheme="minorEastAsia" w:hAnsiTheme="minorEastAsia" w:hint="eastAsia"/>
        </w:rPr>
        <w:t>美国正处于国际社会的孤立中</w:t>
      </w:r>
    </w:p>
    <w:p w:rsidR="00B24FEC" w:rsidRPr="00776C82" w:rsidRDefault="00A73362" w:rsidP="00B24FEC">
      <w:pPr>
        <w:ind w:left="420" w:hangingChars="200" w:hanging="420"/>
        <w:rPr>
          <w:rFonts w:asciiTheme="minorEastAsia" w:hAnsiTheme="minorEastAsia"/>
        </w:rPr>
      </w:pPr>
      <w:r w:rsidRPr="00776C82">
        <w:rPr>
          <w:rFonts w:asciiTheme="minorEastAsia" w:hAnsiTheme="minorEastAsia" w:hint="eastAsia"/>
        </w:rPr>
        <w:t>20</w:t>
      </w:r>
      <w:r w:rsidR="008842BC" w:rsidRPr="00776C82">
        <w:rPr>
          <w:rFonts w:asciiTheme="minorEastAsia" w:hAnsiTheme="minorEastAsia" w:hint="eastAsia"/>
        </w:rPr>
        <w:t>．</w:t>
      </w:r>
      <w:r w:rsidR="00B24FEC" w:rsidRPr="00776C82">
        <w:rPr>
          <w:rFonts w:asciiTheme="minorEastAsia" w:hAnsiTheme="minorEastAsia" w:hint="eastAsia"/>
        </w:rPr>
        <w:t>恩格斯《在马克思墓前的讲话》中指出，“正像达尔文发现有机界的发展规律一样，马克思发现了人类历史的发展规律，即历来为繁芜丛杂的意识形态所掩盖的一个简单事实：人们必须吃、喝、住、穿，然后才能从事政治、科学、艺术、宗教等等；不仅如</w:t>
      </w:r>
      <w:r w:rsidR="00B24FEC" w:rsidRPr="00776C82">
        <w:rPr>
          <w:rFonts w:asciiTheme="minorEastAsia" w:hAnsiTheme="minorEastAsia" w:hint="eastAsia"/>
        </w:rPr>
        <w:lastRenderedPageBreak/>
        <w:t>此，马克思还发现了现代资本主义生产方式和它所产生的资产阶级社会的特殊的运动规律。”这里的两个“发现”是指(    )</w:t>
      </w:r>
    </w:p>
    <w:p w:rsidR="00B24FEC" w:rsidRPr="00776C82" w:rsidRDefault="00B24FEC" w:rsidP="00B24FEC">
      <w:pPr>
        <w:ind w:leftChars="200" w:left="420"/>
        <w:rPr>
          <w:rFonts w:asciiTheme="minorEastAsia" w:hAnsiTheme="minorEastAsia"/>
        </w:rPr>
      </w:pPr>
      <w:r w:rsidRPr="00776C82">
        <w:rPr>
          <w:rFonts w:asciiTheme="minorEastAsia" w:hAnsiTheme="minorEastAsia" w:hint="eastAsia"/>
        </w:rPr>
        <w:t>A．辩证唯物主义和历史唯物主义</w:t>
      </w:r>
      <w:r w:rsidRPr="00D75286">
        <w:rPr>
          <w:rFonts w:asciiTheme="minorEastAsia" w:hAnsiTheme="minorEastAsia" w:hint="eastAsia"/>
          <w:color w:val="FF0000"/>
        </w:rPr>
        <w:t xml:space="preserve"> B．唯物史观和剩余价值学说</w:t>
      </w:r>
    </w:p>
    <w:p w:rsidR="00B24FEC" w:rsidRPr="00776C82" w:rsidRDefault="00B24FEC" w:rsidP="00B24FEC">
      <w:pPr>
        <w:ind w:leftChars="200" w:left="420"/>
        <w:rPr>
          <w:rFonts w:asciiTheme="minorEastAsia" w:hAnsiTheme="minorEastAsia"/>
        </w:rPr>
      </w:pPr>
      <w:r w:rsidRPr="00776C82">
        <w:rPr>
          <w:rFonts w:asciiTheme="minorEastAsia" w:hAnsiTheme="minorEastAsia" w:hint="eastAsia"/>
        </w:rPr>
        <w:t>C．阶级斗争学说和剩余价值学说  D．唯物史观和阶级斗争学说</w:t>
      </w:r>
    </w:p>
    <w:p w:rsidR="00E35FBC" w:rsidRPr="00776C82" w:rsidRDefault="00A73362" w:rsidP="00E35FBC">
      <w:pPr>
        <w:ind w:left="420" w:hangingChars="200" w:hanging="420"/>
        <w:rPr>
          <w:rFonts w:asciiTheme="minorEastAsia" w:hAnsiTheme="minorEastAsia"/>
        </w:rPr>
      </w:pPr>
      <w:r w:rsidRPr="00776C82">
        <w:rPr>
          <w:rFonts w:asciiTheme="minorEastAsia" w:hAnsiTheme="minorEastAsia" w:hint="eastAsia"/>
        </w:rPr>
        <w:t>21</w:t>
      </w:r>
      <w:r w:rsidR="008842BC" w:rsidRPr="00776C82">
        <w:rPr>
          <w:rFonts w:asciiTheme="minorEastAsia" w:hAnsiTheme="minorEastAsia" w:hint="eastAsia"/>
        </w:rPr>
        <w:t>．</w:t>
      </w:r>
      <w:r w:rsidR="004D40F0" w:rsidRPr="00776C82">
        <w:rPr>
          <w:rFonts w:asciiTheme="minorEastAsia" w:hAnsiTheme="minorEastAsia" w:hint="eastAsia"/>
        </w:rPr>
        <w:t>列宁</w:t>
      </w:r>
      <w:r w:rsidR="00E35FBC" w:rsidRPr="00776C82">
        <w:rPr>
          <w:rFonts w:asciiTheme="minorEastAsia" w:hAnsiTheme="minorEastAsia" w:hint="eastAsia"/>
        </w:rPr>
        <w:t>说：“现在全世界的任何一个交战国，都没有俄国这样自由，都没有工兵农代表苏维埃这种革命的群众组织。因此，世界上没有任何一个地方能够这样容易的和这样和平地把国家政权交给真正大多数的人民，即交给工人和贫农。”此讲话的背景事件是</w:t>
      </w:r>
      <w:r w:rsidR="004D40F0" w:rsidRPr="00776C82">
        <w:rPr>
          <w:rFonts w:asciiTheme="minorEastAsia" w:hAnsiTheme="minorEastAsia" w:hint="eastAsia"/>
        </w:rPr>
        <w:t>（    ）</w:t>
      </w:r>
    </w:p>
    <w:p w:rsidR="00E35FBC" w:rsidRPr="00776C82" w:rsidRDefault="00E35FBC" w:rsidP="00E35FBC">
      <w:pPr>
        <w:ind w:firstLineChars="200" w:firstLine="420"/>
        <w:rPr>
          <w:rFonts w:asciiTheme="minorEastAsia" w:hAnsiTheme="minorEastAsia"/>
        </w:rPr>
      </w:pPr>
      <w:r w:rsidRPr="00776C82">
        <w:rPr>
          <w:rFonts w:asciiTheme="minorEastAsia" w:hAnsiTheme="minorEastAsia" w:hint="eastAsia"/>
        </w:rPr>
        <w:t xml:space="preserve">A．农奴制改革  </w:t>
      </w:r>
      <w:r w:rsidRPr="00D75286">
        <w:rPr>
          <w:rFonts w:asciiTheme="minorEastAsia" w:hAnsiTheme="minorEastAsia" w:hint="eastAsia"/>
          <w:color w:val="FF0000"/>
        </w:rPr>
        <w:t xml:space="preserve"> B．二月革命 </w:t>
      </w:r>
      <w:r w:rsidRPr="00776C82">
        <w:rPr>
          <w:rFonts w:asciiTheme="minorEastAsia" w:hAnsiTheme="minorEastAsia" w:hint="eastAsia"/>
        </w:rPr>
        <w:t xml:space="preserve">  C．七月流血事件   D．彼得格勒武装起义</w:t>
      </w:r>
    </w:p>
    <w:p w:rsidR="00E35FBC" w:rsidRPr="00776C82" w:rsidRDefault="00A73362" w:rsidP="00E35FBC">
      <w:pPr>
        <w:ind w:left="420" w:hangingChars="200" w:hanging="420"/>
        <w:rPr>
          <w:rFonts w:asciiTheme="minorEastAsia" w:hAnsiTheme="minorEastAsia"/>
        </w:rPr>
      </w:pPr>
      <w:r w:rsidRPr="00776C82">
        <w:rPr>
          <w:rFonts w:asciiTheme="minorEastAsia" w:hAnsiTheme="minorEastAsia" w:hint="eastAsia"/>
        </w:rPr>
        <w:t>22</w:t>
      </w:r>
      <w:r w:rsidR="008842BC" w:rsidRPr="00776C82">
        <w:rPr>
          <w:rFonts w:asciiTheme="minorEastAsia" w:hAnsiTheme="minorEastAsia" w:hint="eastAsia"/>
        </w:rPr>
        <w:t>．</w:t>
      </w:r>
      <w:r w:rsidR="00E35FBC" w:rsidRPr="00776C82">
        <w:rPr>
          <w:rFonts w:asciiTheme="minorEastAsia" w:hAnsiTheme="minorEastAsia" w:hint="eastAsia"/>
        </w:rPr>
        <w:t>下表反映的是美国著名学者萨缪尔·亨廷顿对美国几种刊物使用“自由世界”和“西方”两个词汇的情况统计。这说明20世纪80年代末以来</w:t>
      </w:r>
      <w:r w:rsidR="004D40F0" w:rsidRPr="00776C82">
        <w:rPr>
          <w:rFonts w:asciiTheme="minorEastAsia" w:hAnsiTheme="minorEastAsia" w:hint="eastAsia"/>
        </w:rPr>
        <w:t>（    ）</w:t>
      </w:r>
    </w:p>
    <w:p w:rsidR="00E35FBC" w:rsidRPr="00776C82" w:rsidRDefault="00E35FBC" w:rsidP="00E35FBC">
      <w:pPr>
        <w:ind w:left="420" w:hangingChars="200" w:hanging="420"/>
        <w:jc w:val="center"/>
        <w:rPr>
          <w:rFonts w:asciiTheme="minorEastAsia" w:hAnsiTheme="minorEastAsia"/>
        </w:rPr>
      </w:pPr>
      <w:r w:rsidRPr="00776C82">
        <w:rPr>
          <w:rFonts w:asciiTheme="minorEastAsia" w:hAnsiTheme="minorEastAsia" w:hint="eastAsia"/>
          <w:noProof/>
        </w:rPr>
        <w:drawing>
          <wp:inline distT="0" distB="0" distL="0" distR="0">
            <wp:extent cx="3600450" cy="2143125"/>
            <wp:effectExtent l="19050" t="0" r="0" b="0"/>
            <wp:docPr id="8"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截图20190121164540024.jpg"/>
                    <pic:cNvPicPr/>
                  </pic:nvPicPr>
                  <pic:blipFill>
                    <a:blip r:embed="rId8" cstate="print">
                      <a:lum contrast="-30000"/>
                    </a:blip>
                    <a:stretch>
                      <a:fillRect/>
                    </a:stretch>
                  </pic:blipFill>
                  <pic:spPr>
                    <a:xfrm>
                      <a:off x="0" y="0"/>
                      <a:ext cx="3605712" cy="2146257"/>
                    </a:xfrm>
                    <a:prstGeom prst="rect">
                      <a:avLst/>
                    </a:prstGeom>
                  </pic:spPr>
                </pic:pic>
              </a:graphicData>
            </a:graphic>
          </wp:inline>
        </w:drawing>
      </w:r>
    </w:p>
    <w:p w:rsidR="00E35FBC" w:rsidRPr="00776C82" w:rsidRDefault="00E35FBC" w:rsidP="00E35FBC">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欧美逐渐成为世界文明的中心    B</w:t>
      </w:r>
      <w:r w:rsidR="008842BC" w:rsidRPr="00776C82">
        <w:rPr>
          <w:rFonts w:asciiTheme="minorEastAsia" w:hAnsiTheme="minorEastAsia" w:hint="eastAsia"/>
        </w:rPr>
        <w:t>．</w:t>
      </w:r>
      <w:r w:rsidRPr="00776C82">
        <w:rPr>
          <w:rFonts w:asciiTheme="minorEastAsia" w:hAnsiTheme="minorEastAsia" w:hint="eastAsia"/>
        </w:rPr>
        <w:t>官方意识形态与主流民意相互背离</w:t>
      </w:r>
    </w:p>
    <w:p w:rsidR="00E35FBC" w:rsidRPr="00776C82" w:rsidRDefault="00E35FBC" w:rsidP="00E35FBC">
      <w:pPr>
        <w:ind w:leftChars="200" w:left="420"/>
        <w:rPr>
          <w:rFonts w:asciiTheme="minorEastAsia" w:hAnsiTheme="minorEastAsia"/>
        </w:rPr>
      </w:pPr>
      <w:r w:rsidRPr="00D75286">
        <w:rPr>
          <w:rFonts w:asciiTheme="minorEastAsia" w:hAnsiTheme="minorEastAsia" w:hint="eastAsia"/>
          <w:color w:val="FF0000"/>
        </w:rPr>
        <w:t>C</w:t>
      </w:r>
      <w:r w:rsidR="008842BC" w:rsidRPr="00D75286">
        <w:rPr>
          <w:rFonts w:asciiTheme="minorEastAsia" w:hAnsiTheme="minorEastAsia" w:hint="eastAsia"/>
          <w:color w:val="FF0000"/>
        </w:rPr>
        <w:t>．</w:t>
      </w:r>
      <w:r w:rsidRPr="00D75286">
        <w:rPr>
          <w:rFonts w:asciiTheme="minorEastAsia" w:hAnsiTheme="minorEastAsia" w:hint="eastAsia"/>
          <w:color w:val="FF0000"/>
        </w:rPr>
        <w:t>世界冲突中意识形态对立淡化</w:t>
      </w:r>
      <w:r w:rsidRPr="00776C82">
        <w:rPr>
          <w:rFonts w:asciiTheme="minorEastAsia" w:hAnsiTheme="minorEastAsia" w:hint="eastAsia"/>
        </w:rPr>
        <w:t>D</w:t>
      </w:r>
      <w:r w:rsidR="008842BC" w:rsidRPr="00776C82">
        <w:rPr>
          <w:rFonts w:asciiTheme="minorEastAsia" w:hAnsiTheme="minorEastAsia" w:hint="eastAsia"/>
        </w:rPr>
        <w:t>．</w:t>
      </w:r>
      <w:r w:rsidRPr="00776C82">
        <w:rPr>
          <w:rFonts w:asciiTheme="minorEastAsia" w:hAnsiTheme="minorEastAsia" w:hint="eastAsia"/>
        </w:rPr>
        <w:t>苏东剧变对这一变化起决定性作用</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23</w:t>
      </w:r>
      <w:r w:rsidR="008842BC" w:rsidRPr="00776C82">
        <w:rPr>
          <w:rFonts w:asciiTheme="minorEastAsia" w:hAnsiTheme="minorEastAsia" w:hint="eastAsia"/>
        </w:rPr>
        <w:t>．</w:t>
      </w:r>
      <w:r w:rsidR="00157F97" w:rsidRPr="00776C82">
        <w:rPr>
          <w:rFonts w:asciiTheme="minorEastAsia" w:hAnsiTheme="minorEastAsia" w:hint="eastAsia"/>
        </w:rPr>
        <w:t>战国秦汉铁器制造渐成大业,是获利丰厚的行业之一同样获利丰厚的还有一些经营畜牧业的大商家。能够说明这一变化的是</w:t>
      </w:r>
      <w:r w:rsidR="004D40F0" w:rsidRPr="00776C82">
        <w:rPr>
          <w:rFonts w:asciiTheme="minorEastAsia" w:hAnsiTheme="minorEastAsia" w:hint="eastAsia"/>
        </w:rPr>
        <w:t>（    ）</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争霸战争促进经济交流    B</w:t>
      </w:r>
      <w:r w:rsidR="008842BC" w:rsidRPr="00776C82">
        <w:rPr>
          <w:rFonts w:asciiTheme="minorEastAsia" w:hAnsiTheme="minorEastAsia" w:hint="eastAsia"/>
        </w:rPr>
        <w:t>．</w:t>
      </w:r>
      <w:r w:rsidRPr="00776C82">
        <w:rPr>
          <w:rFonts w:asciiTheme="minorEastAsia" w:hAnsiTheme="minorEastAsia" w:hint="eastAsia"/>
        </w:rPr>
        <w:t>手工业发展推动商业繁荣</w:t>
      </w:r>
    </w:p>
    <w:p w:rsidR="00E35FBC" w:rsidRPr="00776C82" w:rsidRDefault="00157F97" w:rsidP="00E35FBC">
      <w:pPr>
        <w:ind w:leftChars="200" w:left="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 xml:space="preserve">重农抑商政策尚未执行   </w:t>
      </w:r>
      <w:r w:rsidRPr="00D75286">
        <w:rPr>
          <w:rFonts w:asciiTheme="minorEastAsia" w:hAnsiTheme="minorEastAsia" w:hint="eastAsia"/>
          <w:color w:val="FF0000"/>
        </w:rPr>
        <w:t xml:space="preserve"> D</w:t>
      </w:r>
      <w:r w:rsidR="008842BC" w:rsidRPr="00D75286">
        <w:rPr>
          <w:rFonts w:asciiTheme="minorEastAsia" w:hAnsiTheme="minorEastAsia" w:hint="eastAsia"/>
          <w:color w:val="FF0000"/>
        </w:rPr>
        <w:t>．</w:t>
      </w:r>
      <w:r w:rsidRPr="00D75286">
        <w:rPr>
          <w:rFonts w:asciiTheme="minorEastAsia" w:hAnsiTheme="minorEastAsia" w:hint="eastAsia"/>
          <w:color w:val="FF0000"/>
        </w:rPr>
        <w:t>耕作方法出现革命性变化</w:t>
      </w:r>
    </w:p>
    <w:p w:rsidR="00E35FBC" w:rsidRPr="00776C82" w:rsidRDefault="00A73362" w:rsidP="00E35FBC">
      <w:pPr>
        <w:ind w:left="420" w:hangingChars="200" w:hanging="420"/>
        <w:rPr>
          <w:rFonts w:asciiTheme="minorEastAsia" w:hAnsiTheme="minorEastAsia"/>
        </w:rPr>
      </w:pPr>
      <w:r w:rsidRPr="00776C82">
        <w:rPr>
          <w:rFonts w:asciiTheme="minorEastAsia" w:hAnsiTheme="minorEastAsia" w:hint="eastAsia"/>
        </w:rPr>
        <w:t>24</w:t>
      </w:r>
      <w:r w:rsidR="008842BC" w:rsidRPr="00776C82">
        <w:rPr>
          <w:rFonts w:asciiTheme="minorEastAsia" w:hAnsiTheme="minorEastAsia" w:hint="eastAsia"/>
        </w:rPr>
        <w:t>．</w:t>
      </w:r>
      <w:r w:rsidR="00E35FBC" w:rsidRPr="00776C82">
        <w:rPr>
          <w:rFonts w:asciiTheme="minorEastAsia" w:hAnsiTheme="minorEastAsia" w:hint="eastAsia"/>
        </w:rPr>
        <w:t>西汉《二年律令•户津》规定“受田宅，予人若卖宅，不得更受”，且规定买卖土地要由基层官吏严格按照程序登记造册，并办理手续。这些规定说明西汉</w:t>
      </w:r>
      <w:r w:rsidR="004D40F0" w:rsidRPr="00776C82">
        <w:rPr>
          <w:rFonts w:asciiTheme="minorEastAsia" w:hAnsiTheme="minorEastAsia" w:hint="eastAsia"/>
        </w:rPr>
        <w:t>（    ）</w:t>
      </w:r>
    </w:p>
    <w:p w:rsidR="00E35FBC" w:rsidRPr="00D75286" w:rsidRDefault="00E35FBC" w:rsidP="00E35FBC">
      <w:pPr>
        <w:ind w:leftChars="200" w:left="420"/>
        <w:rPr>
          <w:rFonts w:asciiTheme="minorEastAsia" w:hAnsiTheme="minorEastAsia"/>
          <w:color w:val="FF0000"/>
        </w:rPr>
      </w:pPr>
      <w:r w:rsidRPr="00776C82">
        <w:rPr>
          <w:rFonts w:asciiTheme="minorEastAsia" w:hAnsiTheme="minorEastAsia" w:hint="eastAsia"/>
        </w:rPr>
        <w:t xml:space="preserve">A．对市场加强控制      </w:t>
      </w:r>
      <w:r w:rsidRPr="00D75286">
        <w:rPr>
          <w:rFonts w:asciiTheme="minorEastAsia" w:hAnsiTheme="minorEastAsia" w:hint="eastAsia"/>
          <w:color w:val="FF0000"/>
        </w:rPr>
        <w:t xml:space="preserve"> B．承认私有产权的合法性</w:t>
      </w:r>
    </w:p>
    <w:p w:rsidR="00E35FBC" w:rsidRPr="00776C82" w:rsidRDefault="00E35FBC" w:rsidP="00E35FBC">
      <w:pPr>
        <w:ind w:leftChars="200" w:left="420"/>
        <w:rPr>
          <w:rFonts w:asciiTheme="minorEastAsia" w:hAnsiTheme="minorEastAsia"/>
        </w:rPr>
      </w:pPr>
      <w:r w:rsidRPr="00776C82">
        <w:rPr>
          <w:rFonts w:asciiTheme="minorEastAsia" w:hAnsiTheme="minorEastAsia" w:hint="eastAsia"/>
        </w:rPr>
        <w:t>C．遏制了土地兼并       D．力图维护小农的稳定性</w:t>
      </w:r>
    </w:p>
    <w:p w:rsidR="00E73B28" w:rsidRPr="00776C82" w:rsidRDefault="00A73362" w:rsidP="00E73B28">
      <w:pPr>
        <w:ind w:left="420" w:hangingChars="200" w:hanging="420"/>
        <w:rPr>
          <w:rFonts w:asciiTheme="minorEastAsia" w:hAnsiTheme="minorEastAsia"/>
        </w:rPr>
      </w:pPr>
      <w:r w:rsidRPr="00776C82">
        <w:rPr>
          <w:rFonts w:asciiTheme="minorEastAsia" w:hAnsiTheme="minorEastAsia" w:hint="eastAsia"/>
        </w:rPr>
        <w:t>25</w:t>
      </w:r>
      <w:r w:rsidR="008842BC" w:rsidRPr="00776C82">
        <w:rPr>
          <w:rFonts w:asciiTheme="minorEastAsia" w:hAnsiTheme="minorEastAsia" w:hint="eastAsia"/>
        </w:rPr>
        <w:t>．</w:t>
      </w:r>
      <w:r w:rsidR="00E73B28" w:rsidRPr="00776C82">
        <w:rPr>
          <w:rFonts w:asciiTheme="minorEastAsia" w:hAnsiTheme="minorEastAsia" w:hint="eastAsia"/>
        </w:rPr>
        <w:t>汉高祖时期，长安中央仓储开支一年不过数十万石。可是到武帝时，每年增至六百万石。这一现象反映了</w:t>
      </w:r>
      <w:r w:rsidR="001C0087" w:rsidRPr="00776C82">
        <w:rPr>
          <w:rFonts w:asciiTheme="minorEastAsia" w:hAnsiTheme="minorEastAsia" w:hint="eastAsia"/>
        </w:rPr>
        <w:t>（    ）</w:t>
      </w:r>
    </w:p>
    <w:p w:rsidR="00E73B28" w:rsidRPr="00776C82" w:rsidRDefault="00E73B28" w:rsidP="00E73B28">
      <w:pPr>
        <w:ind w:firstLineChars="200" w:firstLine="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社会经济发展  B</w:t>
      </w:r>
      <w:r w:rsidR="008842BC" w:rsidRPr="00776C82">
        <w:rPr>
          <w:rFonts w:asciiTheme="minorEastAsia" w:hAnsiTheme="minorEastAsia" w:hint="eastAsia"/>
        </w:rPr>
        <w:t>．</w:t>
      </w:r>
      <w:r w:rsidRPr="00776C82">
        <w:rPr>
          <w:rFonts w:asciiTheme="minorEastAsia" w:hAnsiTheme="minorEastAsia" w:hint="eastAsia"/>
        </w:rPr>
        <w:t>对外战争频繁  C</w:t>
      </w:r>
      <w:r w:rsidR="008842BC" w:rsidRPr="00776C82">
        <w:rPr>
          <w:rFonts w:asciiTheme="minorEastAsia" w:hAnsiTheme="minorEastAsia" w:hint="eastAsia"/>
        </w:rPr>
        <w:t>．</w:t>
      </w:r>
      <w:r w:rsidRPr="00776C82">
        <w:rPr>
          <w:rFonts w:asciiTheme="minorEastAsia" w:hAnsiTheme="minorEastAsia" w:hint="eastAsia"/>
        </w:rPr>
        <w:t xml:space="preserve">盐铁官营主导 </w:t>
      </w:r>
      <w:r w:rsidRPr="00D75286">
        <w:rPr>
          <w:rFonts w:asciiTheme="minorEastAsia" w:hAnsiTheme="minorEastAsia" w:hint="eastAsia"/>
          <w:color w:val="FF0000"/>
        </w:rPr>
        <w:t>D</w:t>
      </w:r>
      <w:r w:rsidR="008842BC" w:rsidRPr="00D75286">
        <w:rPr>
          <w:rFonts w:asciiTheme="minorEastAsia" w:hAnsiTheme="minorEastAsia" w:hint="eastAsia"/>
          <w:color w:val="FF0000"/>
        </w:rPr>
        <w:t>．</w:t>
      </w:r>
      <w:r w:rsidRPr="00D75286">
        <w:rPr>
          <w:rFonts w:asciiTheme="minorEastAsia" w:hAnsiTheme="minorEastAsia" w:hint="eastAsia"/>
          <w:color w:val="FF0000"/>
        </w:rPr>
        <w:t>最高权力集中</w:t>
      </w:r>
    </w:p>
    <w:p w:rsidR="00E73B28" w:rsidRPr="00776C82" w:rsidRDefault="00A73362" w:rsidP="00E73B28">
      <w:pPr>
        <w:ind w:left="420" w:hangingChars="200" w:hanging="420"/>
        <w:rPr>
          <w:rFonts w:asciiTheme="minorEastAsia" w:hAnsiTheme="minorEastAsia"/>
        </w:rPr>
      </w:pPr>
      <w:r w:rsidRPr="00776C82">
        <w:rPr>
          <w:rFonts w:asciiTheme="minorEastAsia" w:hAnsiTheme="minorEastAsia" w:hint="eastAsia"/>
        </w:rPr>
        <w:t>26</w:t>
      </w:r>
      <w:r w:rsidR="008842BC" w:rsidRPr="00776C82">
        <w:rPr>
          <w:rFonts w:asciiTheme="minorEastAsia" w:hAnsiTheme="minorEastAsia" w:hint="eastAsia"/>
        </w:rPr>
        <w:t>．</w:t>
      </w:r>
      <w:r w:rsidR="00E73B28" w:rsidRPr="00776C82">
        <w:rPr>
          <w:rFonts w:asciiTheme="minorEastAsia" w:hAnsiTheme="minorEastAsia" w:hint="eastAsia"/>
        </w:rPr>
        <w:t>汉朝的俸禄本来是钱币(东汉是半钱半谷),而南北朝时期的南朝官员的报酬主要是力役和禄田。这一现象的本质是</w:t>
      </w:r>
      <w:r w:rsidR="001C0087" w:rsidRPr="00776C82">
        <w:rPr>
          <w:rFonts w:asciiTheme="minorEastAsia" w:hAnsiTheme="minorEastAsia" w:hint="eastAsia"/>
        </w:rPr>
        <w:t>（    ）</w:t>
      </w:r>
    </w:p>
    <w:p w:rsidR="00E73B28" w:rsidRPr="00776C82" w:rsidRDefault="00E73B28" w:rsidP="00E73B28">
      <w:pPr>
        <w:ind w:firstLineChars="200" w:firstLine="420"/>
        <w:rPr>
          <w:rFonts w:asciiTheme="minorEastAsia" w:hAnsiTheme="minorEastAsia"/>
        </w:rPr>
      </w:pPr>
      <w:r w:rsidRPr="00D75286">
        <w:rPr>
          <w:rFonts w:asciiTheme="minorEastAsia" w:hAnsiTheme="minorEastAsia" w:hint="eastAsia"/>
          <w:color w:val="FF0000"/>
        </w:rPr>
        <w:t>A</w:t>
      </w:r>
      <w:r w:rsidR="008842BC" w:rsidRPr="00D75286">
        <w:rPr>
          <w:rFonts w:asciiTheme="minorEastAsia" w:hAnsiTheme="minorEastAsia" w:hint="eastAsia"/>
          <w:color w:val="FF0000"/>
        </w:rPr>
        <w:t>．</w:t>
      </w:r>
      <w:r w:rsidRPr="00D75286">
        <w:rPr>
          <w:rFonts w:asciiTheme="minorEastAsia" w:hAnsiTheme="minorEastAsia" w:hint="eastAsia"/>
          <w:color w:val="FF0000"/>
        </w:rPr>
        <w:t>国家机器萎靡</w:t>
      </w:r>
      <w:r w:rsidRPr="00776C82">
        <w:rPr>
          <w:rFonts w:asciiTheme="minorEastAsia" w:hAnsiTheme="minorEastAsia" w:hint="eastAsia"/>
        </w:rPr>
        <w:t xml:space="preserve"> B</w:t>
      </w:r>
      <w:r w:rsidR="008842BC" w:rsidRPr="00776C82">
        <w:rPr>
          <w:rFonts w:asciiTheme="minorEastAsia" w:hAnsiTheme="minorEastAsia" w:hint="eastAsia"/>
        </w:rPr>
        <w:t>．</w:t>
      </w:r>
      <w:r w:rsidRPr="00776C82">
        <w:rPr>
          <w:rFonts w:asciiTheme="minorEastAsia" w:hAnsiTheme="minorEastAsia" w:hint="eastAsia"/>
        </w:rPr>
        <w:t>经济重心重心南移  土地兼并加剧  D</w:t>
      </w:r>
      <w:r w:rsidR="008842BC" w:rsidRPr="00776C82">
        <w:rPr>
          <w:rFonts w:asciiTheme="minorEastAsia" w:hAnsiTheme="minorEastAsia" w:hint="eastAsia"/>
        </w:rPr>
        <w:t>．</w:t>
      </w:r>
      <w:r w:rsidRPr="00776C82">
        <w:rPr>
          <w:rFonts w:asciiTheme="minorEastAsia" w:hAnsiTheme="minorEastAsia" w:hint="eastAsia"/>
        </w:rPr>
        <w:t>商品经济发展</w:t>
      </w:r>
    </w:p>
    <w:p w:rsidR="00D9536C" w:rsidRPr="00776C82" w:rsidRDefault="00A73362" w:rsidP="00D9536C">
      <w:pPr>
        <w:ind w:left="420" w:hangingChars="200" w:hanging="420"/>
        <w:rPr>
          <w:rFonts w:asciiTheme="minorEastAsia" w:hAnsiTheme="minorEastAsia"/>
        </w:rPr>
      </w:pPr>
      <w:r w:rsidRPr="00776C82">
        <w:rPr>
          <w:rFonts w:asciiTheme="minorEastAsia" w:hAnsiTheme="minorEastAsia" w:hint="eastAsia"/>
        </w:rPr>
        <w:t>27</w:t>
      </w:r>
      <w:r w:rsidR="008842BC" w:rsidRPr="00776C82">
        <w:rPr>
          <w:rFonts w:asciiTheme="minorEastAsia" w:hAnsiTheme="minorEastAsia" w:hint="eastAsia"/>
        </w:rPr>
        <w:t>．</w:t>
      </w:r>
      <w:r w:rsidR="00D9536C" w:rsidRPr="00776C82">
        <w:rPr>
          <w:rFonts w:asciiTheme="minorEastAsia" w:hAnsiTheme="minorEastAsia" w:hint="eastAsia"/>
        </w:rPr>
        <w:t>晚明时期，盛行文人士大夫与陶工合作制作茶壶的风气，不仅要在壶身刻诗铭句，还</w:t>
      </w:r>
      <w:r w:rsidR="00D9536C" w:rsidRPr="00776C82">
        <w:rPr>
          <w:rFonts w:asciiTheme="minorEastAsia" w:hAnsiTheme="minorEastAsia" w:hint="eastAsia"/>
        </w:rPr>
        <w:lastRenderedPageBreak/>
        <w:t>要刻上文人名款和匠人名款。这一风气反映出当时</w:t>
      </w:r>
      <w:r w:rsidR="001C0087" w:rsidRPr="00776C82">
        <w:rPr>
          <w:rFonts w:asciiTheme="minorEastAsia" w:hAnsiTheme="minorEastAsia" w:hint="eastAsia"/>
        </w:rPr>
        <w:t>（    ）</w:t>
      </w:r>
    </w:p>
    <w:p w:rsidR="00D9536C" w:rsidRPr="00776C82" w:rsidRDefault="00D9536C" w:rsidP="00D9536C">
      <w:pPr>
        <w:ind w:leftChars="200" w:left="420"/>
        <w:rPr>
          <w:rFonts w:asciiTheme="minorEastAsia" w:hAnsiTheme="minorEastAsia"/>
        </w:rPr>
      </w:pPr>
      <w:r w:rsidRPr="00776C82">
        <w:rPr>
          <w:rFonts w:asciiTheme="minorEastAsia" w:hAnsiTheme="minorEastAsia" w:hint="eastAsia"/>
        </w:rPr>
        <w:t>A．瓷器制作技术的高超B．匠籍制度已经被废除</w:t>
      </w:r>
    </w:p>
    <w:p w:rsidR="00D9536C" w:rsidRPr="00776C82" w:rsidRDefault="00D9536C" w:rsidP="00D9536C">
      <w:pPr>
        <w:ind w:leftChars="200" w:left="420"/>
        <w:rPr>
          <w:rFonts w:asciiTheme="minorEastAsia" w:hAnsiTheme="minorEastAsia"/>
        </w:rPr>
      </w:pPr>
      <w:r w:rsidRPr="00D75286">
        <w:rPr>
          <w:rFonts w:asciiTheme="minorEastAsia" w:hAnsiTheme="minorEastAsia" w:hint="eastAsia"/>
          <w:color w:val="FF0000"/>
        </w:rPr>
        <w:t>C．传统等级观念的突破</w:t>
      </w:r>
      <w:r w:rsidRPr="00776C82">
        <w:rPr>
          <w:rFonts w:asciiTheme="minorEastAsia" w:hAnsiTheme="minorEastAsia" w:hint="eastAsia"/>
        </w:rPr>
        <w:t>D．市民文化居主导地位</w:t>
      </w:r>
    </w:p>
    <w:p w:rsidR="00D9536C" w:rsidRPr="00776C82" w:rsidRDefault="00A73362" w:rsidP="00D9536C">
      <w:pPr>
        <w:ind w:left="420" w:hangingChars="200" w:hanging="420"/>
        <w:rPr>
          <w:rFonts w:asciiTheme="minorEastAsia" w:hAnsiTheme="minorEastAsia"/>
        </w:rPr>
      </w:pPr>
      <w:r w:rsidRPr="00776C82">
        <w:rPr>
          <w:rFonts w:asciiTheme="minorEastAsia" w:hAnsiTheme="minorEastAsia" w:hint="eastAsia"/>
        </w:rPr>
        <w:t>28</w:t>
      </w:r>
      <w:r w:rsidR="008842BC" w:rsidRPr="00776C82">
        <w:rPr>
          <w:rFonts w:asciiTheme="minorEastAsia" w:hAnsiTheme="minorEastAsia" w:hint="eastAsia"/>
        </w:rPr>
        <w:t>．</w:t>
      </w:r>
      <w:r w:rsidR="00D9536C" w:rsidRPr="00776C82">
        <w:rPr>
          <w:rFonts w:asciiTheme="minorEastAsia" w:hAnsiTheme="minorEastAsia" w:hint="eastAsia"/>
        </w:rPr>
        <w:t>明代某士人指出：“闽省土窄人稠，五谷稀少。故边海之民，皆以船为家，以海为田……一旦禁止，则利源阻塞，生计萧条……万一乘风揭竿，扬帆海外，无从追捕，死党一成，勾连入寇。”这一言论意在说明</w:t>
      </w:r>
      <w:r w:rsidR="001C0087" w:rsidRPr="00776C82">
        <w:rPr>
          <w:rFonts w:asciiTheme="minorEastAsia" w:hAnsiTheme="minorEastAsia" w:hint="eastAsia"/>
        </w:rPr>
        <w:t>（    ）</w:t>
      </w:r>
    </w:p>
    <w:p w:rsidR="00D9536C" w:rsidRPr="00776C82" w:rsidRDefault="00D9536C" w:rsidP="00D9536C">
      <w:pPr>
        <w:ind w:leftChars="200" w:left="420"/>
        <w:rPr>
          <w:rFonts w:asciiTheme="minorEastAsia" w:hAnsiTheme="minorEastAsia"/>
        </w:rPr>
      </w:pPr>
      <w:r w:rsidRPr="00776C82">
        <w:rPr>
          <w:rFonts w:asciiTheme="minorEastAsia" w:hAnsiTheme="minorEastAsia" w:hint="eastAsia"/>
        </w:rPr>
        <w:t>A．闽省之民皆以海为生               B．闽省渔业发达的原因</w:t>
      </w:r>
    </w:p>
    <w:p w:rsidR="00D9536C" w:rsidRPr="00D75286" w:rsidRDefault="00D9536C" w:rsidP="00D9536C">
      <w:pPr>
        <w:ind w:leftChars="200" w:left="420"/>
        <w:rPr>
          <w:rFonts w:asciiTheme="minorEastAsia" w:hAnsiTheme="minorEastAsia"/>
          <w:color w:val="FF0000"/>
        </w:rPr>
      </w:pPr>
      <w:r w:rsidRPr="00776C82">
        <w:rPr>
          <w:rFonts w:asciiTheme="minorEastAsia" w:hAnsiTheme="minorEastAsia" w:hint="eastAsia"/>
        </w:rPr>
        <w:t xml:space="preserve">C．沿海贸易网络的形成             </w:t>
      </w:r>
      <w:r w:rsidRPr="00D75286">
        <w:rPr>
          <w:rFonts w:asciiTheme="minorEastAsia" w:hAnsiTheme="minorEastAsia" w:hint="eastAsia"/>
          <w:color w:val="FF0000"/>
        </w:rPr>
        <w:t xml:space="preserve">  D．海禁政策的弊端所在</w:t>
      </w:r>
    </w:p>
    <w:p w:rsidR="00826726" w:rsidRPr="00776C82" w:rsidRDefault="00A73362" w:rsidP="00826726">
      <w:pPr>
        <w:ind w:left="420" w:hangingChars="200" w:hanging="420"/>
        <w:rPr>
          <w:rFonts w:asciiTheme="minorEastAsia" w:hAnsiTheme="minorEastAsia"/>
        </w:rPr>
      </w:pPr>
      <w:r w:rsidRPr="00776C82">
        <w:rPr>
          <w:rFonts w:asciiTheme="minorEastAsia" w:hAnsiTheme="minorEastAsia" w:hint="eastAsia"/>
        </w:rPr>
        <w:t>29</w:t>
      </w:r>
      <w:r w:rsidR="008842BC" w:rsidRPr="00776C82">
        <w:rPr>
          <w:rFonts w:asciiTheme="minorEastAsia" w:hAnsiTheme="minorEastAsia" w:hint="eastAsia"/>
        </w:rPr>
        <w:t>．</w:t>
      </w:r>
      <w:r w:rsidR="00826726" w:rsidRPr="00776C82">
        <w:rPr>
          <w:rFonts w:asciiTheme="minorEastAsia" w:hAnsiTheme="minorEastAsia" w:hint="eastAsia"/>
        </w:rPr>
        <w:t>有学者认为：“英国金融资本的突击力量远比船坚炮利的帝国海军更具威力，他们首先打垮了中国的白银货币本位……进而剥夺了清帝国的财政税收大权。”英国“首先打垮了”清朝“白银货币本位”的方式是</w:t>
      </w:r>
      <w:r w:rsidR="001C0087" w:rsidRPr="00776C82">
        <w:rPr>
          <w:rFonts w:asciiTheme="minorEastAsia" w:hAnsiTheme="minorEastAsia" w:hint="eastAsia"/>
        </w:rPr>
        <w:t>（    ）</w:t>
      </w:r>
    </w:p>
    <w:p w:rsidR="00826726" w:rsidRPr="00776C82" w:rsidRDefault="00826726" w:rsidP="00826726">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 xml:space="preserve">商品输出   </w:t>
      </w:r>
      <w:r w:rsidRPr="00D75286">
        <w:rPr>
          <w:rFonts w:asciiTheme="minorEastAsia" w:hAnsiTheme="minorEastAsia" w:hint="eastAsia"/>
          <w:color w:val="FF0000"/>
        </w:rPr>
        <w:t xml:space="preserve"> B</w:t>
      </w:r>
      <w:r w:rsidR="008842BC" w:rsidRPr="00D75286">
        <w:rPr>
          <w:rFonts w:asciiTheme="minorEastAsia" w:hAnsiTheme="minorEastAsia" w:hint="eastAsia"/>
          <w:color w:val="FF0000"/>
        </w:rPr>
        <w:t>．</w:t>
      </w:r>
      <w:r w:rsidRPr="00D75286">
        <w:rPr>
          <w:rFonts w:asciiTheme="minorEastAsia" w:hAnsiTheme="minorEastAsia" w:hint="eastAsia"/>
          <w:color w:val="FF0000"/>
        </w:rPr>
        <w:t xml:space="preserve">鸦片走私 </w:t>
      </w:r>
      <w:r w:rsidRPr="00776C82">
        <w:rPr>
          <w:rFonts w:asciiTheme="minorEastAsia" w:hAnsiTheme="minorEastAsia" w:hint="eastAsia"/>
        </w:rPr>
        <w:t xml:space="preserve"> C</w:t>
      </w:r>
      <w:r w:rsidR="008842BC" w:rsidRPr="00776C82">
        <w:rPr>
          <w:rFonts w:asciiTheme="minorEastAsia" w:hAnsiTheme="minorEastAsia" w:hint="eastAsia"/>
        </w:rPr>
        <w:t>．</w:t>
      </w:r>
      <w:r w:rsidRPr="00776C82">
        <w:rPr>
          <w:rFonts w:asciiTheme="minorEastAsia" w:hAnsiTheme="minorEastAsia" w:hint="eastAsia"/>
        </w:rPr>
        <w:t>军事进攻    D</w:t>
      </w:r>
      <w:r w:rsidR="008842BC" w:rsidRPr="00776C82">
        <w:rPr>
          <w:rFonts w:asciiTheme="minorEastAsia" w:hAnsiTheme="minorEastAsia" w:hint="eastAsia"/>
        </w:rPr>
        <w:t>．</w:t>
      </w:r>
      <w:r w:rsidRPr="00776C82">
        <w:rPr>
          <w:rFonts w:asciiTheme="minorEastAsia" w:hAnsiTheme="minorEastAsia" w:hint="eastAsia"/>
        </w:rPr>
        <w:t>迫签条约</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30</w:t>
      </w:r>
      <w:r w:rsidR="008842BC" w:rsidRPr="00776C82">
        <w:rPr>
          <w:rFonts w:asciiTheme="minorEastAsia" w:hAnsiTheme="minorEastAsia" w:hint="eastAsia"/>
        </w:rPr>
        <w:t>．</w:t>
      </w:r>
      <w:r w:rsidR="00157F97" w:rsidRPr="00776C82">
        <w:rPr>
          <w:rFonts w:asciiTheme="minorEastAsia" w:hAnsiTheme="minorEastAsia" w:hint="eastAsia"/>
        </w:rPr>
        <w:t>从1863年到1865年阴历五月底，李鸿章为在上海设立的三所洋炮局拨用经费28</w:t>
      </w:r>
      <w:r w:rsidR="008842BC" w:rsidRPr="00776C82">
        <w:rPr>
          <w:rFonts w:asciiTheme="minorEastAsia" w:hAnsiTheme="minorEastAsia" w:hint="eastAsia"/>
        </w:rPr>
        <w:t>．</w:t>
      </w:r>
      <w:r w:rsidR="00157F97" w:rsidRPr="00776C82">
        <w:rPr>
          <w:rFonts w:asciiTheme="minorEastAsia" w:hAnsiTheme="minorEastAsia" w:hint="eastAsia"/>
        </w:rPr>
        <w:t>8万余两，大小炮弹可月产1万多个，短炸炮月可产六七尊，对镇压太平军起到了重要的作用。李鸿章此举</w:t>
      </w:r>
      <w:r w:rsidR="001C0087" w:rsidRPr="00776C82">
        <w:rPr>
          <w:rFonts w:asciiTheme="minorEastAsia" w:hAnsiTheme="minorEastAsia" w:hint="eastAsia"/>
        </w:rPr>
        <w:t>（    ）</w:t>
      </w:r>
    </w:p>
    <w:p w:rsidR="00157F97" w:rsidRPr="00776C82" w:rsidRDefault="00157F97" w:rsidP="00157F97">
      <w:pPr>
        <w:ind w:leftChars="200" w:left="420"/>
        <w:rPr>
          <w:rFonts w:asciiTheme="minorEastAsia" w:hAnsiTheme="minorEastAsia"/>
        </w:rPr>
      </w:pPr>
      <w:r w:rsidRPr="00D75286">
        <w:rPr>
          <w:rFonts w:asciiTheme="minorEastAsia" w:hAnsiTheme="minorEastAsia" w:hint="eastAsia"/>
          <w:color w:val="FF0000"/>
        </w:rPr>
        <w:t xml:space="preserve">A．客观上推进了中国军事现代化 </w:t>
      </w:r>
      <w:r w:rsidRPr="00776C82">
        <w:rPr>
          <w:rFonts w:asciiTheme="minorEastAsia" w:hAnsiTheme="minorEastAsia" w:hint="eastAsia"/>
        </w:rPr>
        <w:t xml:space="preserve"> B．保证了李鸿章控制天津机器制造局</w:t>
      </w:r>
    </w:p>
    <w:p w:rsidR="00157F97" w:rsidRPr="00776C82" w:rsidRDefault="00157F97" w:rsidP="00157F97">
      <w:pPr>
        <w:ind w:firstLineChars="200" w:firstLine="420"/>
        <w:rPr>
          <w:rFonts w:asciiTheme="minorEastAsia" w:hAnsiTheme="minorEastAsia"/>
        </w:rPr>
      </w:pPr>
      <w:r w:rsidRPr="00776C82">
        <w:rPr>
          <w:rFonts w:asciiTheme="minorEastAsia" w:hAnsiTheme="minorEastAsia" w:hint="eastAsia"/>
        </w:rPr>
        <w:t>C．摆脱了列强对中国军工的操控    D．加强了清王朝对湘淮系军力的信任</w:t>
      </w:r>
    </w:p>
    <w:p w:rsidR="00C31A1C" w:rsidRPr="00776C82" w:rsidRDefault="00A73362" w:rsidP="00C31A1C">
      <w:pPr>
        <w:ind w:left="420" w:hangingChars="200" w:hanging="420"/>
        <w:rPr>
          <w:rFonts w:asciiTheme="minorEastAsia" w:hAnsiTheme="minorEastAsia"/>
        </w:rPr>
      </w:pPr>
      <w:r w:rsidRPr="00776C82">
        <w:rPr>
          <w:rFonts w:asciiTheme="minorEastAsia" w:hAnsiTheme="minorEastAsia" w:hint="eastAsia"/>
        </w:rPr>
        <w:t>31</w:t>
      </w:r>
      <w:r w:rsidR="008842BC" w:rsidRPr="00776C82">
        <w:rPr>
          <w:rFonts w:asciiTheme="minorEastAsia" w:hAnsiTheme="minorEastAsia" w:hint="eastAsia"/>
        </w:rPr>
        <w:t>．</w:t>
      </w:r>
      <w:r w:rsidR="00C31A1C" w:rsidRPr="00776C82">
        <w:rPr>
          <w:rFonts w:asciiTheme="minorEastAsia" w:hAnsiTheme="minorEastAsia" w:hint="eastAsia"/>
        </w:rPr>
        <w:t>“由洋务运动所造成的物资流、信息流、资金流乃至工人阶级和资产阶级的发展壮大，深刻地动摇了建立在小生产方式上的封建专制政体的根基。”这段材料</w:t>
      </w:r>
      <w:r w:rsidR="001C0087" w:rsidRPr="00776C82">
        <w:rPr>
          <w:rFonts w:asciiTheme="minorEastAsia" w:hAnsiTheme="minorEastAsia" w:hint="eastAsia"/>
        </w:rPr>
        <w:t>（    ）</w:t>
      </w:r>
    </w:p>
    <w:p w:rsidR="00C31A1C" w:rsidRPr="00776C82" w:rsidRDefault="00C31A1C" w:rsidP="00C31A1C">
      <w:pPr>
        <w:ind w:leftChars="200" w:left="420"/>
        <w:rPr>
          <w:rFonts w:asciiTheme="minorEastAsia" w:hAnsiTheme="minorEastAsia"/>
        </w:rPr>
      </w:pPr>
      <w:r w:rsidRPr="00776C82">
        <w:rPr>
          <w:rFonts w:asciiTheme="minorEastAsia" w:hAnsiTheme="minorEastAsia" w:hint="eastAsia"/>
        </w:rPr>
        <w:t>A．反映了洋务运动的主观动机    B</w:t>
      </w:r>
      <w:r w:rsidR="00043269" w:rsidRPr="00776C82">
        <w:rPr>
          <w:rFonts w:asciiTheme="minorEastAsia" w:hAnsiTheme="minorEastAsia" w:hint="eastAsia"/>
        </w:rPr>
        <w:t>．说明了洋务运动对中国经济产生</w:t>
      </w:r>
      <w:r w:rsidRPr="00776C82">
        <w:rPr>
          <w:rFonts w:asciiTheme="minorEastAsia" w:hAnsiTheme="minorEastAsia" w:hint="eastAsia"/>
        </w:rPr>
        <w:t>重要影响</w:t>
      </w:r>
    </w:p>
    <w:p w:rsidR="00C31A1C" w:rsidRPr="00776C82" w:rsidRDefault="00C31A1C" w:rsidP="00C31A1C">
      <w:pPr>
        <w:ind w:leftChars="200" w:left="420"/>
        <w:rPr>
          <w:rFonts w:asciiTheme="minorEastAsia" w:hAnsiTheme="minorEastAsia"/>
        </w:rPr>
      </w:pPr>
      <w:r w:rsidRPr="00D75286">
        <w:rPr>
          <w:rFonts w:asciiTheme="minorEastAsia" w:hAnsiTheme="minorEastAsia" w:hint="eastAsia"/>
          <w:color w:val="FF0000"/>
        </w:rPr>
        <w:t xml:space="preserve">C．反映了洋务运动的客观发展 </w:t>
      </w:r>
      <w:r w:rsidRPr="00776C82">
        <w:rPr>
          <w:rFonts w:asciiTheme="minorEastAsia" w:hAnsiTheme="minorEastAsia" w:hint="eastAsia"/>
        </w:rPr>
        <w:t xml:space="preserve"> D．叙述了近代主流意识形态</w:t>
      </w:r>
    </w:p>
    <w:p w:rsidR="00703B35" w:rsidRPr="00776C82" w:rsidRDefault="00A73362" w:rsidP="00703B35">
      <w:pPr>
        <w:ind w:left="420" w:hangingChars="200" w:hanging="420"/>
        <w:rPr>
          <w:rFonts w:asciiTheme="minorEastAsia" w:hAnsiTheme="minorEastAsia"/>
        </w:rPr>
      </w:pPr>
      <w:r w:rsidRPr="00776C82">
        <w:rPr>
          <w:rFonts w:asciiTheme="minorEastAsia" w:hAnsiTheme="minorEastAsia" w:hint="eastAsia"/>
        </w:rPr>
        <w:t>32</w:t>
      </w:r>
      <w:r w:rsidR="008842BC" w:rsidRPr="00776C82">
        <w:rPr>
          <w:rFonts w:asciiTheme="minorEastAsia" w:hAnsiTheme="minorEastAsia" w:hint="eastAsia"/>
        </w:rPr>
        <w:t>．</w:t>
      </w:r>
      <w:r w:rsidR="00703B35" w:rsidRPr="00776C82">
        <w:rPr>
          <w:rFonts w:asciiTheme="minorEastAsia" w:hAnsiTheme="minorEastAsia" w:hint="eastAsia"/>
        </w:rPr>
        <w:t>1853年清政府为筹措军饷，在扬州始设厘金所，对当地集市交易抽取百分之一的“厘金”。1855年，清政府将厘金制推行于全国。厘金制在全国范围内的推行</w:t>
      </w:r>
      <w:r w:rsidR="001C0087" w:rsidRPr="00776C82">
        <w:rPr>
          <w:rFonts w:asciiTheme="minorEastAsia" w:hAnsiTheme="minorEastAsia" w:hint="eastAsia"/>
        </w:rPr>
        <w:t>（    ）</w:t>
      </w:r>
    </w:p>
    <w:p w:rsidR="00703B35" w:rsidRPr="00776C82" w:rsidRDefault="00703B35" w:rsidP="00703B35">
      <w:pPr>
        <w:ind w:firstLineChars="200" w:firstLine="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利于加强中央对地方的控制      B</w:t>
      </w:r>
      <w:r w:rsidR="008842BC" w:rsidRPr="00776C82">
        <w:rPr>
          <w:rFonts w:asciiTheme="minorEastAsia" w:hAnsiTheme="minorEastAsia" w:hint="eastAsia"/>
        </w:rPr>
        <w:t>．</w:t>
      </w:r>
      <w:r w:rsidRPr="00776C82">
        <w:rPr>
          <w:rFonts w:asciiTheme="minorEastAsia" w:hAnsiTheme="minorEastAsia" w:hint="eastAsia"/>
        </w:rPr>
        <w:t>促进自然经济进一步解体</w:t>
      </w:r>
    </w:p>
    <w:p w:rsidR="00703B35" w:rsidRPr="00776C82" w:rsidRDefault="00703B35" w:rsidP="00703B35">
      <w:pPr>
        <w:ind w:leftChars="200" w:left="420"/>
        <w:rPr>
          <w:rFonts w:asciiTheme="minorEastAsia" w:hAnsiTheme="minorEastAsia"/>
        </w:rPr>
      </w:pPr>
      <w:r w:rsidRPr="00D75286">
        <w:rPr>
          <w:rFonts w:asciiTheme="minorEastAsia" w:hAnsiTheme="minorEastAsia" w:hint="eastAsia"/>
          <w:color w:val="FF0000"/>
        </w:rPr>
        <w:t>C</w:t>
      </w:r>
      <w:r w:rsidR="008842BC" w:rsidRPr="00D75286">
        <w:rPr>
          <w:rFonts w:asciiTheme="minorEastAsia" w:hAnsiTheme="minorEastAsia" w:hint="eastAsia"/>
          <w:color w:val="FF0000"/>
        </w:rPr>
        <w:t>．</w:t>
      </w:r>
      <w:r w:rsidRPr="00D75286">
        <w:rPr>
          <w:rFonts w:asciiTheme="minorEastAsia" w:hAnsiTheme="minorEastAsia" w:hint="eastAsia"/>
          <w:color w:val="FF0000"/>
        </w:rPr>
        <w:t xml:space="preserve">不利于抵制列强的经济侵略 </w:t>
      </w:r>
      <w:r w:rsidRPr="00776C82">
        <w:rPr>
          <w:rFonts w:asciiTheme="minorEastAsia" w:hAnsiTheme="minorEastAsia" w:hint="eastAsia"/>
        </w:rPr>
        <w:t xml:space="preserve">  D</w:t>
      </w:r>
      <w:r w:rsidR="008842BC" w:rsidRPr="00776C82">
        <w:rPr>
          <w:rFonts w:asciiTheme="minorEastAsia" w:hAnsiTheme="minorEastAsia" w:hint="eastAsia"/>
        </w:rPr>
        <w:t>．</w:t>
      </w:r>
      <w:r w:rsidRPr="00776C82">
        <w:rPr>
          <w:rFonts w:asciiTheme="minorEastAsia" w:hAnsiTheme="minorEastAsia" w:hint="eastAsia"/>
        </w:rPr>
        <w:t>阻碍近代军事工业产生发展</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33</w:t>
      </w:r>
      <w:r w:rsidR="008842BC" w:rsidRPr="00776C82">
        <w:rPr>
          <w:rFonts w:asciiTheme="minorEastAsia" w:hAnsiTheme="minorEastAsia" w:hint="eastAsia"/>
        </w:rPr>
        <w:t>．</w:t>
      </w:r>
      <w:r w:rsidR="00157F97" w:rsidRPr="00776C82">
        <w:rPr>
          <w:rFonts w:asciiTheme="minorEastAsia" w:hAnsiTheme="minorEastAsia" w:hint="eastAsia"/>
        </w:rPr>
        <w:t>1875～1894年间</w:t>
      </w:r>
      <w:r w:rsidR="001C0087" w:rsidRPr="00776C82">
        <w:rPr>
          <w:rFonts w:asciiTheme="minorEastAsia" w:hAnsiTheme="minorEastAsia" w:hint="eastAsia"/>
        </w:rPr>
        <w:t>，</w:t>
      </w:r>
      <w:r w:rsidR="00157F97" w:rsidRPr="00776C82">
        <w:rPr>
          <w:rFonts w:asciiTheme="minorEastAsia" w:hAnsiTheme="minorEastAsia" w:hint="eastAsia"/>
        </w:rPr>
        <w:t>全部33家中国近代采矿业中</w:t>
      </w:r>
      <w:r w:rsidR="001C0087" w:rsidRPr="00776C82">
        <w:rPr>
          <w:rFonts w:asciiTheme="minorEastAsia" w:hAnsiTheme="minorEastAsia" w:hint="eastAsia"/>
        </w:rPr>
        <w:t>，纯商办</w:t>
      </w:r>
      <w:r w:rsidR="00157F97" w:rsidRPr="00776C82">
        <w:rPr>
          <w:rFonts w:asciiTheme="minorEastAsia" w:hAnsiTheme="minorEastAsia" w:hint="eastAsia"/>
        </w:rPr>
        <w:t>只有1家</w:t>
      </w:r>
      <w:r w:rsidR="001C0087" w:rsidRPr="00776C82">
        <w:rPr>
          <w:rFonts w:asciiTheme="minorEastAsia" w:hAnsiTheme="minorEastAsia" w:hint="eastAsia"/>
        </w:rPr>
        <w:t>，</w:t>
      </w:r>
      <w:r w:rsidR="00157F97" w:rsidRPr="00776C82">
        <w:rPr>
          <w:rFonts w:asciiTheme="minorEastAsia" w:hAnsiTheme="minorEastAsia" w:hint="eastAsia"/>
        </w:rPr>
        <w:t>纯官办的9家,其余23</w:t>
      </w:r>
      <w:r w:rsidR="001C0087" w:rsidRPr="00776C82">
        <w:rPr>
          <w:rFonts w:asciiTheme="minorEastAsia" w:hAnsiTheme="minorEastAsia" w:hint="eastAsia"/>
        </w:rPr>
        <w:t>家挂着“官督商办”</w:t>
      </w:r>
      <w:r w:rsidR="00157F97" w:rsidRPr="00776C82">
        <w:rPr>
          <w:rFonts w:asciiTheme="minorEastAsia" w:hAnsiTheme="minorEastAsia" w:hint="eastAsia"/>
        </w:rPr>
        <w:t>招牌</w:t>
      </w:r>
      <w:r w:rsidR="001C0087" w:rsidRPr="00776C82">
        <w:rPr>
          <w:rFonts w:asciiTheme="minorEastAsia" w:hAnsiTheme="minorEastAsia" w:hint="eastAsia"/>
        </w:rPr>
        <w:t>，</w:t>
      </w:r>
      <w:r w:rsidR="00157F97" w:rsidRPr="00776C82">
        <w:rPr>
          <w:rFonts w:asciiTheme="minorEastAsia" w:hAnsiTheme="minorEastAsia" w:hint="eastAsia"/>
        </w:rPr>
        <w:t>或多或少地同官府保持着联系。这一现象说明了</w:t>
      </w:r>
      <w:r w:rsidR="001C0087" w:rsidRPr="00776C82">
        <w:rPr>
          <w:rFonts w:asciiTheme="minorEastAsia" w:hAnsiTheme="minorEastAsia" w:hint="eastAsia"/>
        </w:rPr>
        <w:t>（    ）</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民族资本在政府支持下获得初步发展B</w:t>
      </w:r>
      <w:r w:rsidR="008842BC" w:rsidRPr="00776C82">
        <w:rPr>
          <w:rFonts w:asciiTheme="minorEastAsia" w:hAnsiTheme="minorEastAsia" w:hint="eastAsia"/>
        </w:rPr>
        <w:t>．</w:t>
      </w:r>
      <w:r w:rsidRPr="00776C82">
        <w:rPr>
          <w:rFonts w:asciiTheme="minorEastAsia" w:hAnsiTheme="minorEastAsia" w:hint="eastAsia"/>
        </w:rPr>
        <w:t>官僚资本侵蚀民族工业的发展</w:t>
      </w:r>
    </w:p>
    <w:p w:rsidR="00157F97" w:rsidRPr="00776C82" w:rsidRDefault="00157F97" w:rsidP="00157F97">
      <w:pPr>
        <w:ind w:leftChars="200" w:left="420"/>
        <w:rPr>
          <w:rFonts w:asciiTheme="minorEastAsia" w:hAnsiTheme="minorEastAsia"/>
        </w:rPr>
      </w:pPr>
      <w:r w:rsidRPr="00D75286">
        <w:rPr>
          <w:rFonts w:asciiTheme="minorEastAsia" w:hAnsiTheme="minorEastAsia" w:hint="eastAsia"/>
          <w:color w:val="FF0000"/>
        </w:rPr>
        <w:t>C</w:t>
      </w:r>
      <w:r w:rsidR="008842BC" w:rsidRPr="00D75286">
        <w:rPr>
          <w:rFonts w:asciiTheme="minorEastAsia" w:hAnsiTheme="minorEastAsia" w:hint="eastAsia"/>
          <w:color w:val="FF0000"/>
        </w:rPr>
        <w:t>．</w:t>
      </w:r>
      <w:r w:rsidRPr="00D75286">
        <w:rPr>
          <w:rFonts w:asciiTheme="minorEastAsia" w:hAnsiTheme="minorEastAsia" w:hint="eastAsia"/>
          <w:color w:val="FF0000"/>
        </w:rPr>
        <w:t>民族资本的发展受封建势力严重束缚</w:t>
      </w:r>
      <w:r w:rsidRPr="00776C82">
        <w:rPr>
          <w:rFonts w:asciiTheme="minorEastAsia" w:hAnsiTheme="minorEastAsia" w:hint="eastAsia"/>
        </w:rPr>
        <w:t>D</w:t>
      </w:r>
      <w:r w:rsidR="008842BC" w:rsidRPr="00776C82">
        <w:rPr>
          <w:rFonts w:asciiTheme="minorEastAsia" w:hAnsiTheme="minorEastAsia" w:hint="eastAsia"/>
        </w:rPr>
        <w:t>．</w:t>
      </w:r>
      <w:r w:rsidRPr="00776C82">
        <w:rPr>
          <w:rFonts w:asciiTheme="minorEastAsia" w:hAnsiTheme="minorEastAsia" w:hint="eastAsia"/>
        </w:rPr>
        <w:t>外国资本阻碍民族工业的进步</w:t>
      </w:r>
    </w:p>
    <w:p w:rsidR="00D9536C" w:rsidRPr="00776C82" w:rsidRDefault="00A73362" w:rsidP="00D9536C">
      <w:pPr>
        <w:ind w:left="420" w:hangingChars="200" w:hanging="420"/>
        <w:rPr>
          <w:rFonts w:asciiTheme="minorEastAsia" w:hAnsiTheme="minorEastAsia"/>
        </w:rPr>
      </w:pPr>
      <w:r w:rsidRPr="00776C82">
        <w:rPr>
          <w:rFonts w:asciiTheme="minorEastAsia" w:hAnsiTheme="minorEastAsia" w:hint="eastAsia"/>
        </w:rPr>
        <w:t>34</w:t>
      </w:r>
      <w:r w:rsidR="008842BC" w:rsidRPr="00776C82">
        <w:rPr>
          <w:rFonts w:asciiTheme="minorEastAsia" w:hAnsiTheme="minorEastAsia" w:hint="eastAsia"/>
        </w:rPr>
        <w:t>．</w:t>
      </w:r>
      <w:r w:rsidR="00D9536C" w:rsidRPr="00776C82">
        <w:rPr>
          <w:rFonts w:asciiTheme="minorEastAsia" w:hAnsiTheme="minorEastAsia" w:hint="eastAsia"/>
        </w:rPr>
        <w:t>1933年，国民政府在与西方列强谈判后，经立法院审议通过，正式公布了新的关税修订案，将之前最高50%的进口税率提高到80%，实行5%到80%共14级的累进税率。这次税制改革</w:t>
      </w:r>
      <w:r w:rsidR="001C0087" w:rsidRPr="00776C82">
        <w:rPr>
          <w:rFonts w:asciiTheme="minorEastAsia" w:hAnsiTheme="minorEastAsia" w:hint="eastAsia"/>
        </w:rPr>
        <w:t>（    ）</w:t>
      </w:r>
    </w:p>
    <w:p w:rsidR="00D9536C" w:rsidRPr="00776C82" w:rsidRDefault="00D9536C" w:rsidP="00D9536C">
      <w:pPr>
        <w:ind w:leftChars="200" w:left="420"/>
        <w:rPr>
          <w:rFonts w:asciiTheme="minorEastAsia" w:hAnsiTheme="minorEastAsia"/>
        </w:rPr>
      </w:pPr>
      <w:r w:rsidRPr="00D75286">
        <w:rPr>
          <w:rFonts w:asciiTheme="minorEastAsia" w:hAnsiTheme="minorEastAsia" w:hint="eastAsia"/>
          <w:color w:val="FF0000"/>
        </w:rPr>
        <w:t xml:space="preserve">A．促进了民族工业的发展  </w:t>
      </w:r>
      <w:r w:rsidRPr="00776C82">
        <w:rPr>
          <w:rFonts w:asciiTheme="minorEastAsia" w:hAnsiTheme="minorEastAsia" w:hint="eastAsia"/>
        </w:rPr>
        <w:t xml:space="preserve">           B．树立了独立自主的国际形象</w:t>
      </w:r>
    </w:p>
    <w:p w:rsidR="00D9536C" w:rsidRPr="00776C82" w:rsidRDefault="00D9536C" w:rsidP="00D9536C">
      <w:pPr>
        <w:ind w:leftChars="200" w:left="420"/>
        <w:rPr>
          <w:rFonts w:asciiTheme="minorEastAsia" w:hAnsiTheme="minorEastAsia"/>
        </w:rPr>
      </w:pPr>
      <w:r w:rsidRPr="00776C82">
        <w:rPr>
          <w:rFonts w:asciiTheme="minorEastAsia" w:hAnsiTheme="minorEastAsia" w:hint="eastAsia"/>
        </w:rPr>
        <w:t>C．收回了海关行政管理权             D．扭转了长期的对外贸易逆差</w:t>
      </w:r>
    </w:p>
    <w:p w:rsidR="00E73B28" w:rsidRPr="00776C82" w:rsidRDefault="00A73362" w:rsidP="00E73B28">
      <w:pPr>
        <w:ind w:left="420" w:hangingChars="200" w:hanging="420"/>
        <w:rPr>
          <w:rFonts w:asciiTheme="minorEastAsia" w:hAnsiTheme="minorEastAsia"/>
        </w:rPr>
      </w:pPr>
      <w:r w:rsidRPr="00776C82">
        <w:rPr>
          <w:rFonts w:asciiTheme="minorEastAsia" w:hAnsiTheme="minorEastAsia" w:hint="eastAsia"/>
        </w:rPr>
        <w:t>35</w:t>
      </w:r>
      <w:r w:rsidR="008842BC" w:rsidRPr="00776C82">
        <w:rPr>
          <w:rFonts w:asciiTheme="minorEastAsia" w:hAnsiTheme="minorEastAsia" w:hint="eastAsia"/>
        </w:rPr>
        <w:t>．</w:t>
      </w:r>
      <w:r w:rsidR="00E73B28" w:rsidRPr="00776C82">
        <w:rPr>
          <w:rFonts w:asciiTheme="minorEastAsia" w:hAnsiTheme="minorEastAsia" w:hint="eastAsia"/>
        </w:rPr>
        <w:t>1937</w:t>
      </w:r>
      <w:r w:rsidR="001C0087" w:rsidRPr="00776C82">
        <w:rPr>
          <w:rFonts w:asciiTheme="minorEastAsia" w:hAnsiTheme="minorEastAsia" w:hint="eastAsia"/>
        </w:rPr>
        <w:t>年中国</w:t>
      </w:r>
      <w:r w:rsidR="00E73B28" w:rsidRPr="00776C82">
        <w:rPr>
          <w:rFonts w:asciiTheme="minorEastAsia" w:hAnsiTheme="minorEastAsia" w:hint="eastAsia"/>
        </w:rPr>
        <w:t>重工业资本在整个工业资本中仅占9</w:t>
      </w:r>
      <w:r w:rsidR="008842BC" w:rsidRPr="00776C82">
        <w:rPr>
          <w:rFonts w:asciiTheme="minorEastAsia" w:hAnsiTheme="minorEastAsia" w:hint="eastAsia"/>
        </w:rPr>
        <w:t>．</w:t>
      </w:r>
      <w:r w:rsidR="00E73B28" w:rsidRPr="00776C82">
        <w:rPr>
          <w:rFonts w:asciiTheme="minorEastAsia" w:hAnsiTheme="minorEastAsia" w:hint="eastAsia"/>
        </w:rPr>
        <w:t>2%；到1942</w:t>
      </w:r>
      <w:r w:rsidR="001C0087" w:rsidRPr="00776C82">
        <w:rPr>
          <w:rFonts w:asciiTheme="minorEastAsia" w:hAnsiTheme="minorEastAsia" w:hint="eastAsia"/>
        </w:rPr>
        <w:t>年时，国统区</w:t>
      </w:r>
      <w:r w:rsidR="00E73B28" w:rsidRPr="00776C82">
        <w:rPr>
          <w:rFonts w:asciiTheme="minorEastAsia" w:hAnsiTheme="minorEastAsia" w:hint="eastAsia"/>
        </w:rPr>
        <w:t>重工业在全区工业资本中高达78</w:t>
      </w:r>
      <w:r w:rsidR="008842BC" w:rsidRPr="00776C82">
        <w:rPr>
          <w:rFonts w:asciiTheme="minorEastAsia" w:hAnsiTheme="minorEastAsia" w:hint="eastAsia"/>
        </w:rPr>
        <w:t>．</w:t>
      </w:r>
      <w:r w:rsidR="00E73B28" w:rsidRPr="00776C82">
        <w:rPr>
          <w:rFonts w:asciiTheme="minorEastAsia" w:hAnsiTheme="minorEastAsia" w:hint="eastAsia"/>
        </w:rPr>
        <w:t>66</w:t>
      </w:r>
      <w:r w:rsidR="001C0087" w:rsidRPr="00776C82">
        <w:rPr>
          <w:rFonts w:asciiTheme="minorEastAsia" w:hAnsiTheme="minorEastAsia" w:hint="eastAsia"/>
        </w:rPr>
        <w:t>%</w:t>
      </w:r>
      <w:r w:rsidR="00E73B28" w:rsidRPr="00776C82">
        <w:rPr>
          <w:rFonts w:asciiTheme="minorEastAsia" w:hAnsiTheme="minorEastAsia" w:hint="eastAsia"/>
        </w:rPr>
        <w:t>，动力设备占81</w:t>
      </w:r>
      <w:r w:rsidR="008842BC" w:rsidRPr="00776C82">
        <w:rPr>
          <w:rFonts w:asciiTheme="minorEastAsia" w:hAnsiTheme="minorEastAsia" w:hint="eastAsia"/>
        </w:rPr>
        <w:t>．</w:t>
      </w:r>
      <w:r w:rsidR="00E73B28" w:rsidRPr="00776C82">
        <w:rPr>
          <w:rFonts w:asciiTheme="minorEastAsia" w:hAnsiTheme="minorEastAsia" w:hint="eastAsia"/>
        </w:rPr>
        <w:t>85</w:t>
      </w:r>
      <w:r w:rsidR="001C0087" w:rsidRPr="00776C82">
        <w:rPr>
          <w:rFonts w:asciiTheme="minorEastAsia" w:hAnsiTheme="minorEastAsia" w:hint="eastAsia"/>
        </w:rPr>
        <w:t>%</w:t>
      </w:r>
      <w:r w:rsidR="00E73B28" w:rsidRPr="00776C82">
        <w:rPr>
          <w:rFonts w:asciiTheme="minorEastAsia" w:hAnsiTheme="minorEastAsia" w:hint="eastAsia"/>
        </w:rPr>
        <w:t>。这是当时</w:t>
      </w:r>
      <w:r w:rsidR="001C0087" w:rsidRPr="00776C82">
        <w:rPr>
          <w:rFonts w:asciiTheme="minorEastAsia" w:hAnsiTheme="minorEastAsia" w:hint="eastAsia"/>
        </w:rPr>
        <w:t>（    ）</w:t>
      </w:r>
    </w:p>
    <w:p w:rsidR="00E73B28" w:rsidRPr="00776C82" w:rsidRDefault="00E73B28" w:rsidP="00E73B28">
      <w:pPr>
        <w:ind w:firstLineChars="200" w:firstLine="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 xml:space="preserve">解决就业的需要    </w:t>
      </w:r>
      <w:r w:rsidRPr="00D75286">
        <w:rPr>
          <w:rFonts w:asciiTheme="minorEastAsia" w:hAnsiTheme="minorEastAsia" w:hint="eastAsia"/>
          <w:color w:val="FF0000"/>
        </w:rPr>
        <w:t xml:space="preserve"> B</w:t>
      </w:r>
      <w:r w:rsidR="008842BC" w:rsidRPr="00D75286">
        <w:rPr>
          <w:rFonts w:asciiTheme="minorEastAsia" w:hAnsiTheme="minorEastAsia" w:hint="eastAsia"/>
          <w:color w:val="FF0000"/>
        </w:rPr>
        <w:t>．</w:t>
      </w:r>
      <w:r w:rsidRPr="00D75286">
        <w:rPr>
          <w:rFonts w:asciiTheme="minorEastAsia" w:hAnsiTheme="minorEastAsia" w:hint="eastAsia"/>
          <w:color w:val="FF0000"/>
        </w:rPr>
        <w:t>坚持长期战争的需要</w:t>
      </w:r>
    </w:p>
    <w:p w:rsidR="00E73B28" w:rsidRPr="00776C82" w:rsidRDefault="00E73B28" w:rsidP="00E73B28">
      <w:pPr>
        <w:ind w:firstLineChars="200" w:firstLine="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扩大投资的需要       D</w:t>
      </w:r>
      <w:r w:rsidR="008842BC" w:rsidRPr="00776C82">
        <w:rPr>
          <w:rFonts w:asciiTheme="minorEastAsia" w:hAnsiTheme="minorEastAsia" w:hint="eastAsia"/>
        </w:rPr>
        <w:t>．</w:t>
      </w:r>
      <w:r w:rsidRPr="00776C82">
        <w:rPr>
          <w:rFonts w:asciiTheme="minorEastAsia" w:hAnsiTheme="minorEastAsia" w:hint="eastAsia"/>
        </w:rPr>
        <w:t>工业布局调整的需要</w:t>
      </w:r>
    </w:p>
    <w:p w:rsidR="005C0A2A" w:rsidRPr="00776C82" w:rsidRDefault="00A73362" w:rsidP="005C0A2A">
      <w:pPr>
        <w:ind w:left="420" w:hangingChars="200" w:hanging="420"/>
        <w:rPr>
          <w:rFonts w:asciiTheme="minorEastAsia" w:hAnsiTheme="minorEastAsia"/>
        </w:rPr>
      </w:pPr>
      <w:r w:rsidRPr="00776C82">
        <w:rPr>
          <w:rFonts w:asciiTheme="minorEastAsia" w:hAnsiTheme="minorEastAsia" w:hint="eastAsia"/>
        </w:rPr>
        <w:t>36</w:t>
      </w:r>
      <w:r w:rsidR="008842BC" w:rsidRPr="00776C82">
        <w:rPr>
          <w:rFonts w:asciiTheme="minorEastAsia" w:hAnsiTheme="minorEastAsia" w:hint="eastAsia"/>
        </w:rPr>
        <w:t>．</w:t>
      </w:r>
      <w:r w:rsidR="005C0A2A" w:rsidRPr="00776C82">
        <w:rPr>
          <w:rFonts w:asciiTheme="minorEastAsia" w:hAnsiTheme="minorEastAsia" w:hint="eastAsia"/>
        </w:rPr>
        <w:t>读下图，1957年中国农业经济变化的主要原因是</w:t>
      </w:r>
      <w:r w:rsidR="001C0087" w:rsidRPr="00776C82">
        <w:rPr>
          <w:rFonts w:asciiTheme="minorEastAsia" w:hAnsiTheme="minorEastAsia" w:hint="eastAsia"/>
        </w:rPr>
        <w:t>（    ）</w:t>
      </w:r>
    </w:p>
    <w:p w:rsidR="005C0A2A" w:rsidRPr="00776C82" w:rsidRDefault="005C0A2A" w:rsidP="005C0A2A">
      <w:pPr>
        <w:ind w:leftChars="200" w:left="840" w:hangingChars="200" w:hanging="420"/>
        <w:rPr>
          <w:rFonts w:asciiTheme="minorEastAsia" w:hAnsiTheme="minorEastAsia"/>
        </w:rPr>
      </w:pPr>
      <w:r w:rsidRPr="00776C82">
        <w:rPr>
          <w:rFonts w:asciiTheme="minorEastAsia" w:hAnsiTheme="minorEastAsia"/>
          <w:noProof/>
        </w:rPr>
        <w:lastRenderedPageBreak/>
        <w:drawing>
          <wp:inline distT="0" distB="0" distL="0" distR="0">
            <wp:extent cx="3743325" cy="1732522"/>
            <wp:effectExtent l="19050" t="0" r="9525" b="0"/>
            <wp:docPr id="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转载]2017届厦门市高中毕业班第一次质量检查文科综合历史试题">
                      <a:hlinkClick r:id="rId9" tgtFrame="&quot;_blank&quot;"/>
                    </pic:cNvPr>
                    <pic:cNvPicPr>
                      <a:picLocks noChangeAspect="1" noChangeArrowheads="1"/>
                    </pic:cNvPicPr>
                  </pic:nvPicPr>
                  <pic:blipFill>
                    <a:blip r:embed="rId10" cstate="print">
                      <a:lum/>
                    </a:blip>
                    <a:srcRect/>
                    <a:stretch>
                      <a:fillRect/>
                    </a:stretch>
                  </pic:blipFill>
                  <pic:spPr bwMode="auto">
                    <a:xfrm>
                      <a:off x="0" y="0"/>
                      <a:ext cx="3750174" cy="1735692"/>
                    </a:xfrm>
                    <a:prstGeom prst="rect">
                      <a:avLst/>
                    </a:prstGeom>
                    <a:noFill/>
                    <a:ln w="9525">
                      <a:noFill/>
                      <a:miter lim="800000"/>
                      <a:headEnd/>
                      <a:tailEnd/>
                    </a:ln>
                  </pic:spPr>
                </pic:pic>
              </a:graphicData>
            </a:graphic>
          </wp:inline>
        </w:drawing>
      </w:r>
    </w:p>
    <w:p w:rsidR="005C0A2A" w:rsidRPr="00776C82" w:rsidRDefault="005C0A2A" w:rsidP="005C0A2A">
      <w:pPr>
        <w:ind w:leftChars="200" w:left="840" w:hangingChars="200" w:hanging="420"/>
        <w:rPr>
          <w:rFonts w:asciiTheme="minorEastAsia" w:hAnsiTheme="minorEastAsia"/>
        </w:rPr>
      </w:pPr>
      <w:r w:rsidRPr="00776C82">
        <w:rPr>
          <w:rFonts w:asciiTheme="minorEastAsia" w:hAnsiTheme="minorEastAsia" w:hint="eastAsia"/>
        </w:rPr>
        <w:t xml:space="preserve">A．土地改革的完成 </w:t>
      </w:r>
      <w:r w:rsidRPr="00D75286">
        <w:rPr>
          <w:rFonts w:asciiTheme="minorEastAsia" w:hAnsiTheme="minorEastAsia" w:hint="eastAsia"/>
          <w:color w:val="FF0000"/>
        </w:rPr>
        <w:t>B．农业合作化的推动</w:t>
      </w:r>
      <w:r w:rsidRPr="00776C82">
        <w:rPr>
          <w:rFonts w:asciiTheme="minorEastAsia" w:hAnsiTheme="minorEastAsia" w:hint="eastAsia"/>
        </w:rPr>
        <w:t xml:space="preserve"> C．产业结构的优化 D．市场需求量的扩大</w:t>
      </w:r>
    </w:p>
    <w:p w:rsidR="00D32E2A" w:rsidRPr="00776C82" w:rsidRDefault="00A73362" w:rsidP="00D32E2A">
      <w:pPr>
        <w:ind w:left="420" w:hangingChars="200" w:hanging="420"/>
        <w:rPr>
          <w:rFonts w:asciiTheme="minorEastAsia" w:hAnsiTheme="minorEastAsia"/>
        </w:rPr>
      </w:pPr>
      <w:r w:rsidRPr="00776C82">
        <w:rPr>
          <w:rFonts w:asciiTheme="minorEastAsia" w:hAnsiTheme="minorEastAsia" w:hint="eastAsia"/>
        </w:rPr>
        <w:t>37</w:t>
      </w:r>
      <w:r w:rsidR="008842BC" w:rsidRPr="00776C82">
        <w:rPr>
          <w:rFonts w:asciiTheme="minorEastAsia" w:hAnsiTheme="minorEastAsia" w:hint="eastAsia"/>
        </w:rPr>
        <w:t>．</w:t>
      </w:r>
      <w:r w:rsidR="00D32E2A" w:rsidRPr="00776C82">
        <w:rPr>
          <w:rFonts w:asciiTheme="minorEastAsia" w:hAnsiTheme="minorEastAsia" w:hint="eastAsia"/>
        </w:rPr>
        <w:t>1978年11月，国务院副总理王震访问了英国一位失业工人家庭，发现自己的工资仅仅是伦敦一个垃圾收集工的1/6。原来处于“水深火热”之中的英国工人，生活水平竟然比中国的副总理还高。这一事例说明，当时中央实行改革开放政策旨在</w:t>
      </w:r>
      <w:r w:rsidR="001C0087" w:rsidRPr="00776C82">
        <w:rPr>
          <w:rFonts w:asciiTheme="minorEastAsia" w:hAnsiTheme="minorEastAsia" w:hint="eastAsia"/>
        </w:rPr>
        <w:t>（    ）</w:t>
      </w:r>
    </w:p>
    <w:p w:rsidR="00D32E2A" w:rsidRPr="00776C82" w:rsidRDefault="00D32E2A" w:rsidP="00D32E2A">
      <w:pPr>
        <w:ind w:leftChars="200" w:left="420"/>
        <w:rPr>
          <w:rFonts w:asciiTheme="minorEastAsia" w:hAnsiTheme="minorEastAsia"/>
        </w:rPr>
      </w:pPr>
      <w:r w:rsidRPr="00D75286">
        <w:rPr>
          <w:rFonts w:asciiTheme="minorEastAsia" w:hAnsiTheme="minorEastAsia" w:hint="eastAsia"/>
          <w:color w:val="FF0000"/>
        </w:rPr>
        <w:t xml:space="preserve">A．发展生产力提高国人生活水平  </w:t>
      </w:r>
      <w:r w:rsidRPr="00776C82">
        <w:rPr>
          <w:rFonts w:asciiTheme="minorEastAsia" w:hAnsiTheme="minorEastAsia" w:hint="eastAsia"/>
        </w:rPr>
        <w:t xml:space="preserve">       B．效仿西方国家实行福利制度</w:t>
      </w:r>
    </w:p>
    <w:p w:rsidR="00D32E2A" w:rsidRPr="00776C82" w:rsidRDefault="00D32E2A" w:rsidP="00D32E2A">
      <w:pPr>
        <w:ind w:leftChars="200" w:left="420"/>
        <w:rPr>
          <w:rFonts w:asciiTheme="minorEastAsia" w:hAnsiTheme="minorEastAsia"/>
        </w:rPr>
      </w:pPr>
      <w:r w:rsidRPr="00776C82">
        <w:rPr>
          <w:rFonts w:asciiTheme="minorEastAsia" w:hAnsiTheme="minorEastAsia" w:hint="eastAsia"/>
        </w:rPr>
        <w:t>C．推动第三次科技革命的扩展  D．和资本主义制度一较高下</w:t>
      </w:r>
    </w:p>
    <w:p w:rsidR="00826726" w:rsidRPr="00776C82" w:rsidRDefault="00A73362" w:rsidP="00826726">
      <w:pPr>
        <w:ind w:left="420" w:hangingChars="200" w:hanging="420"/>
        <w:rPr>
          <w:rFonts w:asciiTheme="minorEastAsia" w:hAnsiTheme="minorEastAsia"/>
        </w:rPr>
      </w:pPr>
      <w:r w:rsidRPr="00776C82">
        <w:rPr>
          <w:rFonts w:asciiTheme="minorEastAsia" w:hAnsiTheme="minorEastAsia" w:hint="eastAsia"/>
        </w:rPr>
        <w:t>38</w:t>
      </w:r>
      <w:r w:rsidR="008842BC" w:rsidRPr="00776C82">
        <w:rPr>
          <w:rFonts w:asciiTheme="minorEastAsia" w:hAnsiTheme="minorEastAsia" w:hint="eastAsia"/>
        </w:rPr>
        <w:t>．</w:t>
      </w:r>
      <w:r w:rsidR="00826726" w:rsidRPr="00776C82">
        <w:rPr>
          <w:rFonts w:asciiTheme="minorEastAsia" w:hAnsiTheme="minorEastAsia" w:hint="eastAsia"/>
        </w:rPr>
        <w:t>1992年中国进行了放开粮食价格的试验；至1992年末，政府定价的农产品只有6种，工业消费品基本放开(涉及国计民生的食盐、药品等除外)，政府定价的重工业产品也不足100种，社会消费品总额中的市场调节部分高达90%。这表明中国</w:t>
      </w:r>
      <w:r w:rsidR="001C0087" w:rsidRPr="00776C82">
        <w:rPr>
          <w:rFonts w:asciiTheme="minorEastAsia" w:hAnsiTheme="minorEastAsia" w:hint="eastAsia"/>
        </w:rPr>
        <w:t>（    ）</w:t>
      </w:r>
    </w:p>
    <w:p w:rsidR="00826726" w:rsidRPr="00776C82" w:rsidRDefault="00826726" w:rsidP="00826726">
      <w:pPr>
        <w:ind w:firstLineChars="200" w:firstLine="420"/>
        <w:rPr>
          <w:rFonts w:asciiTheme="minorEastAsia" w:hAnsiTheme="minorEastAsia"/>
        </w:rPr>
      </w:pPr>
      <w:r w:rsidRPr="00D75286">
        <w:rPr>
          <w:rFonts w:asciiTheme="minorEastAsia" w:hAnsiTheme="minorEastAsia" w:hint="eastAsia"/>
          <w:color w:val="FF0000"/>
        </w:rPr>
        <w:t>A．市场逐渐发挥资源配置的基础性作用</w:t>
      </w:r>
      <w:r w:rsidRPr="00776C82">
        <w:rPr>
          <w:rFonts w:asciiTheme="minorEastAsia" w:hAnsiTheme="minorEastAsia" w:hint="eastAsia"/>
        </w:rPr>
        <w:t xml:space="preserve"> B．非公有制经济地位日益凸显</w:t>
      </w:r>
    </w:p>
    <w:p w:rsidR="00826726" w:rsidRPr="00776C82" w:rsidRDefault="00826726" w:rsidP="00826726">
      <w:pPr>
        <w:ind w:firstLineChars="200" w:firstLine="420"/>
        <w:rPr>
          <w:rFonts w:asciiTheme="minorEastAsia" w:hAnsiTheme="minorEastAsia"/>
        </w:rPr>
      </w:pPr>
      <w:r w:rsidRPr="00776C82">
        <w:rPr>
          <w:rFonts w:asciiTheme="minorEastAsia" w:hAnsiTheme="minorEastAsia" w:hint="eastAsia"/>
        </w:rPr>
        <w:t>C．社会主义市场经济体制已经初步建立  D．大力推动现代企业制度建设</w:t>
      </w:r>
    </w:p>
    <w:p w:rsidR="00D32E2A" w:rsidRPr="00776C82" w:rsidRDefault="00A73362" w:rsidP="00D32E2A">
      <w:pPr>
        <w:ind w:left="420" w:hangingChars="200" w:hanging="420"/>
        <w:rPr>
          <w:rFonts w:asciiTheme="minorEastAsia" w:hAnsiTheme="minorEastAsia"/>
        </w:rPr>
      </w:pPr>
      <w:r w:rsidRPr="00776C82">
        <w:rPr>
          <w:rFonts w:asciiTheme="minorEastAsia" w:hAnsiTheme="minorEastAsia" w:hint="eastAsia"/>
        </w:rPr>
        <w:t>39</w:t>
      </w:r>
      <w:r w:rsidR="008842BC" w:rsidRPr="00776C82">
        <w:rPr>
          <w:rFonts w:asciiTheme="minorEastAsia" w:hAnsiTheme="minorEastAsia" w:hint="eastAsia"/>
        </w:rPr>
        <w:t>．</w:t>
      </w:r>
      <w:r w:rsidR="00D32E2A" w:rsidRPr="00776C82">
        <w:rPr>
          <w:rFonts w:asciiTheme="minorEastAsia" w:hAnsiTheme="minorEastAsia" w:hint="eastAsia"/>
        </w:rPr>
        <w:t>16</w:t>
      </w:r>
      <w:r w:rsidR="001C0087" w:rsidRPr="00776C82">
        <w:rPr>
          <w:rFonts w:asciiTheme="minorEastAsia" w:hAnsiTheme="minorEastAsia" w:hint="eastAsia"/>
        </w:rPr>
        <w:t>世纪</w:t>
      </w:r>
      <w:r w:rsidR="00D32E2A" w:rsidRPr="00776C82">
        <w:rPr>
          <w:rFonts w:asciiTheme="minorEastAsia" w:hAnsiTheme="minorEastAsia" w:hint="eastAsia"/>
        </w:rPr>
        <w:t>前，西欧物价在数百年内一直是稳定的，只是由于战争或歉收等原因才发生暂时的波动。从16世纪30年代起物价却一直上升，到16世纪末，西班牙、葡萄牙的物价平均上涨了4倍多，法国、英国和德国则平均上涨2倍到2倍半。这一变化</w:t>
      </w:r>
      <w:r w:rsidR="001C0087" w:rsidRPr="00776C82">
        <w:rPr>
          <w:rFonts w:asciiTheme="minorEastAsia" w:hAnsiTheme="minorEastAsia" w:hint="eastAsia"/>
        </w:rPr>
        <w:t>（    ）</w:t>
      </w:r>
    </w:p>
    <w:p w:rsidR="00D32E2A" w:rsidRPr="00776C82" w:rsidRDefault="00D32E2A" w:rsidP="00D32E2A">
      <w:pPr>
        <w:ind w:leftChars="200" w:left="420"/>
        <w:rPr>
          <w:rFonts w:asciiTheme="minorEastAsia" w:hAnsiTheme="minorEastAsia"/>
        </w:rPr>
      </w:pPr>
      <w:r w:rsidRPr="00776C82">
        <w:rPr>
          <w:rFonts w:asciiTheme="minorEastAsia" w:hAnsiTheme="minorEastAsia" w:hint="eastAsia"/>
        </w:rPr>
        <w:t>A．引起国力变化，巩固西葡霸主地位    B．造成社会动荡，阻碍国际贸易交流</w:t>
      </w:r>
    </w:p>
    <w:p w:rsidR="00D32E2A" w:rsidRPr="00776C82" w:rsidRDefault="00D32E2A" w:rsidP="00D32E2A">
      <w:pPr>
        <w:ind w:leftChars="200" w:left="420"/>
        <w:rPr>
          <w:rFonts w:asciiTheme="minorEastAsia" w:hAnsiTheme="minorEastAsia"/>
        </w:rPr>
      </w:pPr>
      <w:r w:rsidRPr="00D75286">
        <w:rPr>
          <w:rFonts w:asciiTheme="minorEastAsia" w:hAnsiTheme="minorEastAsia" w:hint="eastAsia"/>
          <w:color w:val="FF0000"/>
        </w:rPr>
        <w:t>C．促使社会分化，加速封建势力衰落</w:t>
      </w:r>
      <w:r w:rsidRPr="00776C82">
        <w:rPr>
          <w:rFonts w:asciiTheme="minorEastAsia" w:hAnsiTheme="minorEastAsia" w:hint="eastAsia"/>
        </w:rPr>
        <w:t xml:space="preserve">  D．推高金银价格，抑制商品经济发展</w:t>
      </w:r>
    </w:p>
    <w:p w:rsidR="00E35FBC" w:rsidRPr="00776C82" w:rsidRDefault="00A73362" w:rsidP="00D32E2A">
      <w:pPr>
        <w:ind w:left="420" w:hangingChars="200" w:hanging="420"/>
        <w:rPr>
          <w:rFonts w:asciiTheme="minorEastAsia" w:hAnsiTheme="minorEastAsia"/>
        </w:rPr>
      </w:pPr>
      <w:r w:rsidRPr="00776C82">
        <w:rPr>
          <w:rFonts w:asciiTheme="minorEastAsia" w:hAnsiTheme="minorEastAsia" w:hint="eastAsia"/>
        </w:rPr>
        <w:t>40</w:t>
      </w:r>
      <w:r w:rsidR="008842BC" w:rsidRPr="00776C82">
        <w:rPr>
          <w:rFonts w:asciiTheme="minorEastAsia" w:hAnsiTheme="minorEastAsia" w:hint="eastAsia"/>
        </w:rPr>
        <w:t>．</w:t>
      </w:r>
      <w:r w:rsidR="001C0087" w:rsidRPr="00776C82">
        <w:rPr>
          <w:rFonts w:asciiTheme="minorEastAsia" w:hAnsiTheme="minorEastAsia" w:hint="eastAsia"/>
        </w:rPr>
        <w:t>近现代史上，美国</w:t>
      </w:r>
      <w:r w:rsidR="00E35FBC" w:rsidRPr="00776C82">
        <w:rPr>
          <w:rFonts w:asciiTheme="minorEastAsia" w:hAnsiTheme="minorEastAsia" w:hint="eastAsia"/>
        </w:rPr>
        <w:t>常在政治、经济和科技领域引领世界潮流。下列表述正确的是</w:t>
      </w:r>
      <w:r w:rsidR="001C0087" w:rsidRPr="00776C82">
        <w:rPr>
          <w:rFonts w:asciiTheme="minorEastAsia" w:hAnsiTheme="minorEastAsia" w:hint="eastAsia"/>
        </w:rPr>
        <w:t>（    ）</w:t>
      </w:r>
    </w:p>
    <w:tbl>
      <w:tblPr>
        <w:tblW w:w="7268" w:type="dxa"/>
        <w:jc w:val="center"/>
        <w:shd w:val="clear" w:color="auto" w:fill="FFFFFF"/>
        <w:tblCellMar>
          <w:left w:w="0" w:type="dxa"/>
          <w:right w:w="0" w:type="dxa"/>
        </w:tblCellMar>
        <w:tblLook w:val="04A0"/>
      </w:tblPr>
      <w:tblGrid>
        <w:gridCol w:w="972"/>
        <w:gridCol w:w="2032"/>
        <w:gridCol w:w="2132"/>
        <w:gridCol w:w="2132"/>
      </w:tblGrid>
      <w:tr w:rsidR="00E35FBC" w:rsidRPr="00776C82" w:rsidTr="001C5753">
        <w:trPr>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jc w:val="left"/>
              <w:rPr>
                <w:rFonts w:ascii="微软雅黑" w:eastAsia="宋体" w:hAnsi="微软雅黑" w:cs="宋体"/>
                <w:kern w:val="0"/>
                <w:sz w:val="27"/>
                <w:szCs w:val="27"/>
              </w:rPr>
            </w:pPr>
          </w:p>
        </w:tc>
        <w:tc>
          <w:tcPr>
            <w:tcW w:w="20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政治</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经济</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科技</w:t>
            </w:r>
          </w:p>
        </w:tc>
      </w:tr>
      <w:tr w:rsidR="00E35FBC" w:rsidRPr="00776C82" w:rsidTr="001C5753">
        <w:trPr>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D75286" w:rsidRDefault="00E35FBC" w:rsidP="001C5753">
            <w:pPr>
              <w:widowControl/>
              <w:spacing w:line="315" w:lineRule="atLeast"/>
              <w:rPr>
                <w:rFonts w:asciiTheme="minorEastAsia" w:hAnsiTheme="minorEastAsia"/>
                <w:color w:val="FF0000"/>
              </w:rPr>
            </w:pPr>
            <w:r w:rsidRPr="00D75286">
              <w:rPr>
                <w:rFonts w:asciiTheme="minorEastAsia" w:hAnsiTheme="minorEastAsia" w:hint="eastAsia"/>
                <w:color w:val="FF0000"/>
              </w:rPr>
              <w:t>A</w:t>
            </w:r>
          </w:p>
        </w:tc>
        <w:tc>
          <w:tcPr>
            <w:tcW w:w="20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D75286" w:rsidRDefault="00E35FBC" w:rsidP="001C5753">
            <w:pPr>
              <w:widowControl/>
              <w:spacing w:line="315" w:lineRule="atLeast"/>
              <w:rPr>
                <w:rFonts w:asciiTheme="minorEastAsia" w:hAnsiTheme="minorEastAsia"/>
                <w:color w:val="FF0000"/>
              </w:rPr>
            </w:pPr>
            <w:r w:rsidRPr="00D75286">
              <w:rPr>
                <w:rFonts w:asciiTheme="minorEastAsia" w:hAnsiTheme="minorEastAsia" w:hint="eastAsia"/>
                <w:color w:val="FF0000"/>
              </w:rPr>
              <w:t>共和制</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D75286" w:rsidRDefault="00E35FBC" w:rsidP="001C5753">
            <w:pPr>
              <w:widowControl/>
              <w:spacing w:line="315" w:lineRule="atLeast"/>
              <w:rPr>
                <w:rFonts w:asciiTheme="minorEastAsia" w:hAnsiTheme="minorEastAsia"/>
                <w:color w:val="FF0000"/>
              </w:rPr>
            </w:pPr>
            <w:r w:rsidRPr="00D75286">
              <w:rPr>
                <w:rFonts w:asciiTheme="minorEastAsia" w:hAnsiTheme="minorEastAsia" w:hint="eastAsia"/>
                <w:color w:val="FF0000"/>
              </w:rPr>
              <w:t>国家垄断资本主义</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D75286" w:rsidRDefault="00E35FBC" w:rsidP="001C5753">
            <w:pPr>
              <w:widowControl/>
              <w:spacing w:line="315" w:lineRule="atLeast"/>
              <w:rPr>
                <w:rFonts w:asciiTheme="minorEastAsia" w:hAnsiTheme="minorEastAsia"/>
                <w:color w:val="FF0000"/>
              </w:rPr>
            </w:pPr>
            <w:r w:rsidRPr="00D75286">
              <w:rPr>
                <w:rFonts w:asciiTheme="minorEastAsia" w:hAnsiTheme="minorEastAsia" w:hint="eastAsia"/>
                <w:color w:val="FF0000"/>
              </w:rPr>
              <w:t>电话</w:t>
            </w:r>
          </w:p>
        </w:tc>
      </w:tr>
      <w:tr w:rsidR="00E35FBC" w:rsidRPr="00776C82" w:rsidTr="001C5753">
        <w:trPr>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B</w:t>
            </w:r>
          </w:p>
        </w:tc>
        <w:tc>
          <w:tcPr>
            <w:tcW w:w="20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共和制</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自由放任政策</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汽车</w:t>
            </w:r>
          </w:p>
        </w:tc>
      </w:tr>
      <w:tr w:rsidR="00E35FBC" w:rsidRPr="00776C82" w:rsidTr="001C5753">
        <w:trPr>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C</w:t>
            </w:r>
          </w:p>
        </w:tc>
        <w:tc>
          <w:tcPr>
            <w:tcW w:w="20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两党制</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工厂制</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内燃机</w:t>
            </w:r>
          </w:p>
        </w:tc>
      </w:tr>
      <w:tr w:rsidR="00E35FBC" w:rsidRPr="00776C82" w:rsidTr="00E35FBC">
        <w:trPr>
          <w:trHeight w:val="358"/>
          <w:jc w:val="center"/>
        </w:trPr>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D</w:t>
            </w:r>
          </w:p>
        </w:tc>
        <w:tc>
          <w:tcPr>
            <w:tcW w:w="20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总统制</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垄断组织</w:t>
            </w:r>
          </w:p>
        </w:tc>
        <w:tc>
          <w:tcPr>
            <w:tcW w:w="2132"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E35FBC" w:rsidRPr="00776C82" w:rsidRDefault="00E35FBC" w:rsidP="001C5753">
            <w:pPr>
              <w:widowControl/>
              <w:spacing w:line="315" w:lineRule="atLeast"/>
              <w:rPr>
                <w:rFonts w:ascii="微软雅黑" w:eastAsia="宋体" w:hAnsi="微软雅黑" w:cs="宋体"/>
                <w:kern w:val="0"/>
                <w:szCs w:val="21"/>
              </w:rPr>
            </w:pPr>
            <w:r w:rsidRPr="00776C82">
              <w:rPr>
                <w:rFonts w:ascii="宋体" w:eastAsia="宋体" w:hAnsi="宋体" w:cs="宋体" w:hint="eastAsia"/>
                <w:kern w:val="0"/>
                <w:szCs w:val="21"/>
              </w:rPr>
              <w:t>发电机</w:t>
            </w:r>
          </w:p>
        </w:tc>
      </w:tr>
    </w:tbl>
    <w:p w:rsidR="00D32E2A" w:rsidRPr="00776C82" w:rsidRDefault="00A73362" w:rsidP="00D32E2A">
      <w:pPr>
        <w:ind w:left="420" w:hangingChars="200" w:hanging="420"/>
        <w:rPr>
          <w:rFonts w:asciiTheme="minorEastAsia" w:hAnsiTheme="minorEastAsia"/>
        </w:rPr>
      </w:pPr>
      <w:r w:rsidRPr="00776C82">
        <w:rPr>
          <w:rFonts w:asciiTheme="minorEastAsia" w:hAnsiTheme="minorEastAsia" w:hint="eastAsia"/>
        </w:rPr>
        <w:t>41</w:t>
      </w:r>
      <w:r w:rsidR="008842BC" w:rsidRPr="00776C82">
        <w:rPr>
          <w:rFonts w:asciiTheme="minorEastAsia" w:hAnsiTheme="minorEastAsia" w:hint="eastAsia"/>
        </w:rPr>
        <w:t>．</w:t>
      </w:r>
      <w:r w:rsidR="00D32E2A" w:rsidRPr="00776C82">
        <w:rPr>
          <w:rFonts w:asciiTheme="minorEastAsia" w:hAnsiTheme="minorEastAsia" w:hint="eastAsia"/>
        </w:rPr>
        <w:t>在得到大企业的勉强支持后，罗斯福随之又尽力争取中小企业主的支持。他说“要取得成功还在于小雇主们，他们的贡献是为1至10人提供新的就业机会。这些小雇主实际上是国家骨干中极重要的部分，而我们的计划的成败在很大程度上取决于他们。”为此他采取了</w:t>
      </w:r>
      <w:r w:rsidR="001C0087" w:rsidRPr="00776C82">
        <w:rPr>
          <w:rFonts w:asciiTheme="minorEastAsia" w:hAnsiTheme="minorEastAsia" w:hint="eastAsia"/>
        </w:rPr>
        <w:t>（    ）</w:t>
      </w:r>
    </w:p>
    <w:p w:rsidR="00D32E2A" w:rsidRPr="00776C82" w:rsidRDefault="00D32E2A" w:rsidP="00D32E2A">
      <w:pPr>
        <w:ind w:leftChars="200" w:left="420"/>
        <w:rPr>
          <w:rFonts w:asciiTheme="minorEastAsia" w:hAnsiTheme="minorEastAsia"/>
        </w:rPr>
      </w:pPr>
      <w:r w:rsidRPr="00D75286">
        <w:rPr>
          <w:rFonts w:asciiTheme="minorEastAsia" w:hAnsiTheme="minorEastAsia" w:hint="eastAsia"/>
          <w:color w:val="FF0000"/>
        </w:rPr>
        <w:t>A．制订公平经营章程</w:t>
      </w:r>
      <w:r w:rsidRPr="00776C82">
        <w:rPr>
          <w:rFonts w:asciiTheme="minorEastAsia" w:hAnsiTheme="minorEastAsia" w:hint="eastAsia"/>
        </w:rPr>
        <w:t xml:space="preserve">  B．完善社会保障制度</w:t>
      </w:r>
    </w:p>
    <w:p w:rsidR="00D32E2A" w:rsidRPr="00776C82" w:rsidRDefault="00D32E2A" w:rsidP="00D32E2A">
      <w:pPr>
        <w:ind w:leftChars="200" w:left="420"/>
        <w:rPr>
          <w:rFonts w:asciiTheme="minorEastAsia" w:hAnsiTheme="minorEastAsia"/>
        </w:rPr>
      </w:pPr>
      <w:r w:rsidRPr="00776C82">
        <w:rPr>
          <w:rFonts w:asciiTheme="minorEastAsia" w:hAnsiTheme="minorEastAsia" w:hint="eastAsia"/>
        </w:rPr>
        <w:t>C．规定最高工作时间             D．规定最低工资水平</w:t>
      </w:r>
    </w:p>
    <w:p w:rsidR="00A50013" w:rsidRPr="00776C82" w:rsidRDefault="00A50013" w:rsidP="00A50013">
      <w:pPr>
        <w:ind w:left="420" w:hangingChars="200" w:hanging="420"/>
        <w:rPr>
          <w:rFonts w:asciiTheme="minorEastAsia" w:hAnsiTheme="minorEastAsia"/>
        </w:rPr>
      </w:pPr>
      <w:r w:rsidRPr="00776C82">
        <w:rPr>
          <w:rFonts w:asciiTheme="minorEastAsia" w:hAnsiTheme="minorEastAsia" w:hint="eastAsia"/>
        </w:rPr>
        <w:t>4</w:t>
      </w:r>
      <w:r w:rsidR="00A73362" w:rsidRPr="00776C82">
        <w:rPr>
          <w:rFonts w:asciiTheme="minorEastAsia" w:hAnsiTheme="minorEastAsia" w:hint="eastAsia"/>
        </w:rPr>
        <w:t>2</w:t>
      </w:r>
      <w:r w:rsidR="008842BC" w:rsidRPr="00776C82">
        <w:rPr>
          <w:rFonts w:asciiTheme="minorEastAsia" w:hAnsiTheme="minorEastAsia" w:hint="eastAsia"/>
        </w:rPr>
        <w:t>．</w:t>
      </w:r>
      <w:r w:rsidRPr="00776C82">
        <w:rPr>
          <w:rFonts w:asciiTheme="minorEastAsia" w:hAnsiTheme="minorEastAsia" w:hint="eastAsia"/>
        </w:rPr>
        <w:t>斯大林在</w:t>
      </w:r>
      <w:r w:rsidR="001C0087" w:rsidRPr="00776C82">
        <w:rPr>
          <w:rFonts w:asciiTheme="minorEastAsia" w:hAnsiTheme="minorEastAsia" w:hint="eastAsia"/>
        </w:rPr>
        <w:t>20世纪</w:t>
      </w:r>
      <w:r w:rsidRPr="00776C82">
        <w:rPr>
          <w:rFonts w:asciiTheme="minorEastAsia" w:hAnsiTheme="minorEastAsia" w:hint="eastAsia"/>
        </w:rPr>
        <w:t>20年代后期说：“以为社会主义经济是一种绝对闭关自守，绝对不依</w:t>
      </w:r>
      <w:r w:rsidRPr="00776C82">
        <w:rPr>
          <w:rFonts w:asciiTheme="minorEastAsia" w:hAnsiTheme="minorEastAsia" w:hint="eastAsia"/>
        </w:rPr>
        <w:lastRenderedPageBreak/>
        <w:t>赖周围各国国民经济的东西，这就是愚蠢之至……引进技术和设备是为了增强自身的生产力， 保证苏联的经济独立，而不是使苏联变成依赖于国际资本主义的小螺丝钉。”这些观点</w:t>
      </w:r>
      <w:r w:rsidR="001C0087" w:rsidRPr="00776C82">
        <w:rPr>
          <w:rFonts w:asciiTheme="minorEastAsia" w:hAnsiTheme="minorEastAsia" w:hint="eastAsia"/>
        </w:rPr>
        <w:t>（    ）</w:t>
      </w:r>
    </w:p>
    <w:p w:rsidR="00A50013" w:rsidRPr="00776C82" w:rsidRDefault="00A50013" w:rsidP="00A50013">
      <w:pPr>
        <w:ind w:leftChars="200" w:left="420"/>
        <w:rPr>
          <w:rFonts w:asciiTheme="minorEastAsia" w:hAnsiTheme="minorEastAsia"/>
        </w:rPr>
      </w:pPr>
      <w:r w:rsidRPr="00776C82">
        <w:rPr>
          <w:rFonts w:asciiTheme="minorEastAsia" w:hAnsiTheme="minorEastAsia" w:hint="eastAsia"/>
        </w:rPr>
        <w:t xml:space="preserve">A．淡化社会主义和资本主义的对立  </w:t>
      </w:r>
      <w:r w:rsidRPr="00D75286">
        <w:rPr>
          <w:rFonts w:asciiTheme="minorEastAsia" w:hAnsiTheme="minorEastAsia" w:hint="eastAsia"/>
          <w:color w:val="FF0000"/>
        </w:rPr>
        <w:t xml:space="preserve"> B．强调独立自主和维护经济主权</w:t>
      </w:r>
    </w:p>
    <w:p w:rsidR="00A50013" w:rsidRPr="00776C82" w:rsidRDefault="00A50013" w:rsidP="00A50013">
      <w:pPr>
        <w:ind w:leftChars="200" w:left="420"/>
        <w:rPr>
          <w:rFonts w:asciiTheme="minorEastAsia" w:hAnsiTheme="minorEastAsia"/>
        </w:rPr>
      </w:pPr>
      <w:r w:rsidRPr="00776C82">
        <w:rPr>
          <w:rFonts w:asciiTheme="minorEastAsia" w:hAnsiTheme="minorEastAsia" w:hint="eastAsia"/>
        </w:rPr>
        <w:t>C．与列宁时期新经济政策初衷一致    D．旨在防止社会主义理论教条化</w:t>
      </w:r>
    </w:p>
    <w:p w:rsidR="00E35FBC" w:rsidRPr="00776C82" w:rsidRDefault="00A73362" w:rsidP="00D32E2A">
      <w:pPr>
        <w:ind w:left="420" w:hangingChars="200" w:hanging="420"/>
        <w:rPr>
          <w:rFonts w:asciiTheme="minorEastAsia" w:hAnsiTheme="minorEastAsia"/>
        </w:rPr>
      </w:pPr>
      <w:r w:rsidRPr="00776C82">
        <w:rPr>
          <w:rFonts w:asciiTheme="minorEastAsia" w:hAnsiTheme="minorEastAsia" w:hint="eastAsia"/>
        </w:rPr>
        <w:t>43</w:t>
      </w:r>
      <w:r w:rsidR="008842BC" w:rsidRPr="00776C82">
        <w:rPr>
          <w:rFonts w:asciiTheme="minorEastAsia" w:hAnsiTheme="minorEastAsia" w:hint="eastAsia"/>
        </w:rPr>
        <w:t>．</w:t>
      </w:r>
      <w:r w:rsidR="00E35FBC" w:rsidRPr="00776C82">
        <w:rPr>
          <w:rFonts w:asciiTheme="minorEastAsia" w:hAnsiTheme="minorEastAsia" w:hint="eastAsia"/>
        </w:rPr>
        <w:t>下图所示为美国、欧共体和日本经济总值占世界经济总量的比例变化趋势。该趋势对世界格局发展产生的深远影响是</w:t>
      </w:r>
      <w:r w:rsidR="001C0087" w:rsidRPr="00776C82">
        <w:rPr>
          <w:rFonts w:asciiTheme="minorEastAsia" w:hAnsiTheme="minorEastAsia" w:hint="eastAsia"/>
        </w:rPr>
        <w:t>（    ）</w:t>
      </w:r>
    </w:p>
    <w:p w:rsidR="00E35FBC" w:rsidRPr="00776C82" w:rsidRDefault="00E35FBC" w:rsidP="00E35FBC">
      <w:pPr>
        <w:ind w:left="420" w:hangingChars="200" w:hanging="420"/>
        <w:jc w:val="center"/>
        <w:rPr>
          <w:rFonts w:asciiTheme="minorEastAsia" w:hAnsiTheme="minorEastAsia"/>
        </w:rPr>
      </w:pPr>
      <w:r w:rsidRPr="00776C82">
        <w:rPr>
          <w:rFonts w:asciiTheme="minorEastAsia" w:hAnsiTheme="minorEastAsia"/>
          <w:noProof/>
        </w:rPr>
        <w:drawing>
          <wp:inline distT="0" distB="0" distL="0" distR="0">
            <wp:extent cx="2867025" cy="1414484"/>
            <wp:effectExtent l="19050" t="0" r="9525" b="0"/>
            <wp:docPr id="4"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manfen5.com/res/GZLS/web/STSource/2017110306342138226986/SYS201711030634489304943806_ST/SYS201711030634489304943806_ST.001.png"/>
                    <pic:cNvPicPr>
                      <a:picLocks noChangeAspect="1" noChangeArrowheads="1"/>
                    </pic:cNvPicPr>
                  </pic:nvPicPr>
                  <pic:blipFill>
                    <a:blip r:embed="rId11" cstate="print">
                      <a:lum/>
                    </a:blip>
                    <a:srcRect/>
                    <a:stretch>
                      <a:fillRect/>
                    </a:stretch>
                  </pic:blipFill>
                  <pic:spPr bwMode="auto">
                    <a:xfrm>
                      <a:off x="0" y="0"/>
                      <a:ext cx="2867025" cy="1414484"/>
                    </a:xfrm>
                    <a:prstGeom prst="rect">
                      <a:avLst/>
                    </a:prstGeom>
                    <a:noFill/>
                    <a:ln w="9525">
                      <a:noFill/>
                      <a:miter lim="800000"/>
                      <a:headEnd/>
                      <a:tailEnd/>
                    </a:ln>
                  </pic:spPr>
                </pic:pic>
              </a:graphicData>
            </a:graphic>
          </wp:inline>
        </w:drawing>
      </w:r>
    </w:p>
    <w:p w:rsidR="00E35FBC" w:rsidRPr="00776C82" w:rsidRDefault="00E35FBC" w:rsidP="00E35FBC">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两极格局受到实质挑战       B</w:t>
      </w:r>
      <w:r w:rsidR="008842BC" w:rsidRPr="00776C82">
        <w:rPr>
          <w:rFonts w:asciiTheme="minorEastAsia" w:hAnsiTheme="minorEastAsia" w:hint="eastAsia"/>
        </w:rPr>
        <w:t>．</w:t>
      </w:r>
      <w:r w:rsidRPr="00776C82">
        <w:rPr>
          <w:rFonts w:asciiTheme="minorEastAsia" w:hAnsiTheme="minorEastAsia" w:hint="eastAsia"/>
        </w:rPr>
        <w:t>欧洲加快了政治一体化进程</w:t>
      </w:r>
    </w:p>
    <w:p w:rsidR="00E35FBC" w:rsidRPr="00776C82" w:rsidRDefault="00E35FBC" w:rsidP="00E35FBC">
      <w:pPr>
        <w:ind w:leftChars="200" w:left="420"/>
        <w:rPr>
          <w:rFonts w:ascii="Verdana" w:hAnsi="Verdana"/>
          <w:sz w:val="18"/>
          <w:szCs w:val="18"/>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 xml:space="preserve">第三世界国家迅速崛起      </w:t>
      </w:r>
      <w:r w:rsidRPr="00D75286">
        <w:rPr>
          <w:rFonts w:asciiTheme="minorEastAsia" w:hAnsiTheme="minorEastAsia" w:hint="eastAsia"/>
          <w:color w:val="FF0000"/>
        </w:rPr>
        <w:t>D</w:t>
      </w:r>
      <w:r w:rsidR="008842BC" w:rsidRPr="00D75286">
        <w:rPr>
          <w:rFonts w:asciiTheme="minorEastAsia" w:hAnsiTheme="minorEastAsia" w:hint="eastAsia"/>
          <w:color w:val="FF0000"/>
        </w:rPr>
        <w:t>．</w:t>
      </w:r>
      <w:r w:rsidRPr="00D75286">
        <w:rPr>
          <w:rFonts w:asciiTheme="minorEastAsia" w:hAnsiTheme="minorEastAsia" w:hint="eastAsia"/>
          <w:color w:val="FF0000"/>
        </w:rPr>
        <w:t>促进世界向多极化方向发展</w:t>
      </w:r>
    </w:p>
    <w:p w:rsidR="00157F97" w:rsidRPr="00776C82" w:rsidRDefault="00A73362" w:rsidP="00E35FBC">
      <w:pPr>
        <w:ind w:left="420" w:hangingChars="200" w:hanging="420"/>
        <w:rPr>
          <w:rFonts w:asciiTheme="minorEastAsia" w:hAnsiTheme="minorEastAsia"/>
        </w:rPr>
      </w:pPr>
      <w:r w:rsidRPr="00776C82">
        <w:rPr>
          <w:rFonts w:asciiTheme="minorEastAsia" w:hAnsiTheme="minorEastAsia" w:hint="eastAsia"/>
        </w:rPr>
        <w:t>44</w:t>
      </w:r>
      <w:r w:rsidR="008842BC" w:rsidRPr="00776C82">
        <w:rPr>
          <w:rFonts w:asciiTheme="minorEastAsia" w:hAnsiTheme="minorEastAsia" w:hint="eastAsia"/>
        </w:rPr>
        <w:t>．</w:t>
      </w:r>
      <w:r w:rsidR="00157F97" w:rsidRPr="00776C82">
        <w:rPr>
          <w:rFonts w:asciiTheme="minorEastAsia" w:hAnsiTheme="minorEastAsia" w:hint="eastAsia"/>
        </w:rPr>
        <w:t>2000年4月，七十七国集团自1964年成立以来的第一次首脑会议在古巴召开，会议主要议题是经济全球化、南南合作、南北关系等，会议通过了最后声明和行动纲领，提出了南方国家的目标和应采取的措施。从这一现象可看出</w:t>
      </w:r>
      <w:r w:rsidR="001C0087" w:rsidRPr="00776C82">
        <w:rPr>
          <w:rFonts w:asciiTheme="minorEastAsia" w:hAnsiTheme="minorEastAsia" w:hint="eastAsia"/>
        </w:rPr>
        <w:t>（    ）</w:t>
      </w:r>
    </w:p>
    <w:p w:rsidR="00157F97" w:rsidRPr="00776C82" w:rsidRDefault="00157F97" w:rsidP="00E35FBC">
      <w:pPr>
        <w:ind w:leftChars="200" w:left="420"/>
        <w:rPr>
          <w:rFonts w:asciiTheme="minorEastAsia" w:hAnsiTheme="minorEastAsia"/>
        </w:rPr>
      </w:pPr>
      <w:r w:rsidRPr="00776C82">
        <w:rPr>
          <w:rFonts w:asciiTheme="minorEastAsia" w:hAnsiTheme="minorEastAsia" w:hint="eastAsia"/>
        </w:rPr>
        <w:t>A．经济全球化深入到亚非拉国家地区   B．区域经济集团从封闭走向开放</w:t>
      </w:r>
    </w:p>
    <w:p w:rsidR="00157F97" w:rsidRPr="00776C82" w:rsidRDefault="00157F97" w:rsidP="00157F97">
      <w:pPr>
        <w:ind w:firstLineChars="200" w:firstLine="420"/>
        <w:rPr>
          <w:rFonts w:asciiTheme="minorEastAsia" w:hAnsiTheme="minorEastAsia"/>
        </w:rPr>
      </w:pPr>
      <w:r w:rsidRPr="00D75286">
        <w:rPr>
          <w:rFonts w:asciiTheme="minorEastAsia" w:hAnsiTheme="minorEastAsia" w:hint="eastAsia"/>
          <w:color w:val="FF0000"/>
        </w:rPr>
        <w:t>C．原有经济秩序受政治格局变化冲击</w:t>
      </w:r>
      <w:r w:rsidRPr="00776C82">
        <w:rPr>
          <w:rFonts w:asciiTheme="minorEastAsia" w:hAnsiTheme="minorEastAsia" w:hint="eastAsia"/>
        </w:rPr>
        <w:t xml:space="preserve">  D．南方国家和北方国家矛盾激化</w:t>
      </w:r>
    </w:p>
    <w:p w:rsidR="00A50013" w:rsidRPr="00776C82" w:rsidRDefault="00A73362" w:rsidP="00A50013">
      <w:pPr>
        <w:ind w:left="420" w:hangingChars="200" w:hanging="420"/>
        <w:rPr>
          <w:rFonts w:asciiTheme="minorEastAsia" w:hAnsiTheme="minorEastAsia"/>
        </w:rPr>
      </w:pPr>
      <w:r w:rsidRPr="00776C82">
        <w:rPr>
          <w:rFonts w:asciiTheme="minorEastAsia" w:hAnsiTheme="minorEastAsia" w:hint="eastAsia"/>
        </w:rPr>
        <w:t>4</w:t>
      </w:r>
      <w:r w:rsidR="00A50013" w:rsidRPr="00776C82">
        <w:rPr>
          <w:rFonts w:asciiTheme="minorEastAsia" w:hAnsiTheme="minorEastAsia" w:hint="eastAsia"/>
        </w:rPr>
        <w:t>5</w:t>
      </w:r>
      <w:r w:rsidR="008842BC" w:rsidRPr="00776C82">
        <w:rPr>
          <w:rFonts w:asciiTheme="minorEastAsia" w:hAnsiTheme="minorEastAsia" w:hint="eastAsia"/>
        </w:rPr>
        <w:t>．</w:t>
      </w:r>
      <w:r w:rsidR="00A50013" w:rsidRPr="00776C82">
        <w:rPr>
          <w:rFonts w:asciiTheme="minorEastAsia" w:hAnsiTheme="minorEastAsia" w:hint="eastAsia"/>
        </w:rPr>
        <w:t>春秋时期，许多诸侯国国君认识到“士”的重要性，甚至公卿大臣也礼贤下士。著名的事例有齐桓公礼聘管仲、勾践出车行舟四处访贤，逢士“必问其名”，等等。诸侯公卿对人才的渴求</w:t>
      </w:r>
      <w:r w:rsidR="001C0087" w:rsidRPr="00776C82">
        <w:rPr>
          <w:rFonts w:asciiTheme="minorEastAsia" w:hAnsiTheme="minorEastAsia" w:hint="eastAsia"/>
        </w:rPr>
        <w:t>（    ）</w:t>
      </w:r>
    </w:p>
    <w:p w:rsidR="00A50013" w:rsidRPr="00776C82" w:rsidRDefault="00A50013" w:rsidP="00A50013">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加剧了诸侯之间的纷争</w:t>
      </w:r>
      <w:r w:rsidRPr="00D75286">
        <w:rPr>
          <w:rFonts w:asciiTheme="minorEastAsia" w:hAnsiTheme="minorEastAsia" w:hint="eastAsia"/>
          <w:color w:val="FF0000"/>
        </w:rPr>
        <w:t>B</w:t>
      </w:r>
      <w:r w:rsidR="008842BC" w:rsidRPr="00D75286">
        <w:rPr>
          <w:rFonts w:asciiTheme="minorEastAsia" w:hAnsiTheme="minorEastAsia" w:hint="eastAsia"/>
          <w:color w:val="FF0000"/>
        </w:rPr>
        <w:t>．</w:t>
      </w:r>
      <w:r w:rsidRPr="00D75286">
        <w:rPr>
          <w:rFonts w:asciiTheme="minorEastAsia" w:hAnsiTheme="minorEastAsia" w:hint="eastAsia"/>
          <w:color w:val="FF0000"/>
        </w:rPr>
        <w:t>冲击了世卿世爵制度</w:t>
      </w:r>
    </w:p>
    <w:p w:rsidR="00A50013" w:rsidRPr="00776C82" w:rsidRDefault="00A50013" w:rsidP="00A50013">
      <w:pPr>
        <w:ind w:leftChars="200" w:left="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形成了尊重人才的风气   D</w:t>
      </w:r>
      <w:r w:rsidR="008842BC" w:rsidRPr="00776C82">
        <w:rPr>
          <w:rFonts w:asciiTheme="minorEastAsia" w:hAnsiTheme="minorEastAsia" w:hint="eastAsia"/>
        </w:rPr>
        <w:t>．</w:t>
      </w:r>
      <w:r w:rsidRPr="00776C82">
        <w:rPr>
          <w:rFonts w:asciiTheme="minorEastAsia" w:hAnsiTheme="minorEastAsia" w:hint="eastAsia"/>
        </w:rPr>
        <w:t>导致了分封制的瓦解</w:t>
      </w:r>
    </w:p>
    <w:p w:rsidR="00E73B28" w:rsidRPr="00776C82" w:rsidRDefault="00A73362" w:rsidP="00E73B28">
      <w:pPr>
        <w:ind w:left="420" w:hangingChars="200" w:hanging="420"/>
        <w:rPr>
          <w:rFonts w:asciiTheme="minorEastAsia" w:hAnsiTheme="minorEastAsia"/>
        </w:rPr>
      </w:pPr>
      <w:r w:rsidRPr="00776C82">
        <w:rPr>
          <w:rFonts w:asciiTheme="minorEastAsia" w:hAnsiTheme="minorEastAsia" w:hint="eastAsia"/>
        </w:rPr>
        <w:t>46</w:t>
      </w:r>
      <w:r w:rsidR="008842BC" w:rsidRPr="00776C82">
        <w:rPr>
          <w:rFonts w:asciiTheme="minorEastAsia" w:hAnsiTheme="minorEastAsia" w:hint="eastAsia"/>
        </w:rPr>
        <w:t>．</w:t>
      </w:r>
      <w:r w:rsidR="00E73B28" w:rsidRPr="00776C82">
        <w:rPr>
          <w:rFonts w:asciiTheme="minorEastAsia" w:hAnsiTheme="minorEastAsia" w:hint="eastAsia"/>
        </w:rPr>
        <w:t>《论语》词约义丰，《孟子》文辞繁富，说理畅达，《荀子》逻辑谨严，结构严密，分析深人，文辞富瞻。能够说明这一变化的是</w:t>
      </w:r>
      <w:r w:rsidR="001C0087" w:rsidRPr="00776C82">
        <w:rPr>
          <w:rFonts w:asciiTheme="minorEastAsia" w:hAnsiTheme="minorEastAsia" w:hint="eastAsia"/>
        </w:rPr>
        <w:t>（    ）</w:t>
      </w:r>
    </w:p>
    <w:p w:rsidR="00E73B28" w:rsidRPr="00776C82" w:rsidRDefault="00E73B28" w:rsidP="00E73B28">
      <w:pPr>
        <w:ind w:leftChars="200" w:left="420"/>
        <w:rPr>
          <w:rFonts w:asciiTheme="minorEastAsia" w:hAnsiTheme="minorEastAsia"/>
        </w:rPr>
      </w:pPr>
      <w:r w:rsidRPr="00776C82">
        <w:rPr>
          <w:rFonts w:asciiTheme="minorEastAsia" w:hAnsiTheme="minorEastAsia" w:hint="eastAsia"/>
        </w:rPr>
        <w:t>A．中国古代思辨哲学的发达    B．儒家学派写作经验的丰富</w:t>
      </w:r>
    </w:p>
    <w:p w:rsidR="00E73B28" w:rsidRPr="00776C82" w:rsidRDefault="00E73B28" w:rsidP="00E73B28">
      <w:pPr>
        <w:ind w:leftChars="200" w:left="420"/>
        <w:rPr>
          <w:rFonts w:asciiTheme="minorEastAsia" w:hAnsiTheme="minorEastAsia"/>
        </w:rPr>
      </w:pPr>
      <w:r w:rsidRPr="00776C82">
        <w:rPr>
          <w:rFonts w:asciiTheme="minorEastAsia" w:hAnsiTheme="minorEastAsia" w:hint="eastAsia"/>
        </w:rPr>
        <w:t xml:space="preserve">C．南北文化交流融合的深入  </w:t>
      </w:r>
      <w:r w:rsidRPr="00D75286">
        <w:rPr>
          <w:rFonts w:asciiTheme="minorEastAsia" w:hAnsiTheme="minorEastAsia" w:hint="eastAsia"/>
          <w:color w:val="FF0000"/>
        </w:rPr>
        <w:t xml:space="preserve"> D．不同学派相互诘难的需要</w:t>
      </w:r>
    </w:p>
    <w:p w:rsidR="00C31A1C" w:rsidRPr="00776C82" w:rsidRDefault="00A73362" w:rsidP="00C31A1C">
      <w:pPr>
        <w:ind w:left="420" w:hangingChars="200" w:hanging="420"/>
        <w:rPr>
          <w:rFonts w:asciiTheme="minorEastAsia" w:hAnsiTheme="minorEastAsia"/>
        </w:rPr>
      </w:pPr>
      <w:r w:rsidRPr="00776C82">
        <w:rPr>
          <w:rFonts w:asciiTheme="minorEastAsia" w:hAnsiTheme="minorEastAsia" w:hint="eastAsia"/>
        </w:rPr>
        <w:t>47</w:t>
      </w:r>
      <w:r w:rsidR="008842BC" w:rsidRPr="00776C82">
        <w:rPr>
          <w:rFonts w:asciiTheme="minorEastAsia" w:hAnsiTheme="minorEastAsia" w:hint="eastAsia"/>
        </w:rPr>
        <w:t>．</w:t>
      </w:r>
      <w:r w:rsidR="00C31A1C" w:rsidRPr="00776C82">
        <w:rPr>
          <w:rFonts w:asciiTheme="minorEastAsia" w:hAnsiTheme="minorEastAsia" w:hint="eastAsia"/>
        </w:rPr>
        <w:t>《论语</w:t>
      </w:r>
      <w:r w:rsidR="008842BC" w:rsidRPr="00776C82">
        <w:rPr>
          <w:rFonts w:asciiTheme="minorEastAsia" w:hAnsiTheme="minorEastAsia" w:hint="eastAsia"/>
        </w:rPr>
        <w:t>．</w:t>
      </w:r>
      <w:r w:rsidR="00C31A1C" w:rsidRPr="00776C82">
        <w:rPr>
          <w:rFonts w:asciiTheme="minorEastAsia" w:hAnsiTheme="minorEastAsia" w:hint="eastAsia"/>
        </w:rPr>
        <w:t>尧曰》表达了孔子对尧舜言论的认同，战国时期，，“孟子言性善，言必称尧舜”，荀子也称赞“尧舜者天下之善教化者也”。这说明</w:t>
      </w:r>
      <w:r w:rsidR="001C0087" w:rsidRPr="00776C82">
        <w:rPr>
          <w:rFonts w:asciiTheme="minorEastAsia" w:hAnsiTheme="minorEastAsia" w:hint="eastAsia"/>
        </w:rPr>
        <w:t>（    ）</w:t>
      </w:r>
    </w:p>
    <w:p w:rsidR="00C31A1C" w:rsidRPr="00776C82" w:rsidRDefault="00C31A1C" w:rsidP="00C31A1C">
      <w:pPr>
        <w:ind w:firstLineChars="200" w:firstLine="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尧舜提出了早期的儒家学说      B</w:t>
      </w:r>
      <w:r w:rsidR="008842BC" w:rsidRPr="00776C82">
        <w:rPr>
          <w:rFonts w:asciiTheme="minorEastAsia" w:hAnsiTheme="minorEastAsia" w:hint="eastAsia"/>
        </w:rPr>
        <w:t>．</w:t>
      </w:r>
      <w:r w:rsidRPr="00776C82">
        <w:rPr>
          <w:rFonts w:asciiTheme="minorEastAsia" w:hAnsiTheme="minorEastAsia" w:hint="eastAsia"/>
        </w:rPr>
        <w:t>儒学理论不适应现实的需要</w:t>
      </w:r>
    </w:p>
    <w:p w:rsidR="00C31A1C" w:rsidRPr="00D75286" w:rsidRDefault="00C31A1C" w:rsidP="00C31A1C">
      <w:pPr>
        <w:ind w:firstLineChars="200" w:firstLine="420"/>
        <w:rPr>
          <w:rFonts w:asciiTheme="minorEastAsia" w:hAnsiTheme="minorEastAsia"/>
          <w:color w:val="FF0000"/>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 xml:space="preserve">儒家学者以复古为政治目标    </w:t>
      </w:r>
      <w:r w:rsidRPr="00D75286">
        <w:rPr>
          <w:rFonts w:asciiTheme="minorEastAsia" w:hAnsiTheme="minorEastAsia" w:hint="eastAsia"/>
          <w:color w:val="FF0000"/>
        </w:rPr>
        <w:t>D</w:t>
      </w:r>
      <w:r w:rsidR="008842BC" w:rsidRPr="00D75286">
        <w:rPr>
          <w:rFonts w:asciiTheme="minorEastAsia" w:hAnsiTheme="minorEastAsia" w:hint="eastAsia"/>
          <w:color w:val="FF0000"/>
        </w:rPr>
        <w:t>．</w:t>
      </w:r>
      <w:r w:rsidRPr="00D75286">
        <w:rPr>
          <w:rFonts w:asciiTheme="minorEastAsia" w:hAnsiTheme="minorEastAsia" w:hint="eastAsia"/>
          <w:color w:val="FF0000"/>
        </w:rPr>
        <w:t>儒家借助历史宣扬伦理思想</w:t>
      </w:r>
    </w:p>
    <w:p w:rsidR="00157F97" w:rsidRPr="00776C82" w:rsidRDefault="00A73362" w:rsidP="00C31A1C">
      <w:pPr>
        <w:ind w:left="420" w:hangingChars="200" w:hanging="420"/>
        <w:rPr>
          <w:rFonts w:asciiTheme="minorEastAsia" w:hAnsiTheme="minorEastAsia"/>
        </w:rPr>
      </w:pPr>
      <w:r w:rsidRPr="00776C82">
        <w:rPr>
          <w:rFonts w:asciiTheme="minorEastAsia" w:hAnsiTheme="minorEastAsia" w:hint="eastAsia"/>
        </w:rPr>
        <w:t>48</w:t>
      </w:r>
      <w:r w:rsidR="008842BC" w:rsidRPr="00776C82">
        <w:rPr>
          <w:rFonts w:asciiTheme="minorEastAsia" w:hAnsiTheme="minorEastAsia" w:hint="eastAsia"/>
        </w:rPr>
        <w:t>．</w:t>
      </w:r>
      <w:r w:rsidR="00157F97" w:rsidRPr="00776C82">
        <w:rPr>
          <w:rFonts w:asciiTheme="minorEastAsia" w:hAnsiTheme="minorEastAsia" w:hint="eastAsia"/>
        </w:rPr>
        <w:t>“云梦秦简”是指1975年12月在湖北省云梦县睡虎地秦墓中出土的大量竹简)。其中《为吏之道》说：“为人君则鬼(读为怀，和柔的意思)，为人臣则忠；为人父则茲(慈)，为人子则孝……君鬼臣忠，父茲(慈)子孝，政之本(也)。”材料可以证明秦朝</w:t>
      </w:r>
      <w:r w:rsidR="001C0087" w:rsidRPr="00776C82">
        <w:rPr>
          <w:rFonts w:asciiTheme="minorEastAsia" w:hAnsiTheme="minorEastAsia" w:hint="eastAsia"/>
        </w:rPr>
        <w:t>（    ）</w:t>
      </w:r>
    </w:p>
    <w:p w:rsidR="00157F97" w:rsidRPr="00D75286" w:rsidRDefault="00157F97" w:rsidP="00157F97">
      <w:pPr>
        <w:ind w:leftChars="200" w:left="420"/>
        <w:rPr>
          <w:rFonts w:asciiTheme="minorEastAsia" w:hAnsiTheme="minorEastAsia"/>
          <w:color w:val="FF0000"/>
        </w:rPr>
      </w:pPr>
      <w:r w:rsidRPr="00776C82">
        <w:rPr>
          <w:rFonts w:asciiTheme="minorEastAsia" w:hAnsiTheme="minorEastAsia" w:hint="eastAsia"/>
        </w:rPr>
        <w:t xml:space="preserve">A．“以吏为师，以法为教”   </w:t>
      </w:r>
      <w:r w:rsidRPr="00D75286">
        <w:rPr>
          <w:rFonts w:asciiTheme="minorEastAsia" w:hAnsiTheme="minorEastAsia" w:hint="eastAsia"/>
          <w:color w:val="FF0000"/>
        </w:rPr>
        <w:t>B．并没有完全排斥儒家思想</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lastRenderedPageBreak/>
        <w:t>C．官吏注重修身养性          D．主要是竹简与毛笔书写文字</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49</w:t>
      </w:r>
      <w:r w:rsidR="008842BC" w:rsidRPr="00776C82">
        <w:rPr>
          <w:rFonts w:asciiTheme="minorEastAsia" w:hAnsiTheme="minorEastAsia" w:hint="eastAsia"/>
        </w:rPr>
        <w:t>．</w:t>
      </w:r>
      <w:r w:rsidR="00157F97" w:rsidRPr="00776C82">
        <w:rPr>
          <w:rFonts w:asciiTheme="minorEastAsia" w:hAnsiTheme="minorEastAsia" w:hint="eastAsia"/>
        </w:rPr>
        <w:t>《礼记·射义》记载西周的“射礼”活动，“诸侯之射也，必先行燕礼；卿、大夫、士之射也，必先行乡饮酒之礼。故燕礼者，所以明君臣之义也；乡饮酒之礼者，所以明长幼之序也”。这体现出射礼</w:t>
      </w:r>
      <w:r w:rsidR="001C0087" w:rsidRPr="00776C82">
        <w:rPr>
          <w:rFonts w:asciiTheme="minorEastAsia" w:hAnsiTheme="minorEastAsia" w:hint="eastAsia"/>
        </w:rPr>
        <w:t>（    ）</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 xml:space="preserve">A．拥有浓厚的民本主义内涵       </w:t>
      </w:r>
      <w:r w:rsidRPr="00D75286">
        <w:rPr>
          <w:rFonts w:asciiTheme="minorEastAsia" w:hAnsiTheme="minorEastAsia" w:hint="eastAsia"/>
          <w:color w:val="FF0000"/>
        </w:rPr>
        <w:t>B．具备维护统治秩序的教化功能</w:t>
      </w:r>
    </w:p>
    <w:p w:rsidR="00157F97" w:rsidRPr="00776C82" w:rsidRDefault="00157F97" w:rsidP="00157F97">
      <w:pPr>
        <w:ind w:leftChars="200" w:left="420"/>
        <w:rPr>
          <w:rFonts w:asciiTheme="minorEastAsia" w:hAnsiTheme="minorEastAsia"/>
        </w:rPr>
      </w:pPr>
      <w:r w:rsidRPr="00776C82">
        <w:rPr>
          <w:rFonts w:asciiTheme="minorEastAsia" w:hAnsiTheme="minorEastAsia" w:hint="eastAsia"/>
        </w:rPr>
        <w:t>C．追求社会的和谐与平等          D．是普遍存在的大众娱乐活动</w:t>
      </w:r>
    </w:p>
    <w:p w:rsidR="00A50013" w:rsidRPr="00776C82" w:rsidRDefault="00A73362" w:rsidP="00A50013">
      <w:pPr>
        <w:ind w:left="420" w:hangingChars="200" w:hanging="420"/>
        <w:rPr>
          <w:rFonts w:asciiTheme="minorEastAsia" w:hAnsiTheme="minorEastAsia"/>
        </w:rPr>
      </w:pPr>
      <w:r w:rsidRPr="00776C82">
        <w:rPr>
          <w:rFonts w:asciiTheme="minorEastAsia" w:hAnsiTheme="minorEastAsia" w:hint="eastAsia"/>
        </w:rPr>
        <w:t>50</w:t>
      </w:r>
      <w:r w:rsidR="008842BC" w:rsidRPr="00776C82">
        <w:rPr>
          <w:rFonts w:asciiTheme="minorEastAsia" w:hAnsiTheme="minorEastAsia" w:hint="eastAsia"/>
        </w:rPr>
        <w:t>．</w:t>
      </w:r>
      <w:r w:rsidR="00A50013" w:rsidRPr="00776C82">
        <w:rPr>
          <w:rFonts w:asciiTheme="minorEastAsia" w:hAnsiTheme="minorEastAsia" w:hint="eastAsia"/>
        </w:rPr>
        <w:t>写史本应直笔“纪事”，</w:t>
      </w:r>
      <w:r w:rsidR="001C0087" w:rsidRPr="00776C82">
        <w:rPr>
          <w:rFonts w:asciiTheme="minorEastAsia" w:hAnsiTheme="minorEastAsia" w:hint="eastAsia"/>
        </w:rPr>
        <w:t xml:space="preserve"> 春秋时周室衰微，但</w:t>
      </w:r>
      <w:r w:rsidR="00A50013" w:rsidRPr="00776C82">
        <w:rPr>
          <w:rFonts w:asciiTheme="minorEastAsia" w:hAnsiTheme="minorEastAsia" w:hint="eastAsia"/>
        </w:rPr>
        <w:t>孔子则曲笔作《春秋》以“讲礼”，惩恶扬善，使“乱臣贼子惧”。故孔子曰：“后世知丘者以《春秋》，而罪丘者亦以《春秋》。”梁启超也认为《春秋》“只能作经读，不能作史读”。这是因为孔子著《春秋》</w:t>
      </w:r>
      <w:r w:rsidR="001C0087" w:rsidRPr="00776C82">
        <w:rPr>
          <w:rFonts w:asciiTheme="minorEastAsia" w:hAnsiTheme="minorEastAsia" w:hint="eastAsia"/>
        </w:rPr>
        <w:t>（    ）</w:t>
      </w:r>
    </w:p>
    <w:p w:rsidR="00A50013" w:rsidRPr="00776C82" w:rsidRDefault="00A50013" w:rsidP="00A50013">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严重背离客观历史事实           B</w:t>
      </w:r>
      <w:r w:rsidR="008842BC" w:rsidRPr="00776C82">
        <w:rPr>
          <w:rFonts w:asciiTheme="minorEastAsia" w:hAnsiTheme="minorEastAsia" w:hint="eastAsia"/>
        </w:rPr>
        <w:t>．</w:t>
      </w:r>
      <w:r w:rsidRPr="00776C82">
        <w:rPr>
          <w:rFonts w:asciiTheme="minorEastAsia" w:hAnsiTheme="minorEastAsia" w:hint="eastAsia"/>
        </w:rPr>
        <w:t>偏离了儒家的礼乐传统</w:t>
      </w:r>
    </w:p>
    <w:p w:rsidR="00A50013" w:rsidRPr="00776C82" w:rsidRDefault="00A50013" w:rsidP="00A50013">
      <w:pPr>
        <w:ind w:leftChars="200" w:left="420"/>
        <w:rPr>
          <w:rFonts w:asciiTheme="minorEastAsia" w:hAnsiTheme="minorEastAsia"/>
        </w:rPr>
      </w:pPr>
      <w:r w:rsidRPr="00D75286">
        <w:rPr>
          <w:rFonts w:asciiTheme="minorEastAsia" w:hAnsiTheme="minorEastAsia" w:hint="eastAsia"/>
          <w:color w:val="FF0000"/>
        </w:rPr>
        <w:t>C</w:t>
      </w:r>
      <w:r w:rsidR="008842BC" w:rsidRPr="00D75286">
        <w:rPr>
          <w:rFonts w:asciiTheme="minorEastAsia" w:hAnsiTheme="minorEastAsia" w:hint="eastAsia"/>
          <w:color w:val="FF0000"/>
        </w:rPr>
        <w:t>．</w:t>
      </w:r>
      <w:r w:rsidRPr="00D75286">
        <w:rPr>
          <w:rFonts w:asciiTheme="minorEastAsia" w:hAnsiTheme="minorEastAsia" w:hint="eastAsia"/>
          <w:color w:val="FF0000"/>
        </w:rPr>
        <w:t xml:space="preserve">带有强烈个人政治观点 </w:t>
      </w:r>
      <w:r w:rsidRPr="00776C82">
        <w:rPr>
          <w:rFonts w:asciiTheme="minorEastAsia" w:hAnsiTheme="minorEastAsia" w:hint="eastAsia"/>
        </w:rPr>
        <w:t xml:space="preserve">   D</w:t>
      </w:r>
      <w:r w:rsidR="008842BC" w:rsidRPr="00776C82">
        <w:rPr>
          <w:rFonts w:asciiTheme="minorEastAsia" w:hAnsiTheme="minorEastAsia" w:hint="eastAsia"/>
        </w:rPr>
        <w:t>．</w:t>
      </w:r>
      <w:r w:rsidRPr="00776C82">
        <w:rPr>
          <w:rFonts w:asciiTheme="minorEastAsia" w:hAnsiTheme="minorEastAsia" w:hint="eastAsia"/>
        </w:rPr>
        <w:t>违背了统治阶级的意愿</w:t>
      </w:r>
    </w:p>
    <w:p w:rsidR="00C31A1C" w:rsidRPr="00776C82" w:rsidRDefault="00A73362" w:rsidP="00C31A1C">
      <w:pPr>
        <w:ind w:left="420" w:hangingChars="200" w:hanging="420"/>
        <w:rPr>
          <w:rFonts w:asciiTheme="minorEastAsia" w:hAnsiTheme="minorEastAsia"/>
        </w:rPr>
      </w:pPr>
      <w:r w:rsidRPr="00776C82">
        <w:rPr>
          <w:rFonts w:asciiTheme="minorEastAsia" w:hAnsiTheme="minorEastAsia" w:hint="eastAsia"/>
        </w:rPr>
        <w:t>51</w:t>
      </w:r>
      <w:r w:rsidR="008842BC" w:rsidRPr="00776C82">
        <w:rPr>
          <w:rFonts w:asciiTheme="minorEastAsia" w:hAnsiTheme="minorEastAsia" w:hint="eastAsia"/>
        </w:rPr>
        <w:t>．</w:t>
      </w:r>
      <w:r w:rsidR="00C31A1C" w:rsidRPr="00776C82">
        <w:rPr>
          <w:rFonts w:asciiTheme="minorEastAsia" w:hAnsiTheme="minorEastAsia" w:hint="eastAsia"/>
        </w:rPr>
        <w:t>明永乐九年公布关于杂剧的禁令：“凡乐人搬作杂剧戏文，不许妆扮历代帝王、后妃、忠臣、节烈、先圣、先贤、神象，违者杖一百，官民之家扮者同罪。其神仙及义夫、节妇、孝子、贤孙、劝人为善者不在禁限。”这一禁令说明明代</w:t>
      </w:r>
      <w:r w:rsidR="001C0087" w:rsidRPr="00776C82">
        <w:rPr>
          <w:rFonts w:asciiTheme="minorEastAsia" w:hAnsiTheme="minorEastAsia" w:hint="eastAsia"/>
        </w:rPr>
        <w:t>（    ）</w:t>
      </w:r>
    </w:p>
    <w:p w:rsidR="00C31A1C" w:rsidRPr="00776C82" w:rsidRDefault="00C31A1C" w:rsidP="00C31A1C">
      <w:pPr>
        <w:ind w:firstLineChars="200" w:firstLine="420"/>
        <w:rPr>
          <w:rFonts w:asciiTheme="minorEastAsia" w:hAnsiTheme="minorEastAsia"/>
        </w:rPr>
      </w:pPr>
      <w:r w:rsidRPr="00776C82">
        <w:rPr>
          <w:rFonts w:asciiTheme="minorEastAsia" w:hAnsiTheme="minorEastAsia" w:hint="eastAsia"/>
        </w:rPr>
        <w:t>A．文化专制走向全面反动         B．市民文化成为社会的主流文化</w:t>
      </w:r>
    </w:p>
    <w:p w:rsidR="00C31A1C" w:rsidRPr="00D75286" w:rsidRDefault="00C31A1C" w:rsidP="00C31A1C">
      <w:pPr>
        <w:ind w:firstLineChars="200" w:firstLine="420"/>
        <w:rPr>
          <w:rFonts w:asciiTheme="minorEastAsia" w:hAnsiTheme="minorEastAsia"/>
          <w:color w:val="FF0000"/>
        </w:rPr>
      </w:pPr>
      <w:r w:rsidRPr="00776C82">
        <w:rPr>
          <w:rFonts w:asciiTheme="minorEastAsia" w:hAnsiTheme="minorEastAsia" w:hint="eastAsia"/>
        </w:rPr>
        <w:t xml:space="preserve">C．中央集权制发展到顶峰       </w:t>
      </w:r>
      <w:r w:rsidRPr="00D75286">
        <w:rPr>
          <w:rFonts w:asciiTheme="minorEastAsia" w:hAnsiTheme="minorEastAsia" w:hint="eastAsia"/>
          <w:color w:val="FF0000"/>
        </w:rPr>
        <w:t xml:space="preserve"> D．文化政策体现统治者治国理念</w:t>
      </w:r>
    </w:p>
    <w:p w:rsidR="001164F9" w:rsidRPr="00776C82" w:rsidRDefault="00A73362" w:rsidP="001164F9">
      <w:pPr>
        <w:ind w:left="420" w:hangingChars="200" w:hanging="420"/>
        <w:rPr>
          <w:rFonts w:asciiTheme="minorEastAsia" w:hAnsiTheme="minorEastAsia"/>
        </w:rPr>
      </w:pPr>
      <w:r w:rsidRPr="00776C82">
        <w:rPr>
          <w:rFonts w:asciiTheme="minorEastAsia" w:hAnsiTheme="minorEastAsia" w:hint="eastAsia"/>
        </w:rPr>
        <w:t>52</w:t>
      </w:r>
      <w:r w:rsidR="008842BC" w:rsidRPr="00776C82">
        <w:rPr>
          <w:rFonts w:asciiTheme="minorEastAsia" w:hAnsiTheme="minorEastAsia" w:hint="eastAsia"/>
        </w:rPr>
        <w:t>．</w:t>
      </w:r>
      <w:r w:rsidR="001164F9" w:rsidRPr="00776C82">
        <w:rPr>
          <w:rFonts w:asciiTheme="minorEastAsia" w:hAnsiTheme="minorEastAsia" w:hint="eastAsia"/>
        </w:rPr>
        <w:t>17</w:t>
      </w:r>
      <w:r w:rsidR="001C0087" w:rsidRPr="00776C82">
        <w:rPr>
          <w:rFonts w:asciiTheme="minorEastAsia" w:hAnsiTheme="minorEastAsia" w:hint="eastAsia"/>
        </w:rPr>
        <w:t>世纪西方自然科学兴起时，</w:t>
      </w:r>
      <w:r w:rsidR="001164F9" w:rsidRPr="00776C82">
        <w:rPr>
          <w:rFonts w:asciiTheme="minorEastAsia" w:hAnsiTheme="minorEastAsia" w:hint="eastAsia"/>
        </w:rPr>
        <w:t>中国人的哲学观、自然观还停留在简单的“天人合一”,甚至金、木、水、火、土“阴阳五行”的阶段。由此可见</w:t>
      </w:r>
      <w:r w:rsidR="001C0087" w:rsidRPr="00776C82">
        <w:rPr>
          <w:rFonts w:asciiTheme="minorEastAsia" w:hAnsiTheme="minorEastAsia" w:hint="eastAsia"/>
        </w:rPr>
        <w:t>，</w:t>
      </w:r>
      <w:r w:rsidR="001164F9" w:rsidRPr="00776C82">
        <w:rPr>
          <w:rFonts w:asciiTheme="minorEastAsia" w:hAnsiTheme="minorEastAsia" w:hint="eastAsia"/>
        </w:rPr>
        <w:t>造成中国科技落后的因素是</w:t>
      </w:r>
      <w:r w:rsidR="001C0087" w:rsidRPr="00776C82">
        <w:rPr>
          <w:rFonts w:asciiTheme="minorEastAsia" w:hAnsiTheme="minorEastAsia" w:hint="eastAsia"/>
        </w:rPr>
        <w:t>（    ）</w:t>
      </w:r>
    </w:p>
    <w:p w:rsidR="001164F9" w:rsidRPr="00776C82" w:rsidRDefault="001164F9" w:rsidP="001164F9">
      <w:pPr>
        <w:ind w:firstLineChars="200" w:firstLine="420"/>
        <w:rPr>
          <w:rFonts w:asciiTheme="minorEastAsia" w:hAnsiTheme="minorEastAsia"/>
        </w:rPr>
      </w:pPr>
      <w:r w:rsidRPr="00D75286">
        <w:rPr>
          <w:rFonts w:asciiTheme="minorEastAsia" w:hAnsiTheme="minorEastAsia" w:hint="eastAsia"/>
          <w:color w:val="FF0000"/>
        </w:rPr>
        <w:t>A</w:t>
      </w:r>
      <w:r w:rsidR="008842BC" w:rsidRPr="00D75286">
        <w:rPr>
          <w:rFonts w:asciiTheme="minorEastAsia" w:hAnsiTheme="minorEastAsia" w:hint="eastAsia"/>
          <w:color w:val="FF0000"/>
        </w:rPr>
        <w:t>．</w:t>
      </w:r>
      <w:r w:rsidRPr="00D75286">
        <w:rPr>
          <w:rFonts w:asciiTheme="minorEastAsia" w:hAnsiTheme="minorEastAsia" w:hint="eastAsia"/>
          <w:color w:val="FF0000"/>
        </w:rPr>
        <w:t xml:space="preserve">重人伦、轻自然的文化传统 </w:t>
      </w:r>
      <w:r w:rsidRPr="00776C82">
        <w:rPr>
          <w:rFonts w:asciiTheme="minorEastAsia" w:hAnsiTheme="minorEastAsia" w:hint="eastAsia"/>
        </w:rPr>
        <w:t xml:space="preserve"> B</w:t>
      </w:r>
      <w:r w:rsidR="008842BC" w:rsidRPr="00776C82">
        <w:rPr>
          <w:rFonts w:asciiTheme="minorEastAsia" w:hAnsiTheme="minorEastAsia" w:hint="eastAsia"/>
        </w:rPr>
        <w:t>．</w:t>
      </w:r>
      <w:r w:rsidRPr="00776C82">
        <w:rPr>
          <w:rFonts w:asciiTheme="minorEastAsia" w:hAnsiTheme="minorEastAsia" w:hint="eastAsia"/>
        </w:rPr>
        <w:t>科举制度发展到八股取士</w:t>
      </w:r>
    </w:p>
    <w:p w:rsidR="001164F9" w:rsidRPr="00776C82" w:rsidRDefault="001164F9" w:rsidP="001164F9">
      <w:pPr>
        <w:ind w:firstLineChars="200" w:firstLine="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专制主义中央集权空前强化    D</w:t>
      </w:r>
      <w:r w:rsidR="008842BC" w:rsidRPr="00776C82">
        <w:rPr>
          <w:rFonts w:asciiTheme="minorEastAsia" w:hAnsiTheme="minorEastAsia" w:hint="eastAsia"/>
        </w:rPr>
        <w:t>．</w:t>
      </w:r>
      <w:r w:rsidRPr="00776C82">
        <w:rPr>
          <w:rFonts w:asciiTheme="minorEastAsia" w:hAnsiTheme="minorEastAsia" w:hint="eastAsia"/>
        </w:rPr>
        <w:t>政府推行的文化专制政策</w:t>
      </w:r>
    </w:p>
    <w:p w:rsidR="00E73B28" w:rsidRPr="00776C82" w:rsidRDefault="00A73362" w:rsidP="001164F9">
      <w:pPr>
        <w:ind w:left="420" w:hangingChars="200" w:hanging="420"/>
        <w:rPr>
          <w:rFonts w:asciiTheme="minorEastAsia" w:hAnsiTheme="minorEastAsia"/>
        </w:rPr>
      </w:pPr>
      <w:r w:rsidRPr="00776C82">
        <w:rPr>
          <w:rFonts w:asciiTheme="minorEastAsia" w:hAnsiTheme="minorEastAsia" w:hint="eastAsia"/>
        </w:rPr>
        <w:t>53</w:t>
      </w:r>
      <w:r w:rsidR="008842BC" w:rsidRPr="00776C82">
        <w:rPr>
          <w:rFonts w:asciiTheme="minorEastAsia" w:hAnsiTheme="minorEastAsia" w:hint="eastAsia"/>
        </w:rPr>
        <w:t>．</w:t>
      </w:r>
      <w:r w:rsidR="00E73B28" w:rsidRPr="00776C82">
        <w:rPr>
          <w:rFonts w:asciiTheme="minorEastAsia" w:hAnsiTheme="minorEastAsia" w:hint="eastAsia"/>
        </w:rPr>
        <w:t>“三言”、“二拍”摒弃了前代文学作品中以帝王将相、英雄豪杰、才子佳人为主要描写对象，而新兴的丝织业工场主、卖油郎、屠夫、轿夫、赌徒、浮浪子弟等成为新的主人公。这主要反映了明代</w:t>
      </w:r>
      <w:r w:rsidR="001C0087" w:rsidRPr="00776C82">
        <w:rPr>
          <w:rFonts w:asciiTheme="minorEastAsia" w:hAnsiTheme="minorEastAsia" w:hint="eastAsia"/>
        </w:rPr>
        <w:t>（    ）</w:t>
      </w:r>
    </w:p>
    <w:p w:rsidR="00E73B28" w:rsidRPr="00776C82" w:rsidRDefault="00E73B28" w:rsidP="00E73B28">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商人政治地位不断提高    B</w:t>
      </w:r>
      <w:r w:rsidR="008842BC" w:rsidRPr="00776C82">
        <w:rPr>
          <w:rFonts w:asciiTheme="minorEastAsia" w:hAnsiTheme="minorEastAsia" w:hint="eastAsia"/>
        </w:rPr>
        <w:t>．</w:t>
      </w:r>
      <w:r w:rsidRPr="00776C82">
        <w:rPr>
          <w:rFonts w:asciiTheme="minorEastAsia" w:hAnsiTheme="minorEastAsia" w:hint="eastAsia"/>
        </w:rPr>
        <w:t>经济发展瓦解传统伦理</w:t>
      </w:r>
    </w:p>
    <w:p w:rsidR="00E73B28" w:rsidRPr="00776C82" w:rsidRDefault="00E73B28" w:rsidP="00E73B28">
      <w:pPr>
        <w:ind w:firstLineChars="200" w:firstLine="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 xml:space="preserve">小说创作进入新的阶段   </w:t>
      </w:r>
      <w:r w:rsidRPr="00D75286">
        <w:rPr>
          <w:rFonts w:asciiTheme="minorEastAsia" w:hAnsiTheme="minorEastAsia" w:hint="eastAsia"/>
          <w:color w:val="FF0000"/>
        </w:rPr>
        <w:t xml:space="preserve"> D</w:t>
      </w:r>
      <w:r w:rsidR="008842BC" w:rsidRPr="00D75286">
        <w:rPr>
          <w:rFonts w:asciiTheme="minorEastAsia" w:hAnsiTheme="minorEastAsia" w:hint="eastAsia"/>
          <w:color w:val="FF0000"/>
        </w:rPr>
        <w:t>．</w:t>
      </w:r>
      <w:r w:rsidRPr="00D75286">
        <w:rPr>
          <w:rFonts w:asciiTheme="minorEastAsia" w:hAnsiTheme="minorEastAsia" w:hint="eastAsia"/>
          <w:color w:val="FF0000"/>
        </w:rPr>
        <w:t>市民阶层队伍不断壮大</w:t>
      </w:r>
    </w:p>
    <w:p w:rsidR="001164F9" w:rsidRPr="00776C82" w:rsidRDefault="00A73362" w:rsidP="001164F9">
      <w:pPr>
        <w:ind w:left="420" w:hangingChars="200" w:hanging="420"/>
        <w:rPr>
          <w:rFonts w:asciiTheme="minorEastAsia" w:hAnsiTheme="minorEastAsia"/>
        </w:rPr>
      </w:pPr>
      <w:r w:rsidRPr="00776C82">
        <w:rPr>
          <w:rFonts w:asciiTheme="minorEastAsia" w:hAnsiTheme="minorEastAsia" w:hint="eastAsia"/>
        </w:rPr>
        <w:t>54</w:t>
      </w:r>
      <w:r w:rsidR="008842BC" w:rsidRPr="00776C82">
        <w:rPr>
          <w:rFonts w:asciiTheme="minorEastAsia" w:hAnsiTheme="minorEastAsia" w:hint="eastAsia"/>
        </w:rPr>
        <w:t>．</w:t>
      </w:r>
      <w:r w:rsidR="001164F9" w:rsidRPr="00776C82">
        <w:rPr>
          <w:rFonts w:asciiTheme="minorEastAsia" w:hAnsiTheme="minorEastAsia" w:hint="eastAsia"/>
        </w:rPr>
        <w:t>“盖自三权鼎立之说出，以国会立法，以法官司法，以政府行政，而人主总之……人主尊为神圣，不受责任，而政府代之，故人君与千百万个国民合为一体，国安得不强？”提出这一观点最有可能的是（    ）</w:t>
      </w:r>
    </w:p>
    <w:p w:rsidR="001164F9" w:rsidRPr="00776C82" w:rsidRDefault="001164F9" w:rsidP="001164F9">
      <w:pPr>
        <w:ind w:firstLineChars="200" w:firstLine="420"/>
        <w:rPr>
          <w:rFonts w:asciiTheme="minorEastAsia" w:hAnsiTheme="minorEastAsia"/>
        </w:rPr>
      </w:pPr>
      <w:r w:rsidRPr="00776C82">
        <w:rPr>
          <w:rFonts w:asciiTheme="minorEastAsia" w:hAnsiTheme="minorEastAsia" w:hint="eastAsia"/>
        </w:rPr>
        <w:t xml:space="preserve">A．李鸿章     </w:t>
      </w:r>
      <w:r w:rsidRPr="00D75286">
        <w:rPr>
          <w:rFonts w:asciiTheme="minorEastAsia" w:hAnsiTheme="minorEastAsia" w:hint="eastAsia"/>
          <w:color w:val="FF0000"/>
        </w:rPr>
        <w:t xml:space="preserve"> B．康有为 </w:t>
      </w:r>
      <w:r w:rsidRPr="00776C82">
        <w:rPr>
          <w:rFonts w:asciiTheme="minorEastAsia" w:hAnsiTheme="minorEastAsia" w:hint="eastAsia"/>
        </w:rPr>
        <w:t xml:space="preserve">   C．孙中山       D．陈独秀</w:t>
      </w:r>
    </w:p>
    <w:p w:rsidR="00A50013" w:rsidRPr="00776C82" w:rsidRDefault="00A73362" w:rsidP="00A50013">
      <w:pPr>
        <w:ind w:left="420" w:hangingChars="200" w:hanging="420"/>
        <w:rPr>
          <w:rFonts w:asciiTheme="minorEastAsia" w:hAnsiTheme="minorEastAsia"/>
        </w:rPr>
      </w:pPr>
      <w:r w:rsidRPr="00776C82">
        <w:rPr>
          <w:rFonts w:asciiTheme="minorEastAsia" w:hAnsiTheme="minorEastAsia" w:hint="eastAsia"/>
        </w:rPr>
        <w:t>55</w:t>
      </w:r>
      <w:r w:rsidR="008842BC" w:rsidRPr="00776C82">
        <w:rPr>
          <w:rFonts w:asciiTheme="minorEastAsia" w:hAnsiTheme="minorEastAsia" w:hint="eastAsia"/>
        </w:rPr>
        <w:t>．</w:t>
      </w:r>
      <w:r w:rsidR="00A50013" w:rsidRPr="00776C82">
        <w:rPr>
          <w:rFonts w:asciiTheme="minorEastAsia" w:hAnsiTheme="minorEastAsia" w:hint="eastAsia"/>
        </w:rPr>
        <w:t>19世纪末以来，中国民主发展过程中，既出现了民主与专制、民主共和与君主立宪的斗争，又出现了英国式立宪和日本式立宪、无政府主义和民主主义的对立。对于究竟在中国采取怎样的政治体制，一直存在着争论，这些争论</w:t>
      </w:r>
      <w:r w:rsidR="001C0087" w:rsidRPr="00776C82">
        <w:rPr>
          <w:rFonts w:asciiTheme="minorEastAsia" w:hAnsiTheme="minorEastAsia" w:hint="eastAsia"/>
        </w:rPr>
        <w:t>（    ）</w:t>
      </w:r>
    </w:p>
    <w:p w:rsidR="00A50013" w:rsidRPr="00776C82" w:rsidRDefault="00A50013" w:rsidP="00A50013">
      <w:pPr>
        <w:ind w:leftChars="200" w:left="420"/>
        <w:rPr>
          <w:rFonts w:asciiTheme="minorEastAsia" w:hAnsiTheme="minorEastAsia"/>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使中国近代化民主革命任务形成B</w:t>
      </w:r>
      <w:r w:rsidR="008842BC" w:rsidRPr="00776C82">
        <w:rPr>
          <w:rFonts w:asciiTheme="minorEastAsia" w:hAnsiTheme="minorEastAsia" w:hint="eastAsia"/>
        </w:rPr>
        <w:t>．</w:t>
      </w:r>
      <w:r w:rsidRPr="00776C82">
        <w:rPr>
          <w:rFonts w:asciiTheme="minorEastAsia" w:hAnsiTheme="minorEastAsia" w:hint="eastAsia"/>
        </w:rPr>
        <w:t>有助于根除君主专制思绪蔓延</w:t>
      </w:r>
    </w:p>
    <w:p w:rsidR="00A50013" w:rsidRPr="00776C82" w:rsidRDefault="00A50013" w:rsidP="00A50013">
      <w:pPr>
        <w:ind w:leftChars="200" w:left="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 xml:space="preserve">弥补了西方民主政治体制缺陷         </w:t>
      </w:r>
      <w:r w:rsidRPr="00D75286">
        <w:rPr>
          <w:rFonts w:asciiTheme="minorEastAsia" w:hAnsiTheme="minorEastAsia" w:hint="eastAsia"/>
          <w:color w:val="FF0000"/>
        </w:rPr>
        <w:t>D</w:t>
      </w:r>
      <w:r w:rsidR="008842BC" w:rsidRPr="00D75286">
        <w:rPr>
          <w:rFonts w:asciiTheme="minorEastAsia" w:hAnsiTheme="minorEastAsia" w:hint="eastAsia"/>
          <w:color w:val="FF0000"/>
        </w:rPr>
        <w:t>．</w:t>
      </w:r>
      <w:r w:rsidRPr="00D75286">
        <w:rPr>
          <w:rFonts w:asciiTheme="minorEastAsia" w:hAnsiTheme="minorEastAsia" w:hint="eastAsia"/>
          <w:color w:val="FF0000"/>
        </w:rPr>
        <w:t>深化了人们对民主观念的理解</w:t>
      </w:r>
    </w:p>
    <w:p w:rsidR="00797492" w:rsidRPr="00776C82" w:rsidRDefault="00A73362" w:rsidP="00797492">
      <w:pPr>
        <w:ind w:left="420" w:hangingChars="200" w:hanging="420"/>
        <w:rPr>
          <w:rFonts w:asciiTheme="minorEastAsia" w:hAnsiTheme="minorEastAsia"/>
        </w:rPr>
      </w:pPr>
      <w:r w:rsidRPr="00776C82">
        <w:rPr>
          <w:rFonts w:asciiTheme="minorEastAsia" w:hAnsiTheme="minorEastAsia" w:hint="eastAsia"/>
        </w:rPr>
        <w:t>56</w:t>
      </w:r>
      <w:r w:rsidR="008842BC" w:rsidRPr="00776C82">
        <w:rPr>
          <w:rFonts w:asciiTheme="minorEastAsia" w:hAnsiTheme="minorEastAsia" w:hint="eastAsia"/>
        </w:rPr>
        <w:t>．</w:t>
      </w:r>
      <w:r w:rsidR="00797492" w:rsidRPr="00776C82">
        <w:rPr>
          <w:rFonts w:asciiTheme="minorEastAsia" w:hAnsiTheme="minorEastAsia" w:hint="eastAsia"/>
        </w:rPr>
        <w:t>中共中央党史研究室在《中国共产党历史》一书中说，孙中山的“联俄、联共、扶助农工”的三大政策和“新三民主义”是中国共产党人在1940年提出的，国民党始终称“联共”为“容共”，即容纳共产党之意。下列对“三大政策”和“新三民主义”的认识正确的是</w:t>
      </w:r>
      <w:r w:rsidR="001C0087" w:rsidRPr="00776C82">
        <w:rPr>
          <w:rFonts w:asciiTheme="minorEastAsia" w:hAnsiTheme="minorEastAsia" w:hint="eastAsia"/>
        </w:rPr>
        <w:t>（    ）</w:t>
      </w:r>
    </w:p>
    <w:p w:rsidR="00797492" w:rsidRPr="00776C82" w:rsidRDefault="00797492" w:rsidP="00797492">
      <w:pPr>
        <w:ind w:leftChars="200" w:left="420"/>
        <w:rPr>
          <w:rFonts w:asciiTheme="minorEastAsia" w:hAnsiTheme="minorEastAsia"/>
        </w:rPr>
      </w:pPr>
      <w:r w:rsidRPr="00776C82">
        <w:rPr>
          <w:rFonts w:asciiTheme="minorEastAsia" w:hAnsiTheme="minorEastAsia" w:hint="eastAsia"/>
        </w:rPr>
        <w:lastRenderedPageBreak/>
        <w:t>A</w:t>
      </w:r>
      <w:r w:rsidR="008842BC" w:rsidRPr="00776C82">
        <w:rPr>
          <w:rFonts w:asciiTheme="minorEastAsia" w:hAnsiTheme="minorEastAsia" w:hint="eastAsia"/>
        </w:rPr>
        <w:t>．</w:t>
      </w:r>
      <w:r w:rsidRPr="00776C82">
        <w:rPr>
          <w:rFonts w:asciiTheme="minorEastAsia" w:hAnsiTheme="minorEastAsia" w:hint="eastAsia"/>
        </w:rPr>
        <w:t>与国民革命没有关系    B</w:t>
      </w:r>
      <w:r w:rsidR="008842BC" w:rsidRPr="00776C82">
        <w:rPr>
          <w:rFonts w:asciiTheme="minorEastAsia" w:hAnsiTheme="minorEastAsia" w:hint="eastAsia"/>
        </w:rPr>
        <w:t>．</w:t>
      </w:r>
      <w:r w:rsidRPr="00776C82">
        <w:rPr>
          <w:rFonts w:asciiTheme="minorEastAsia" w:hAnsiTheme="minorEastAsia" w:hint="eastAsia"/>
        </w:rPr>
        <w:t>是抗日战争的产物</w:t>
      </w:r>
    </w:p>
    <w:p w:rsidR="00797492" w:rsidRPr="00776C82" w:rsidRDefault="00797492" w:rsidP="00797492">
      <w:pPr>
        <w:ind w:leftChars="200" w:left="420"/>
        <w:rPr>
          <w:rFonts w:asciiTheme="minorEastAsia" w:hAnsiTheme="minorEastAsia"/>
        </w:rPr>
      </w:pPr>
      <w:r w:rsidRPr="00D75286">
        <w:rPr>
          <w:rFonts w:asciiTheme="minorEastAsia" w:hAnsiTheme="minorEastAsia" w:hint="eastAsia"/>
          <w:color w:val="FF0000"/>
        </w:rPr>
        <w:t>C</w:t>
      </w:r>
      <w:r w:rsidR="008842BC" w:rsidRPr="00D75286">
        <w:rPr>
          <w:rFonts w:asciiTheme="minorEastAsia" w:hAnsiTheme="minorEastAsia" w:hint="eastAsia"/>
          <w:color w:val="FF0000"/>
        </w:rPr>
        <w:t>．</w:t>
      </w:r>
      <w:r w:rsidRPr="00D75286">
        <w:rPr>
          <w:rFonts w:asciiTheme="minorEastAsia" w:hAnsiTheme="minorEastAsia" w:hint="eastAsia"/>
          <w:color w:val="FF0000"/>
        </w:rPr>
        <w:t>政治立场影响历史理解</w:t>
      </w:r>
      <w:r w:rsidRPr="00776C82">
        <w:rPr>
          <w:rFonts w:asciiTheme="minorEastAsia" w:hAnsiTheme="minorEastAsia" w:hint="eastAsia"/>
        </w:rPr>
        <w:t xml:space="preserve">  D</w:t>
      </w:r>
      <w:r w:rsidR="008842BC" w:rsidRPr="00776C82">
        <w:rPr>
          <w:rFonts w:asciiTheme="minorEastAsia" w:hAnsiTheme="minorEastAsia" w:hint="eastAsia"/>
        </w:rPr>
        <w:t>．</w:t>
      </w:r>
      <w:r w:rsidRPr="00776C82">
        <w:rPr>
          <w:rFonts w:asciiTheme="minorEastAsia" w:hAnsiTheme="minorEastAsia" w:hint="eastAsia"/>
        </w:rPr>
        <w:t>历史解释毫无客观性</w:t>
      </w:r>
    </w:p>
    <w:p w:rsidR="00157F97" w:rsidRPr="00776C82" w:rsidRDefault="00A73362" w:rsidP="00157F97">
      <w:pPr>
        <w:ind w:left="420" w:hangingChars="200" w:hanging="420"/>
        <w:rPr>
          <w:rFonts w:asciiTheme="minorEastAsia" w:hAnsiTheme="minorEastAsia"/>
        </w:rPr>
      </w:pPr>
      <w:r w:rsidRPr="00776C82">
        <w:rPr>
          <w:rFonts w:asciiTheme="minorEastAsia" w:hAnsiTheme="minorEastAsia" w:hint="eastAsia"/>
        </w:rPr>
        <w:t>57</w:t>
      </w:r>
      <w:r w:rsidR="008842BC" w:rsidRPr="00776C82">
        <w:rPr>
          <w:rFonts w:asciiTheme="minorEastAsia" w:hAnsiTheme="minorEastAsia" w:hint="eastAsia"/>
        </w:rPr>
        <w:t>．</w:t>
      </w:r>
      <w:r w:rsidR="00157F97" w:rsidRPr="00776C82">
        <w:rPr>
          <w:rFonts w:asciiTheme="minorEastAsia" w:hAnsiTheme="minorEastAsia" w:hint="eastAsia"/>
        </w:rPr>
        <w:t>宗教改革后，有种说法：上帝的归上帝，凯撒（泛指皇帝）的归凯撒。路德最大的意义在于他是最早找到“德意志”的人，他将整个民族的嘴和心用德语这条线连在</w:t>
      </w:r>
      <w:r w:rsidR="00147DF1" w:rsidRPr="00776C82">
        <w:rPr>
          <w:rFonts w:asciiTheme="minorEastAsia" w:hAnsiTheme="minorEastAsia" w:hint="eastAsia"/>
        </w:rPr>
        <w:t>一起</w:t>
      </w:r>
      <w:r w:rsidR="00157F97" w:rsidRPr="00776C82">
        <w:rPr>
          <w:rFonts w:asciiTheme="minorEastAsia" w:hAnsiTheme="minorEastAsia" w:hint="eastAsia"/>
        </w:rPr>
        <w:t>。材料强调马丁·路德宗教改革的最大意义在于</w:t>
      </w:r>
      <w:r w:rsidR="001C0087" w:rsidRPr="00776C82">
        <w:rPr>
          <w:rFonts w:asciiTheme="minorEastAsia" w:hAnsiTheme="minorEastAsia" w:hint="eastAsia"/>
        </w:rPr>
        <w:t>（    ）</w:t>
      </w:r>
    </w:p>
    <w:p w:rsidR="00157F97" w:rsidRPr="00776C82" w:rsidRDefault="00157F97" w:rsidP="00157F97">
      <w:pPr>
        <w:ind w:firstLineChars="200" w:firstLine="420"/>
        <w:rPr>
          <w:rFonts w:asciiTheme="minorEastAsia" w:hAnsiTheme="minorEastAsia"/>
        </w:rPr>
      </w:pPr>
      <w:r w:rsidRPr="00D75286">
        <w:rPr>
          <w:rFonts w:asciiTheme="minorEastAsia" w:hAnsiTheme="minorEastAsia" w:hint="eastAsia"/>
          <w:color w:val="FF0000"/>
        </w:rPr>
        <w:t>A</w:t>
      </w:r>
      <w:r w:rsidR="008842BC" w:rsidRPr="00D75286">
        <w:rPr>
          <w:rFonts w:asciiTheme="minorEastAsia" w:hAnsiTheme="minorEastAsia" w:hint="eastAsia"/>
          <w:color w:val="FF0000"/>
        </w:rPr>
        <w:t>．</w:t>
      </w:r>
      <w:r w:rsidRPr="00D75286">
        <w:rPr>
          <w:rFonts w:asciiTheme="minorEastAsia" w:hAnsiTheme="minorEastAsia" w:hint="eastAsia"/>
          <w:color w:val="FF0000"/>
        </w:rPr>
        <w:t xml:space="preserve">推动德意志民族国家的形成 </w:t>
      </w:r>
      <w:r w:rsidRPr="00776C82">
        <w:rPr>
          <w:rFonts w:asciiTheme="minorEastAsia" w:hAnsiTheme="minorEastAsia" w:hint="eastAsia"/>
        </w:rPr>
        <w:t xml:space="preserve"> B</w:t>
      </w:r>
      <w:r w:rsidR="008842BC" w:rsidRPr="00776C82">
        <w:rPr>
          <w:rFonts w:asciiTheme="minorEastAsia" w:hAnsiTheme="minorEastAsia" w:hint="eastAsia"/>
        </w:rPr>
        <w:t>．</w:t>
      </w:r>
      <w:r w:rsidRPr="00776C82">
        <w:rPr>
          <w:rFonts w:asciiTheme="minorEastAsia" w:hAnsiTheme="minorEastAsia" w:hint="eastAsia"/>
        </w:rPr>
        <w:t>确立了王权高于教权的原则</w:t>
      </w:r>
    </w:p>
    <w:p w:rsidR="00157F97" w:rsidRPr="00776C82" w:rsidRDefault="00157F97" w:rsidP="00157F97">
      <w:pPr>
        <w:ind w:firstLineChars="200" w:firstLine="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直接推动了德意志的近代化    D</w:t>
      </w:r>
      <w:r w:rsidR="008842BC" w:rsidRPr="00776C82">
        <w:rPr>
          <w:rFonts w:asciiTheme="minorEastAsia" w:hAnsiTheme="minorEastAsia" w:hint="eastAsia"/>
        </w:rPr>
        <w:t>．</w:t>
      </w:r>
      <w:r w:rsidRPr="00776C82">
        <w:rPr>
          <w:rFonts w:asciiTheme="minorEastAsia" w:hAnsiTheme="minorEastAsia" w:hint="eastAsia"/>
        </w:rPr>
        <w:t>冲击了天主教会的神权统治</w:t>
      </w:r>
    </w:p>
    <w:p w:rsidR="001164F9" w:rsidRPr="00776C82" w:rsidRDefault="00A73362" w:rsidP="001164F9">
      <w:pPr>
        <w:ind w:left="420" w:hangingChars="200" w:hanging="420"/>
        <w:rPr>
          <w:rFonts w:asciiTheme="minorEastAsia" w:hAnsiTheme="minorEastAsia"/>
        </w:rPr>
      </w:pPr>
      <w:r w:rsidRPr="00776C82">
        <w:rPr>
          <w:rFonts w:asciiTheme="minorEastAsia" w:hAnsiTheme="minorEastAsia" w:hint="eastAsia"/>
        </w:rPr>
        <w:t>58</w:t>
      </w:r>
      <w:r w:rsidR="008842BC" w:rsidRPr="00776C82">
        <w:rPr>
          <w:rFonts w:asciiTheme="minorEastAsia" w:hAnsiTheme="minorEastAsia" w:hint="eastAsia"/>
        </w:rPr>
        <w:t>．</w:t>
      </w:r>
      <w:r w:rsidR="001164F9" w:rsidRPr="00776C82">
        <w:rPr>
          <w:rFonts w:asciiTheme="minorEastAsia" w:hAnsiTheme="minorEastAsia" w:hint="eastAsia"/>
        </w:rPr>
        <w:t>晚清徽州知府刘汝骥所撰的《陶瓷公牍》中载：“旧建民房天井狭窄，光线黑暗，近年大为改观，士大夫之家，未有不高大门闾、明窗净几者。”晚清的徽派建筑中，加入了西洋的梯形窗、拱券门，甚至以英文字母为装饰。对此材料解读正确的是</w:t>
      </w:r>
      <w:r w:rsidR="00147DF1" w:rsidRPr="00776C82">
        <w:rPr>
          <w:rFonts w:asciiTheme="minorEastAsia" w:hAnsiTheme="minorEastAsia" w:hint="eastAsia"/>
        </w:rPr>
        <w:t>（    ）</w:t>
      </w:r>
    </w:p>
    <w:p w:rsidR="001164F9" w:rsidRPr="00776C82" w:rsidRDefault="001164F9" w:rsidP="001164F9">
      <w:pPr>
        <w:ind w:leftChars="200" w:left="420"/>
        <w:rPr>
          <w:rFonts w:asciiTheme="minorEastAsia" w:hAnsiTheme="minorEastAsia"/>
        </w:rPr>
      </w:pPr>
      <w:r w:rsidRPr="00776C82">
        <w:rPr>
          <w:rFonts w:asciiTheme="minorEastAsia" w:hAnsiTheme="minorEastAsia" w:hint="eastAsia"/>
        </w:rPr>
        <w:t>A．徽派建筑的变化与徽商的营销手段有关</w:t>
      </w:r>
    </w:p>
    <w:p w:rsidR="001164F9" w:rsidRPr="00D75286" w:rsidRDefault="001164F9" w:rsidP="001164F9">
      <w:pPr>
        <w:ind w:firstLineChars="200" w:firstLine="420"/>
        <w:rPr>
          <w:rFonts w:asciiTheme="minorEastAsia" w:hAnsiTheme="minorEastAsia"/>
          <w:color w:val="FF0000"/>
        </w:rPr>
      </w:pPr>
      <w:r w:rsidRPr="00D75286">
        <w:rPr>
          <w:rFonts w:asciiTheme="minorEastAsia" w:hAnsiTheme="minorEastAsia" w:hint="eastAsia"/>
          <w:color w:val="FF0000"/>
        </w:rPr>
        <w:t>B．徽派建筑风格变化是对其自身缺点的修正</w:t>
      </w:r>
    </w:p>
    <w:p w:rsidR="001164F9" w:rsidRPr="00776C82" w:rsidRDefault="001164F9" w:rsidP="001164F9">
      <w:pPr>
        <w:ind w:firstLineChars="200" w:firstLine="420"/>
        <w:rPr>
          <w:rFonts w:asciiTheme="minorEastAsia" w:hAnsiTheme="minorEastAsia"/>
        </w:rPr>
      </w:pPr>
      <w:r w:rsidRPr="00776C82">
        <w:rPr>
          <w:rFonts w:asciiTheme="minorEastAsia" w:hAnsiTheme="minorEastAsia" w:hint="eastAsia"/>
        </w:rPr>
        <w:t>C．晚清的徽派建筑传统风格基本消失</w:t>
      </w:r>
    </w:p>
    <w:p w:rsidR="001164F9" w:rsidRPr="00776C82" w:rsidRDefault="001164F9" w:rsidP="001164F9">
      <w:pPr>
        <w:ind w:firstLineChars="200" w:firstLine="420"/>
        <w:rPr>
          <w:rFonts w:asciiTheme="minorEastAsia" w:hAnsiTheme="minorEastAsia"/>
        </w:rPr>
      </w:pPr>
      <w:r w:rsidRPr="00776C82">
        <w:rPr>
          <w:rFonts w:asciiTheme="minorEastAsia" w:hAnsiTheme="minorEastAsia" w:hint="eastAsia"/>
        </w:rPr>
        <w:t>D．晚清安徽城乡建筑都采用了西方建筑风格</w:t>
      </w:r>
    </w:p>
    <w:p w:rsidR="00797492" w:rsidRPr="00776C82" w:rsidRDefault="00A73362" w:rsidP="00797492">
      <w:pPr>
        <w:ind w:left="420" w:hangingChars="200" w:hanging="420"/>
        <w:rPr>
          <w:rFonts w:asciiTheme="minorEastAsia" w:hAnsiTheme="minorEastAsia"/>
        </w:rPr>
      </w:pPr>
      <w:r w:rsidRPr="00776C82">
        <w:rPr>
          <w:rFonts w:asciiTheme="minorEastAsia" w:hAnsiTheme="minorEastAsia" w:hint="eastAsia"/>
        </w:rPr>
        <w:t>5</w:t>
      </w:r>
      <w:r w:rsidR="00797492" w:rsidRPr="00776C82">
        <w:rPr>
          <w:rFonts w:asciiTheme="minorEastAsia" w:hAnsiTheme="minorEastAsia" w:hint="eastAsia"/>
        </w:rPr>
        <w:t>9</w:t>
      </w:r>
      <w:r w:rsidR="008842BC" w:rsidRPr="00776C82">
        <w:rPr>
          <w:rFonts w:asciiTheme="minorEastAsia" w:hAnsiTheme="minorEastAsia" w:hint="eastAsia"/>
        </w:rPr>
        <w:t>．</w:t>
      </w:r>
      <w:r w:rsidR="00797492" w:rsidRPr="00776C82">
        <w:rPr>
          <w:rFonts w:asciiTheme="minorEastAsia" w:hAnsiTheme="minorEastAsia" w:hint="eastAsia"/>
        </w:rPr>
        <w:t>在公元前9至前8世纪广为流传的希腊神话中，诸神的形象和性情与人相似，不仅具有人的七情六欲，而且还争权夺利，没有一个是全知全能和完美无缺的。这反映了在古代雅典</w:t>
      </w:r>
      <w:r w:rsidR="00147DF1" w:rsidRPr="00776C82">
        <w:rPr>
          <w:rFonts w:asciiTheme="minorEastAsia" w:hAnsiTheme="minorEastAsia" w:hint="eastAsia"/>
        </w:rPr>
        <w:t>（    ）</w:t>
      </w:r>
    </w:p>
    <w:p w:rsidR="00797492" w:rsidRPr="00D75286" w:rsidRDefault="00797492" w:rsidP="00797492">
      <w:pPr>
        <w:ind w:leftChars="200" w:left="420"/>
        <w:rPr>
          <w:rFonts w:asciiTheme="minorEastAsia" w:hAnsiTheme="minorEastAsia"/>
          <w:color w:val="FF0000"/>
        </w:rPr>
      </w:pPr>
      <w:r w:rsidRPr="00776C82">
        <w:rPr>
          <w:rFonts w:asciiTheme="minorEastAsia" w:hAnsiTheme="minorEastAsia" w:hint="eastAsia"/>
        </w:rPr>
        <w:t>A</w:t>
      </w:r>
      <w:r w:rsidR="008842BC" w:rsidRPr="00776C82">
        <w:rPr>
          <w:rFonts w:asciiTheme="minorEastAsia" w:hAnsiTheme="minorEastAsia" w:hint="eastAsia"/>
        </w:rPr>
        <w:t>．</w:t>
      </w:r>
      <w:r w:rsidRPr="00776C82">
        <w:rPr>
          <w:rFonts w:asciiTheme="minorEastAsia" w:hAnsiTheme="minorEastAsia" w:hint="eastAsia"/>
        </w:rPr>
        <w:t xml:space="preserve">宗教信仰意识淡薄                </w:t>
      </w:r>
      <w:r w:rsidRPr="00D75286">
        <w:rPr>
          <w:rFonts w:asciiTheme="minorEastAsia" w:hAnsiTheme="minorEastAsia" w:hint="eastAsia"/>
          <w:color w:val="FF0000"/>
        </w:rPr>
        <w:t xml:space="preserve"> B</w:t>
      </w:r>
      <w:r w:rsidR="008842BC" w:rsidRPr="00D75286">
        <w:rPr>
          <w:rFonts w:asciiTheme="minorEastAsia" w:hAnsiTheme="minorEastAsia" w:hint="eastAsia"/>
          <w:color w:val="FF0000"/>
        </w:rPr>
        <w:t>．</w:t>
      </w:r>
      <w:r w:rsidRPr="00D75286">
        <w:rPr>
          <w:rFonts w:asciiTheme="minorEastAsia" w:hAnsiTheme="minorEastAsia" w:hint="eastAsia"/>
          <w:color w:val="FF0000"/>
        </w:rPr>
        <w:t>人文思想根植于传统文化</w:t>
      </w:r>
    </w:p>
    <w:p w:rsidR="00E73B28" w:rsidRPr="00776C82" w:rsidRDefault="00797492" w:rsidP="00797492">
      <w:pPr>
        <w:ind w:leftChars="200" w:left="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理性占据主导地位                 D</w:t>
      </w:r>
      <w:r w:rsidR="008842BC" w:rsidRPr="00776C82">
        <w:rPr>
          <w:rFonts w:asciiTheme="minorEastAsia" w:hAnsiTheme="minorEastAsia" w:hint="eastAsia"/>
        </w:rPr>
        <w:t>．</w:t>
      </w:r>
      <w:r w:rsidRPr="00776C82">
        <w:rPr>
          <w:rFonts w:asciiTheme="minorEastAsia" w:hAnsiTheme="minorEastAsia" w:hint="eastAsia"/>
        </w:rPr>
        <w:t>神话的影响随民主进程而削弱</w:t>
      </w:r>
    </w:p>
    <w:p w:rsidR="00797492" w:rsidRPr="00776C82" w:rsidRDefault="00A73362" w:rsidP="00797492">
      <w:pPr>
        <w:ind w:left="420" w:hangingChars="200" w:hanging="420"/>
        <w:rPr>
          <w:rFonts w:asciiTheme="minorEastAsia" w:hAnsiTheme="minorEastAsia"/>
        </w:rPr>
      </w:pPr>
      <w:r w:rsidRPr="00776C82">
        <w:rPr>
          <w:rFonts w:asciiTheme="minorEastAsia" w:hAnsiTheme="minorEastAsia" w:hint="eastAsia"/>
        </w:rPr>
        <w:t>6</w:t>
      </w:r>
      <w:r w:rsidR="00797492" w:rsidRPr="00776C82">
        <w:rPr>
          <w:rFonts w:asciiTheme="minorEastAsia" w:hAnsiTheme="minorEastAsia" w:hint="eastAsia"/>
        </w:rPr>
        <w:t>0</w:t>
      </w:r>
      <w:r w:rsidR="008842BC" w:rsidRPr="00776C82">
        <w:rPr>
          <w:rFonts w:asciiTheme="minorEastAsia" w:hAnsiTheme="minorEastAsia" w:hint="eastAsia"/>
        </w:rPr>
        <w:t>．</w:t>
      </w:r>
      <w:r w:rsidR="00797492" w:rsidRPr="00776C82">
        <w:rPr>
          <w:rFonts w:asciiTheme="minorEastAsia" w:hAnsiTheme="minorEastAsia" w:hint="eastAsia"/>
        </w:rPr>
        <w:t>毕加索的代表作《格尔尼卡》反映了</w:t>
      </w:r>
      <w:r w:rsidR="00147DF1" w:rsidRPr="00776C82">
        <w:rPr>
          <w:rFonts w:asciiTheme="minorEastAsia" w:hAnsiTheme="minorEastAsia" w:hint="eastAsia"/>
        </w:rPr>
        <w:t>20</w:t>
      </w:r>
      <w:r w:rsidR="00797492" w:rsidRPr="00776C82">
        <w:rPr>
          <w:rFonts w:asciiTheme="minorEastAsia" w:hAnsiTheme="minorEastAsia" w:hint="eastAsia"/>
        </w:rPr>
        <w:t>世纪30年代德国空军轰炸西班牙城市格尔尼卡的罪行。这种艺术表达形式的特征是</w:t>
      </w:r>
      <w:r w:rsidR="00147DF1" w:rsidRPr="00776C82">
        <w:rPr>
          <w:rFonts w:asciiTheme="minorEastAsia" w:hAnsiTheme="minorEastAsia" w:hint="eastAsia"/>
        </w:rPr>
        <w:t>（    ）</w:t>
      </w:r>
    </w:p>
    <w:p w:rsidR="00797492" w:rsidRPr="00D75286" w:rsidRDefault="003516D1" w:rsidP="00797492">
      <w:pPr>
        <w:ind w:leftChars="200" w:left="420"/>
        <w:rPr>
          <w:rFonts w:asciiTheme="minorEastAsia" w:hAnsiTheme="minorEastAsia"/>
          <w:color w:val="FF0000"/>
        </w:rPr>
      </w:pPr>
      <w:bookmarkStart w:id="0" w:name="_GoBack"/>
      <w:r w:rsidRPr="00776C82">
        <w:rPr>
          <w:rFonts w:asciiTheme="minorEastAsia" w:hAnsiTheme="minorEastAsia" w:hint="eastAsia"/>
          <w:noProof/>
        </w:rPr>
        <w:drawing>
          <wp:anchor distT="0" distB="0" distL="0" distR="0" simplePos="0" relativeHeight="251658240" behindDoc="1" locked="0" layoutInCell="1" allowOverlap="1">
            <wp:simplePos x="0" y="0"/>
            <wp:positionH relativeFrom="column">
              <wp:posOffset>2961640</wp:posOffset>
            </wp:positionH>
            <wp:positionV relativeFrom="paragraph">
              <wp:posOffset>9525</wp:posOffset>
            </wp:positionV>
            <wp:extent cx="2358390" cy="1047750"/>
            <wp:effectExtent l="19050" t="0" r="3810" b="0"/>
            <wp:wrapTight wrapText="left">
              <wp:wrapPolygon edited="0">
                <wp:start x="-174" y="0"/>
                <wp:lineTo x="-174" y="21207"/>
                <wp:lineTo x="21635" y="21207"/>
                <wp:lineTo x="21635" y="0"/>
                <wp:lineTo x="-174"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翠\人教历史\A46.TIF"/>
                    <pic:cNvPicPr>
                      <a:picLocks noChangeAspect="1" noChangeArrowheads="1"/>
                    </pic:cNvPicPr>
                  </pic:nvPicPr>
                  <pic:blipFill>
                    <a:blip r:embed="rId12" cstate="print">
                      <a:lum/>
                    </a:blip>
                    <a:srcRect/>
                    <a:stretch>
                      <a:fillRect/>
                    </a:stretch>
                  </pic:blipFill>
                  <pic:spPr bwMode="auto">
                    <a:xfrm>
                      <a:off x="0" y="0"/>
                      <a:ext cx="2358390" cy="1047750"/>
                    </a:xfrm>
                    <a:prstGeom prst="rect">
                      <a:avLst/>
                    </a:prstGeom>
                    <a:noFill/>
                    <a:ln w="9525" cmpd="sng">
                      <a:noFill/>
                      <a:miter lim="800000"/>
                      <a:headEnd/>
                      <a:tailEnd/>
                    </a:ln>
                  </pic:spPr>
                </pic:pic>
              </a:graphicData>
            </a:graphic>
          </wp:anchor>
        </w:drawing>
      </w:r>
      <w:bookmarkEnd w:id="0"/>
      <w:r w:rsidR="00797492" w:rsidRPr="00D75286">
        <w:rPr>
          <w:rFonts w:asciiTheme="minorEastAsia" w:hAnsiTheme="minorEastAsia" w:hint="eastAsia"/>
          <w:color w:val="FF0000"/>
        </w:rPr>
        <w:t>A</w:t>
      </w:r>
      <w:r w:rsidR="008842BC" w:rsidRPr="00D75286">
        <w:rPr>
          <w:rFonts w:asciiTheme="minorEastAsia" w:hAnsiTheme="minorEastAsia" w:hint="eastAsia"/>
          <w:color w:val="FF0000"/>
        </w:rPr>
        <w:t>．</w:t>
      </w:r>
      <w:r w:rsidR="00797492" w:rsidRPr="00D75286">
        <w:rPr>
          <w:rFonts w:asciiTheme="minorEastAsia" w:hAnsiTheme="minorEastAsia" w:hint="eastAsia"/>
          <w:color w:val="FF0000"/>
        </w:rPr>
        <w:t>反对传统束缚和理性的压制</w:t>
      </w:r>
    </w:p>
    <w:p w:rsidR="00797492" w:rsidRPr="00776C82" w:rsidRDefault="00797492" w:rsidP="00797492">
      <w:pPr>
        <w:ind w:leftChars="200" w:left="420"/>
        <w:rPr>
          <w:rFonts w:asciiTheme="minorEastAsia" w:hAnsiTheme="minorEastAsia"/>
        </w:rPr>
      </w:pPr>
      <w:r w:rsidRPr="00776C82">
        <w:rPr>
          <w:rFonts w:asciiTheme="minorEastAsia" w:hAnsiTheme="minorEastAsia" w:hint="eastAsia"/>
        </w:rPr>
        <w:t>B</w:t>
      </w:r>
      <w:r w:rsidR="008842BC" w:rsidRPr="00776C82">
        <w:rPr>
          <w:rFonts w:asciiTheme="minorEastAsia" w:hAnsiTheme="minorEastAsia" w:hint="eastAsia"/>
        </w:rPr>
        <w:t>．</w:t>
      </w:r>
      <w:r w:rsidRPr="00776C82">
        <w:rPr>
          <w:rFonts w:asciiTheme="minorEastAsia" w:hAnsiTheme="minorEastAsia" w:hint="eastAsia"/>
        </w:rPr>
        <w:t>强调对客观对象的准确描绘</w:t>
      </w:r>
    </w:p>
    <w:p w:rsidR="00797492" w:rsidRPr="00776C82" w:rsidRDefault="00797492" w:rsidP="00797492">
      <w:pPr>
        <w:ind w:leftChars="200" w:left="420"/>
        <w:rPr>
          <w:rFonts w:asciiTheme="minorEastAsia" w:hAnsiTheme="minorEastAsia"/>
        </w:rPr>
      </w:pPr>
      <w:r w:rsidRPr="00776C82">
        <w:rPr>
          <w:rFonts w:asciiTheme="minorEastAsia" w:hAnsiTheme="minorEastAsia" w:hint="eastAsia"/>
        </w:rPr>
        <w:t>C</w:t>
      </w:r>
      <w:r w:rsidR="008842BC" w:rsidRPr="00776C82">
        <w:rPr>
          <w:rFonts w:asciiTheme="minorEastAsia" w:hAnsiTheme="minorEastAsia" w:hint="eastAsia"/>
        </w:rPr>
        <w:t>．</w:t>
      </w:r>
      <w:r w:rsidRPr="00776C82">
        <w:rPr>
          <w:rFonts w:asciiTheme="minorEastAsia" w:hAnsiTheme="minorEastAsia" w:hint="eastAsia"/>
        </w:rPr>
        <w:t>重在表现色彩发生微妙变化</w:t>
      </w:r>
    </w:p>
    <w:p w:rsidR="00797492" w:rsidRPr="00776C82" w:rsidRDefault="00797492" w:rsidP="00797492">
      <w:pPr>
        <w:ind w:leftChars="200" w:left="420"/>
        <w:rPr>
          <w:rFonts w:asciiTheme="minorEastAsia" w:hAnsiTheme="minorEastAsia"/>
        </w:rPr>
      </w:pPr>
      <w:r w:rsidRPr="00776C82">
        <w:rPr>
          <w:rFonts w:asciiTheme="minorEastAsia" w:hAnsiTheme="minorEastAsia" w:hint="eastAsia"/>
        </w:rPr>
        <w:t>D</w:t>
      </w:r>
      <w:r w:rsidR="008842BC" w:rsidRPr="00776C82">
        <w:rPr>
          <w:rFonts w:asciiTheme="minorEastAsia" w:hAnsiTheme="minorEastAsia" w:hint="eastAsia"/>
        </w:rPr>
        <w:t>．</w:t>
      </w:r>
      <w:r w:rsidRPr="00776C82">
        <w:rPr>
          <w:rFonts w:asciiTheme="minorEastAsia" w:hAnsiTheme="minorEastAsia" w:hint="eastAsia"/>
        </w:rPr>
        <w:t>重视用鲜明色彩和奔放笔法</w:t>
      </w:r>
    </w:p>
    <w:p w:rsidR="00284915" w:rsidRPr="00776C82" w:rsidRDefault="006C7201" w:rsidP="006C7201">
      <w:pPr>
        <w:rPr>
          <w:rFonts w:asciiTheme="minorEastAsia" w:hAnsiTheme="minorEastAsia"/>
        </w:rPr>
      </w:pPr>
      <w:r w:rsidRPr="00776C82">
        <w:rPr>
          <w:rFonts w:asciiTheme="minorEastAsia" w:hAnsiTheme="minorEastAsia" w:hint="eastAsia"/>
        </w:rPr>
        <w:t>二、材料分析题（2题，40分）</w:t>
      </w:r>
    </w:p>
    <w:p w:rsidR="001C5753" w:rsidRPr="00776C82" w:rsidRDefault="006C7201" w:rsidP="001C5753">
      <w:pPr>
        <w:rPr>
          <w:rFonts w:asciiTheme="minorEastAsia" w:hAnsiTheme="minorEastAsia"/>
        </w:rPr>
      </w:pPr>
      <w:r w:rsidRPr="00776C82">
        <w:rPr>
          <w:rFonts w:asciiTheme="minorEastAsia" w:hAnsiTheme="minorEastAsia" w:hint="eastAsia"/>
        </w:rPr>
        <w:t>61．</w:t>
      </w:r>
      <w:r w:rsidR="001C5753" w:rsidRPr="00776C82">
        <w:rPr>
          <w:rFonts w:asciiTheme="minorEastAsia" w:hAnsiTheme="minorEastAsia" w:hint="eastAsia"/>
        </w:rPr>
        <w:t>阅读下列材料</w:t>
      </w:r>
    </w:p>
    <w:p w:rsidR="001C5753" w:rsidRPr="00776C82" w:rsidRDefault="001C5753" w:rsidP="001C5753">
      <w:pPr>
        <w:ind w:firstLineChars="200" w:firstLine="420"/>
        <w:rPr>
          <w:rFonts w:asciiTheme="minorEastAsia" w:hAnsiTheme="minorEastAsia"/>
        </w:rPr>
      </w:pPr>
      <w:r w:rsidRPr="00776C82">
        <w:rPr>
          <w:rFonts w:asciiTheme="minorEastAsia" w:hAnsiTheme="minorEastAsia" w:hint="eastAsia"/>
        </w:rPr>
        <w:t>材料一  康熙皇帝说：“今天下大小事务，皆朕一人亲理，无可旁贷。若将要务分任于他人，则断不可行。所以无论巨细，朕必躬自断制。”-----摘自《东华录》（清）</w:t>
      </w:r>
    </w:p>
    <w:p w:rsidR="001C5753" w:rsidRPr="00776C82" w:rsidRDefault="001C5753" w:rsidP="001C5753">
      <w:pPr>
        <w:ind w:firstLineChars="200" w:firstLine="420"/>
        <w:rPr>
          <w:rFonts w:asciiTheme="minorEastAsia" w:hAnsiTheme="minorEastAsia"/>
        </w:rPr>
      </w:pPr>
      <w:r w:rsidRPr="00776C82">
        <w:rPr>
          <w:rFonts w:asciiTheme="minorEastAsia" w:hAnsiTheme="minorEastAsia" w:hint="eastAsia"/>
        </w:rPr>
        <w:t>材料二  《中华民国临时约法》规定：中华民国主权属于国民全体，国民享有人身、言论、著作、集会、结社、迁移等项自由和请愿、诉讼、选举及被选举等项权利。约法接照立法、行政、司法三权分立的原则构建政治体制。参议院行使立法权，有权选举临时大总统、弹効临时大总统及国务员；临时大总统及国务员行使行政权，国务员“辅佐临时大总统，负其责任”，即实行责任内阁制；司法权由法院独立行使。</w:t>
      </w:r>
      <w:r w:rsidRPr="00776C82">
        <w:rPr>
          <w:rFonts w:asciiTheme="minorEastAsia" w:hAnsiTheme="minorEastAsia"/>
        </w:rPr>
        <w:t>----</w:t>
      </w:r>
      <w:r w:rsidRPr="00776C82">
        <w:rPr>
          <w:rFonts w:asciiTheme="minorEastAsia" w:hAnsiTheme="minorEastAsia" w:hint="eastAsia"/>
        </w:rPr>
        <w:t>人民版教材</w:t>
      </w:r>
      <w:r w:rsidRPr="00776C82">
        <w:rPr>
          <w:rFonts w:asciiTheme="minorEastAsia" w:eastAsia="MS Mincho" w:hAnsiTheme="minorEastAsia" w:cs="MS Mincho" w:hint="eastAsia"/>
        </w:rPr>
        <w:t>・</w:t>
      </w:r>
      <w:r w:rsidRPr="00776C82">
        <w:rPr>
          <w:rFonts w:asciiTheme="minorEastAsia" w:eastAsia="宋体" w:hAnsiTheme="minorEastAsia" w:cs="宋体" w:hint="eastAsia"/>
        </w:rPr>
        <w:t>必修第一册</w:t>
      </w:r>
    </w:p>
    <w:p w:rsidR="001C5753" w:rsidRPr="00776C82" w:rsidRDefault="001C5753" w:rsidP="001C5753">
      <w:pPr>
        <w:ind w:firstLineChars="200" w:firstLine="420"/>
        <w:rPr>
          <w:rFonts w:asciiTheme="minorEastAsia" w:hAnsiTheme="minorEastAsia"/>
        </w:rPr>
      </w:pPr>
      <w:r w:rsidRPr="00776C82">
        <w:rPr>
          <w:rFonts w:asciiTheme="minorEastAsia" w:hAnsiTheme="minorEastAsia" w:hint="eastAsia"/>
        </w:rPr>
        <w:t xml:space="preserve">材料三  </w:t>
      </w:r>
      <w:r w:rsidR="00740B58" w:rsidRPr="00776C82">
        <w:rPr>
          <w:rFonts w:asciiTheme="minorEastAsia" w:hAnsiTheme="minorEastAsia" w:hint="eastAsia"/>
        </w:rPr>
        <w:t>1954年制定的</w:t>
      </w:r>
      <w:r w:rsidRPr="00776C82">
        <w:rPr>
          <w:rFonts w:asciiTheme="minorEastAsia" w:hAnsiTheme="minorEastAsia" w:hint="eastAsia"/>
        </w:rPr>
        <w:t>《中华人民共和国宪法》规定：中华人民共和国是工人阶级领导的、以工农联盟为基础的人民民主国家。中华人民共和国的一切权力属于人民，人民行使权力的机关是全国人民代表大会和地方各级人民代表大会；全国人民代表大会、地方各级人民代表大会和其他国家机关，一律实行民主集中制。宪法还规定了公民的基本权利和</w:t>
      </w:r>
      <w:r w:rsidRPr="00776C82">
        <w:rPr>
          <w:rFonts w:asciiTheme="minorEastAsia" w:hAnsiTheme="minorEastAsia" w:hint="eastAsia"/>
        </w:rPr>
        <w:lastRenderedPageBreak/>
        <w:t>义务，确立了新中国向社会主义过渡的方向和途径。</w:t>
      </w:r>
      <w:r w:rsidRPr="00776C82">
        <w:rPr>
          <w:rFonts w:asciiTheme="minorEastAsia" w:hAnsiTheme="minorEastAsia"/>
        </w:rPr>
        <w:t>-----</w:t>
      </w:r>
      <w:r w:rsidRPr="00776C82">
        <w:rPr>
          <w:rFonts w:asciiTheme="minorEastAsia" w:hAnsiTheme="minorEastAsia" w:hint="eastAsia"/>
        </w:rPr>
        <w:t>人民版教材</w:t>
      </w:r>
      <w:r w:rsidRPr="00776C82">
        <w:rPr>
          <w:rFonts w:asciiTheme="minorEastAsia" w:eastAsia="MS Mincho" w:hAnsiTheme="minorEastAsia" w:cs="MS Mincho" w:hint="eastAsia"/>
        </w:rPr>
        <w:t>・</w:t>
      </w:r>
      <w:r w:rsidRPr="00776C82">
        <w:rPr>
          <w:rFonts w:asciiTheme="minorEastAsia" w:eastAsia="宋体" w:hAnsiTheme="minorEastAsia" w:cs="宋体" w:hint="eastAsia"/>
        </w:rPr>
        <w:t>必修第一册</w:t>
      </w:r>
    </w:p>
    <w:p w:rsidR="001C5753" w:rsidRPr="00776C82" w:rsidRDefault="001C5753" w:rsidP="001C5753">
      <w:pPr>
        <w:rPr>
          <w:rFonts w:asciiTheme="minorEastAsia" w:hAnsiTheme="minorEastAsia"/>
        </w:rPr>
      </w:pPr>
      <w:r w:rsidRPr="00776C82">
        <w:rPr>
          <w:rFonts w:asciiTheme="minorEastAsia" w:hAnsiTheme="minorEastAsia" w:hint="eastAsia"/>
        </w:rPr>
        <w:t>请回答：</w:t>
      </w:r>
    </w:p>
    <w:p w:rsidR="001C5753" w:rsidRPr="00776C82" w:rsidRDefault="001C5753" w:rsidP="001C5753">
      <w:pPr>
        <w:rPr>
          <w:rFonts w:asciiTheme="minorEastAsia" w:hAnsiTheme="minorEastAsia"/>
        </w:rPr>
      </w:pPr>
      <w:r w:rsidRPr="00776C82">
        <w:rPr>
          <w:rFonts w:asciiTheme="minorEastAsia" w:hAnsiTheme="minorEastAsia" w:hint="eastAsia"/>
        </w:rPr>
        <w:t>（1</w:t>
      </w:r>
      <w:r w:rsidR="00131DB5" w:rsidRPr="00776C82">
        <w:rPr>
          <w:rFonts w:asciiTheme="minorEastAsia" w:hAnsiTheme="minorEastAsia" w:hint="eastAsia"/>
        </w:rPr>
        <w:t>）根据材料并结合所学知识，三则材料</w:t>
      </w:r>
      <w:r w:rsidRPr="00776C82">
        <w:rPr>
          <w:rFonts w:asciiTheme="minorEastAsia" w:hAnsiTheme="minorEastAsia" w:hint="eastAsia"/>
        </w:rPr>
        <w:t>体现的政治体制</w:t>
      </w:r>
      <w:r w:rsidR="00131DB5" w:rsidRPr="00776C82">
        <w:rPr>
          <w:rFonts w:asciiTheme="minorEastAsia" w:hAnsiTheme="minorEastAsia" w:hint="eastAsia"/>
        </w:rPr>
        <w:t>分别是什么，</w:t>
      </w:r>
      <w:r w:rsidRPr="00776C82">
        <w:rPr>
          <w:rFonts w:asciiTheme="minorEastAsia" w:hAnsiTheme="minorEastAsia" w:hint="eastAsia"/>
        </w:rPr>
        <w:t>简要分析材料一中的政治体制对当时中国社会产生的主要影响</w:t>
      </w:r>
      <w:r w:rsidR="00131DB5" w:rsidRPr="00776C82">
        <w:rPr>
          <w:rFonts w:asciiTheme="minorEastAsia" w:hAnsiTheme="minorEastAsia" w:hint="eastAsia"/>
        </w:rPr>
        <w:t>。</w:t>
      </w:r>
      <w:r w:rsidRPr="00776C82">
        <w:rPr>
          <w:rFonts w:asciiTheme="minorEastAsia" w:hAnsiTheme="minorEastAsia" w:hint="eastAsia"/>
        </w:rPr>
        <w:t>（</w:t>
      </w:r>
      <w:r w:rsidR="00131DB5" w:rsidRPr="00776C82">
        <w:rPr>
          <w:rFonts w:asciiTheme="minorEastAsia" w:hAnsiTheme="minorEastAsia" w:hint="eastAsia"/>
        </w:rPr>
        <w:t>5</w:t>
      </w:r>
      <w:r w:rsidRPr="00776C82">
        <w:rPr>
          <w:rFonts w:asciiTheme="minorEastAsia" w:hAnsiTheme="minorEastAsia" w:hint="eastAsia"/>
        </w:rPr>
        <w:t>分）</w:t>
      </w:r>
    </w:p>
    <w:p w:rsidR="001C5753" w:rsidRDefault="001C5753" w:rsidP="00D36F11">
      <w:pPr>
        <w:ind w:firstLineChars="200" w:firstLine="420"/>
        <w:rPr>
          <w:rFonts w:asciiTheme="minorEastAsia" w:hAnsiTheme="minorEastAsia"/>
          <w:color w:val="FF0000"/>
        </w:rPr>
      </w:pPr>
    </w:p>
    <w:p w:rsidR="00B8769D" w:rsidRDefault="00B8769D" w:rsidP="00D36F11">
      <w:pPr>
        <w:ind w:firstLineChars="200" w:firstLine="420"/>
        <w:rPr>
          <w:rFonts w:asciiTheme="minorEastAsia" w:hAnsiTheme="minorEastAsia"/>
          <w:color w:val="FF0000"/>
        </w:rPr>
      </w:pPr>
    </w:p>
    <w:p w:rsidR="00B8769D" w:rsidRDefault="00B8769D" w:rsidP="00D36F11">
      <w:pPr>
        <w:ind w:firstLineChars="200" w:firstLine="420"/>
        <w:rPr>
          <w:rFonts w:asciiTheme="minorEastAsia" w:hAnsiTheme="minorEastAsia"/>
        </w:rPr>
      </w:pPr>
    </w:p>
    <w:p w:rsidR="00B8769D" w:rsidRPr="00776C82" w:rsidRDefault="00B8769D" w:rsidP="00D36F11">
      <w:pPr>
        <w:ind w:firstLineChars="200" w:firstLine="420"/>
        <w:rPr>
          <w:rFonts w:asciiTheme="minorEastAsia" w:hAnsiTheme="minorEastAsia"/>
        </w:rPr>
      </w:pPr>
    </w:p>
    <w:p w:rsidR="001C5753" w:rsidRPr="00776C82" w:rsidRDefault="001C5753" w:rsidP="001C5753">
      <w:pPr>
        <w:rPr>
          <w:rFonts w:asciiTheme="minorEastAsia" w:hAnsiTheme="minorEastAsia"/>
        </w:rPr>
      </w:pPr>
      <w:r w:rsidRPr="00776C82">
        <w:rPr>
          <w:rFonts w:asciiTheme="minorEastAsia" w:hAnsiTheme="minorEastAsia" w:hint="eastAsia"/>
        </w:rPr>
        <w:t>（2）</w:t>
      </w:r>
      <w:r w:rsidR="00131DB5" w:rsidRPr="00776C82">
        <w:rPr>
          <w:rFonts w:asciiTheme="minorEastAsia" w:hAnsiTheme="minorEastAsia" w:hint="eastAsia"/>
        </w:rPr>
        <w:t>根据材料并结合所学知识，简要评价</w:t>
      </w:r>
      <w:r w:rsidRPr="00776C82">
        <w:rPr>
          <w:rFonts w:asciiTheme="minorEastAsia" w:hAnsiTheme="minorEastAsia" w:hint="eastAsia"/>
        </w:rPr>
        <w:t>材料二和材料三</w:t>
      </w:r>
      <w:r w:rsidR="00131DB5" w:rsidRPr="00776C82">
        <w:rPr>
          <w:rFonts w:asciiTheme="minorEastAsia" w:hAnsiTheme="minorEastAsia" w:hint="eastAsia"/>
        </w:rPr>
        <w:t>所反映的</w:t>
      </w:r>
      <w:r w:rsidRPr="00776C82">
        <w:rPr>
          <w:rFonts w:asciiTheme="minorEastAsia" w:hAnsiTheme="minorEastAsia" w:hint="eastAsia"/>
        </w:rPr>
        <w:t>两部宪法。（6分）</w:t>
      </w:r>
    </w:p>
    <w:p w:rsidR="00B8769D" w:rsidRDefault="00B8769D" w:rsidP="001C5753">
      <w:pPr>
        <w:rPr>
          <w:rFonts w:asciiTheme="minorEastAsia" w:hAnsiTheme="minorEastAsia"/>
          <w:color w:val="FF0000"/>
        </w:rPr>
      </w:pPr>
    </w:p>
    <w:p w:rsidR="00B8769D" w:rsidRDefault="00B8769D" w:rsidP="001C5753">
      <w:pPr>
        <w:rPr>
          <w:rFonts w:asciiTheme="minorEastAsia" w:hAnsiTheme="minorEastAsia"/>
          <w:color w:val="FF0000"/>
        </w:rPr>
      </w:pPr>
    </w:p>
    <w:p w:rsidR="00B8769D" w:rsidRDefault="00B8769D" w:rsidP="001C5753">
      <w:pPr>
        <w:rPr>
          <w:rFonts w:asciiTheme="minorEastAsia" w:hAnsiTheme="minorEastAsia"/>
          <w:color w:val="FF0000"/>
        </w:rPr>
      </w:pPr>
    </w:p>
    <w:p w:rsidR="00B8769D" w:rsidRDefault="00B8769D" w:rsidP="001C5753">
      <w:pPr>
        <w:rPr>
          <w:rFonts w:asciiTheme="minorEastAsia" w:hAnsiTheme="minorEastAsia"/>
          <w:color w:val="FF0000"/>
        </w:rPr>
      </w:pPr>
    </w:p>
    <w:p w:rsidR="00B8769D" w:rsidRDefault="00B8769D" w:rsidP="001C5753">
      <w:pPr>
        <w:rPr>
          <w:rFonts w:asciiTheme="minorEastAsia" w:hAnsiTheme="minorEastAsia"/>
          <w:color w:val="FF0000"/>
        </w:rPr>
      </w:pPr>
    </w:p>
    <w:p w:rsidR="00B8769D" w:rsidRDefault="00B8769D" w:rsidP="001C5753">
      <w:pPr>
        <w:rPr>
          <w:rFonts w:asciiTheme="minorEastAsia" w:hAnsiTheme="minorEastAsia"/>
          <w:color w:val="FF0000"/>
        </w:rPr>
      </w:pPr>
    </w:p>
    <w:p w:rsidR="00284915" w:rsidRPr="00776C82" w:rsidRDefault="001C5753" w:rsidP="001C5753">
      <w:pPr>
        <w:rPr>
          <w:rFonts w:asciiTheme="minorEastAsia" w:hAnsiTheme="minorEastAsia"/>
        </w:rPr>
      </w:pPr>
      <w:r w:rsidRPr="00776C82">
        <w:rPr>
          <w:rFonts w:asciiTheme="minorEastAsia" w:hAnsiTheme="minorEastAsia" w:hint="eastAsia"/>
        </w:rPr>
        <w:t>（3）简要概括改革开放以来中国社会主义民主政治建设</w:t>
      </w:r>
      <w:r w:rsidR="00131DB5" w:rsidRPr="00776C82">
        <w:rPr>
          <w:rFonts w:asciiTheme="minorEastAsia" w:hAnsiTheme="minorEastAsia" w:hint="eastAsia"/>
        </w:rPr>
        <w:t>取得</w:t>
      </w:r>
      <w:r w:rsidRPr="00776C82">
        <w:rPr>
          <w:rFonts w:asciiTheme="minorEastAsia" w:hAnsiTheme="minorEastAsia" w:hint="eastAsia"/>
        </w:rPr>
        <w:t>的主要成就。（</w:t>
      </w:r>
      <w:r w:rsidR="00131DB5" w:rsidRPr="00776C82">
        <w:rPr>
          <w:rFonts w:asciiTheme="minorEastAsia" w:hAnsiTheme="minorEastAsia" w:hint="eastAsia"/>
        </w:rPr>
        <w:t>4</w:t>
      </w:r>
      <w:r w:rsidRPr="00776C82">
        <w:rPr>
          <w:rFonts w:asciiTheme="minorEastAsia" w:hAnsiTheme="minorEastAsia" w:hint="eastAsia"/>
        </w:rPr>
        <w:t>分）</w:t>
      </w:r>
    </w:p>
    <w:p w:rsidR="00C66FFB" w:rsidRDefault="00C66FFB" w:rsidP="00D36F11">
      <w:pPr>
        <w:ind w:firstLineChars="200" w:firstLine="420"/>
        <w:rPr>
          <w:rFonts w:asciiTheme="minorEastAsia" w:hAnsiTheme="minorEastAsia"/>
          <w:color w:val="FF0000"/>
        </w:rPr>
      </w:pPr>
    </w:p>
    <w:p w:rsidR="00B8769D" w:rsidRDefault="00B8769D" w:rsidP="00D36F11">
      <w:pPr>
        <w:ind w:firstLineChars="200" w:firstLine="420"/>
        <w:rPr>
          <w:rFonts w:asciiTheme="minorEastAsia" w:hAnsiTheme="minorEastAsia"/>
          <w:color w:val="FF0000"/>
        </w:rPr>
      </w:pPr>
    </w:p>
    <w:p w:rsidR="00B8769D" w:rsidRDefault="00B8769D" w:rsidP="00D36F11">
      <w:pPr>
        <w:ind w:firstLineChars="200" w:firstLine="420"/>
        <w:rPr>
          <w:rFonts w:asciiTheme="minorEastAsia" w:hAnsiTheme="minorEastAsia"/>
          <w:color w:val="FF0000"/>
        </w:rPr>
      </w:pPr>
    </w:p>
    <w:p w:rsidR="00B8769D" w:rsidRDefault="00B8769D" w:rsidP="001C5753">
      <w:pPr>
        <w:rPr>
          <w:rFonts w:asciiTheme="minorEastAsia" w:hAnsiTheme="minorEastAsia"/>
          <w:color w:val="FF0000"/>
        </w:rPr>
      </w:pPr>
    </w:p>
    <w:p w:rsidR="001C5753" w:rsidRPr="00776C82" w:rsidRDefault="006C7201" w:rsidP="001C5753">
      <w:pPr>
        <w:rPr>
          <w:rFonts w:asciiTheme="minorEastAsia" w:hAnsiTheme="minorEastAsia"/>
        </w:rPr>
      </w:pPr>
      <w:r w:rsidRPr="00776C82">
        <w:rPr>
          <w:rFonts w:asciiTheme="minorEastAsia" w:hAnsiTheme="minorEastAsia" w:hint="eastAsia"/>
        </w:rPr>
        <w:t>62．</w:t>
      </w:r>
      <w:r w:rsidR="001C5753" w:rsidRPr="00776C82">
        <w:rPr>
          <w:rFonts w:asciiTheme="minorEastAsia" w:hAnsiTheme="minorEastAsia" w:hint="eastAsia"/>
        </w:rPr>
        <w:t>根据材料并结合所学知识回答问题。</w:t>
      </w:r>
    </w:p>
    <w:p w:rsidR="001C5753" w:rsidRPr="00776C82" w:rsidRDefault="001C5753" w:rsidP="001C5753">
      <w:pPr>
        <w:ind w:firstLineChars="200" w:firstLine="420"/>
        <w:rPr>
          <w:rFonts w:asciiTheme="minorEastAsia" w:hAnsiTheme="minorEastAsia"/>
        </w:rPr>
      </w:pPr>
      <w:r w:rsidRPr="00776C82">
        <w:rPr>
          <w:rFonts w:asciiTheme="minorEastAsia" w:hAnsiTheme="minorEastAsia" w:hint="eastAsia"/>
        </w:rPr>
        <w:t>材料  在儒学发展史上，唐宋转型无疑是一个关键的转折点。隋唐以来，儒、释、道三教鼎立，但在斗争中它们彼此融合、相互渗透。面对三教并存，尤其是佛教的异军突起和势力膨胀，儒学内部就如何应对佛教的挑战，存在着分歧。一派以韩愈为代表，他认为佛老不讲君臣礼仪、伦理纲常，破坏了中国传统的君臣、父子、夫妻关系，扰乱了封建的等级秩序，故力主建立儒家道统，排除异学；另一派以柳宗元为代表，主张以儒学为主体，兼容各家之长，以开放的思维使儒家获得新生。唐代的思想论争开启了宋学的新局面。——摘编自李伏清《唐宋思想转型与宋朝儒学复兴的先驱》</w:t>
      </w:r>
    </w:p>
    <w:p w:rsidR="001C5753" w:rsidRPr="00776C82" w:rsidRDefault="001C5753" w:rsidP="001C5753">
      <w:pPr>
        <w:rPr>
          <w:rFonts w:asciiTheme="minorEastAsia" w:hAnsiTheme="minorEastAsia"/>
        </w:rPr>
      </w:pPr>
      <w:r w:rsidRPr="00776C82">
        <w:rPr>
          <w:rFonts w:asciiTheme="minorEastAsia" w:hAnsiTheme="minorEastAsia" w:hint="eastAsia"/>
        </w:rPr>
        <w:t>请回答：</w:t>
      </w:r>
    </w:p>
    <w:p w:rsidR="001C5753" w:rsidRPr="00776C82" w:rsidRDefault="001C5753" w:rsidP="001C5753">
      <w:pPr>
        <w:rPr>
          <w:rFonts w:asciiTheme="minorEastAsia" w:hAnsiTheme="minorEastAsia"/>
        </w:rPr>
      </w:pPr>
      <w:r w:rsidRPr="00776C82">
        <w:rPr>
          <w:rFonts w:asciiTheme="minorEastAsia" w:hAnsiTheme="minorEastAsia" w:hint="eastAsia"/>
        </w:rPr>
        <w:t>（1）根据材料</w:t>
      </w:r>
      <w:r w:rsidR="00131DB5" w:rsidRPr="00776C82">
        <w:rPr>
          <w:rFonts w:asciiTheme="minorEastAsia" w:hAnsiTheme="minorEastAsia" w:hint="eastAsia"/>
        </w:rPr>
        <w:t>并结合所学知识</w:t>
      </w:r>
      <w:r w:rsidRPr="00776C82">
        <w:rPr>
          <w:rFonts w:asciiTheme="minorEastAsia" w:hAnsiTheme="minorEastAsia" w:hint="eastAsia"/>
        </w:rPr>
        <w:t>，概括韩愈、柳宗元的主张。(12分)</w:t>
      </w:r>
    </w:p>
    <w:p w:rsidR="00B8769D" w:rsidRDefault="00B8769D" w:rsidP="001C5753">
      <w:pPr>
        <w:rPr>
          <w:rFonts w:ascii="宋体" w:eastAsia="宋体" w:hAnsi="宋体" w:cs="宋体"/>
          <w:color w:val="FF0000"/>
        </w:rPr>
      </w:pPr>
    </w:p>
    <w:p w:rsidR="00B8769D" w:rsidRDefault="00B8769D" w:rsidP="001C5753">
      <w:pPr>
        <w:rPr>
          <w:rFonts w:ascii="宋体" w:eastAsia="宋体" w:hAnsi="宋体" w:cs="宋体"/>
          <w:color w:val="FF0000"/>
        </w:rPr>
      </w:pPr>
    </w:p>
    <w:p w:rsidR="00B8769D" w:rsidRDefault="00B8769D" w:rsidP="001C5753">
      <w:pPr>
        <w:rPr>
          <w:rFonts w:ascii="宋体" w:eastAsia="宋体" w:hAnsi="宋体" w:cs="宋体"/>
          <w:color w:val="FF0000"/>
        </w:rPr>
      </w:pPr>
    </w:p>
    <w:p w:rsidR="00B8769D" w:rsidRDefault="00B8769D" w:rsidP="001C5753">
      <w:pPr>
        <w:rPr>
          <w:rFonts w:ascii="宋体" w:eastAsia="宋体" w:hAnsi="宋体" w:cs="宋体"/>
          <w:color w:val="FF0000"/>
        </w:rPr>
      </w:pPr>
    </w:p>
    <w:p w:rsidR="001C5753" w:rsidRPr="00776C82" w:rsidRDefault="001C5753" w:rsidP="001C5753">
      <w:pPr>
        <w:rPr>
          <w:rFonts w:asciiTheme="minorEastAsia" w:hAnsiTheme="minorEastAsia"/>
        </w:rPr>
      </w:pPr>
      <w:r w:rsidRPr="00776C82">
        <w:rPr>
          <w:rFonts w:asciiTheme="minorEastAsia" w:hAnsiTheme="minorEastAsia" w:hint="eastAsia"/>
        </w:rPr>
        <w:t>（2）根据材料并结合所学知识，分析二者思想产生的相似背景及影响。(13分)</w:t>
      </w:r>
    </w:p>
    <w:p w:rsidR="001C5753" w:rsidRDefault="001C5753" w:rsidP="00D36F11">
      <w:pPr>
        <w:ind w:firstLineChars="200" w:firstLine="420"/>
        <w:rPr>
          <w:rFonts w:ascii="宋体" w:eastAsia="宋体" w:hAnsi="宋体" w:cs="宋体"/>
          <w:color w:val="FF0000"/>
        </w:rPr>
      </w:pPr>
    </w:p>
    <w:p w:rsidR="00B8769D" w:rsidRDefault="00B8769D" w:rsidP="00D36F11">
      <w:pPr>
        <w:ind w:firstLineChars="200" w:firstLine="420"/>
        <w:rPr>
          <w:rFonts w:ascii="宋体" w:eastAsia="宋体" w:hAnsi="宋体" w:cs="宋体"/>
          <w:color w:val="FF0000"/>
        </w:rPr>
      </w:pPr>
    </w:p>
    <w:p w:rsidR="00B8769D" w:rsidRDefault="00B8769D" w:rsidP="00D36F11">
      <w:pPr>
        <w:ind w:firstLineChars="200" w:firstLine="420"/>
        <w:rPr>
          <w:rFonts w:ascii="宋体" w:eastAsia="宋体" w:hAnsi="宋体" w:cs="宋体"/>
          <w:color w:val="FF0000"/>
        </w:rPr>
      </w:pPr>
    </w:p>
    <w:p w:rsidR="00B8769D" w:rsidRDefault="00B8769D" w:rsidP="00D36F11">
      <w:pPr>
        <w:ind w:firstLineChars="200" w:firstLine="420"/>
        <w:rPr>
          <w:rFonts w:ascii="宋体" w:eastAsia="宋体" w:hAnsi="宋体" w:cs="宋体"/>
          <w:color w:val="FF0000"/>
        </w:rPr>
      </w:pPr>
    </w:p>
    <w:p w:rsidR="00B8769D" w:rsidRPr="00A1333C" w:rsidRDefault="00B8769D" w:rsidP="00B8769D">
      <w:pPr>
        <w:rPr>
          <w:rFonts w:asciiTheme="minorEastAsia" w:hAnsiTheme="minorEastAsia"/>
          <w:sz w:val="28"/>
          <w:szCs w:val="28"/>
        </w:rPr>
      </w:pPr>
      <w:r w:rsidRPr="00A1333C">
        <w:rPr>
          <w:rFonts w:asciiTheme="minorEastAsia" w:hAnsiTheme="minorEastAsia" w:hint="eastAsia"/>
          <w:sz w:val="28"/>
          <w:szCs w:val="28"/>
        </w:rPr>
        <w:lastRenderedPageBreak/>
        <w:t>参考答案：</w:t>
      </w:r>
    </w:p>
    <w:p w:rsidR="00B8769D" w:rsidRDefault="00B8769D" w:rsidP="00B8769D">
      <w:pPr>
        <w:rPr>
          <w:rFonts w:ascii="宋体" w:hAnsi="宋体"/>
          <w:szCs w:val="21"/>
        </w:rPr>
      </w:pPr>
      <w:r>
        <w:rPr>
          <w:rFonts w:ascii="宋体" w:hAnsi="宋体" w:hint="eastAsia"/>
          <w:szCs w:val="21"/>
        </w:rPr>
        <w:t>01-10  DADDD  CBACC  11-20  BDDBC  BADAB</w:t>
      </w:r>
    </w:p>
    <w:p w:rsidR="00B8769D" w:rsidRDefault="00B8769D" w:rsidP="00B8769D">
      <w:pPr>
        <w:rPr>
          <w:rFonts w:ascii="宋体" w:hAnsi="宋体"/>
          <w:szCs w:val="21"/>
        </w:rPr>
      </w:pPr>
      <w:r>
        <w:rPr>
          <w:rFonts w:ascii="宋体" w:hAnsi="宋体" w:hint="eastAsia"/>
          <w:szCs w:val="21"/>
        </w:rPr>
        <w:t>21-30  BCDBD  ACDBA  31-40  CCCAB  BAACA</w:t>
      </w:r>
    </w:p>
    <w:p w:rsidR="00B8769D" w:rsidRDefault="00B8769D" w:rsidP="00B8769D">
      <w:pPr>
        <w:rPr>
          <w:rFonts w:asciiTheme="minorEastAsia" w:hAnsiTheme="minorEastAsia"/>
        </w:rPr>
      </w:pPr>
      <w:r>
        <w:rPr>
          <w:rFonts w:ascii="宋体" w:hAnsi="宋体" w:hint="eastAsia"/>
          <w:szCs w:val="21"/>
        </w:rPr>
        <w:t>41-50  ABDCB  DDBBC  51-60  DADBD  CABBA</w:t>
      </w:r>
    </w:p>
    <w:p w:rsidR="00B8769D" w:rsidRDefault="00B8769D" w:rsidP="00B8769D">
      <w:pPr>
        <w:rPr>
          <w:rFonts w:asciiTheme="minorEastAsia" w:hAnsiTheme="minorEastAsia"/>
        </w:rPr>
      </w:pPr>
      <w:r>
        <w:rPr>
          <w:rFonts w:asciiTheme="minorEastAsia" w:hAnsiTheme="minorEastAsia" w:hint="eastAsia"/>
        </w:rPr>
        <w:t>61.</w:t>
      </w:r>
      <w:r w:rsidRPr="001C5753">
        <w:rPr>
          <w:rFonts w:asciiTheme="minorEastAsia" w:hAnsiTheme="minorEastAsia" w:hint="eastAsia"/>
        </w:rPr>
        <w:t>（1）材料一是封建君主专制政体，材料二是资产阶级民主共和政体，材料三是人民代表大会制度（无产阶级</w:t>
      </w:r>
      <w:r>
        <w:rPr>
          <w:rFonts w:asciiTheme="minorEastAsia" w:hAnsiTheme="minorEastAsia" w:hint="eastAsia"/>
        </w:rPr>
        <w:t>的</w:t>
      </w:r>
      <w:r w:rsidRPr="001C5753">
        <w:rPr>
          <w:rFonts w:asciiTheme="minorEastAsia" w:hAnsiTheme="minorEastAsia" w:hint="eastAsia"/>
        </w:rPr>
        <w:t>民主共和政体）</w:t>
      </w:r>
      <w:r>
        <w:rPr>
          <w:rFonts w:asciiTheme="minorEastAsia" w:hAnsiTheme="minorEastAsia" w:hint="eastAsia"/>
        </w:rPr>
        <w:t>。</w:t>
      </w:r>
    </w:p>
    <w:p w:rsidR="00B8769D" w:rsidRPr="001C5753" w:rsidRDefault="00B8769D" w:rsidP="00B8769D">
      <w:pPr>
        <w:ind w:firstLineChars="200" w:firstLine="420"/>
        <w:rPr>
          <w:rFonts w:asciiTheme="minorEastAsia" w:hAnsiTheme="minorEastAsia"/>
        </w:rPr>
      </w:pPr>
      <w:r w:rsidRPr="001C5753">
        <w:rPr>
          <w:rFonts w:asciiTheme="minorEastAsia" w:hAnsiTheme="minorEastAsia" w:hint="eastAsia"/>
        </w:rPr>
        <w:t>影响：阻碍了资本主义萌芽的发展，束缚了社会生产力的进步，是造成近代中国落后的原因之一。</w:t>
      </w:r>
    </w:p>
    <w:p w:rsidR="00B8769D" w:rsidRDefault="00B8769D" w:rsidP="00B8769D">
      <w:pPr>
        <w:rPr>
          <w:rFonts w:asciiTheme="minorEastAsia" w:hAnsiTheme="minorEastAsia"/>
        </w:rPr>
      </w:pPr>
      <w:r w:rsidRPr="001C5753">
        <w:rPr>
          <w:rFonts w:asciiTheme="minorEastAsia" w:hAnsiTheme="minorEastAsia" w:hint="eastAsia"/>
        </w:rPr>
        <w:t>（2）《中华民国临时约法》是中国第一部资产阶级的宪法，从法律上宣告了君主专制制度的灭亡和民主共和政体的确立，是中国政治民主化的一大进步。</w:t>
      </w:r>
    </w:p>
    <w:p w:rsidR="00B8769D" w:rsidRPr="001C5753" w:rsidRDefault="00B8769D" w:rsidP="00B8769D">
      <w:pPr>
        <w:ind w:firstLineChars="150" w:firstLine="315"/>
        <w:rPr>
          <w:rFonts w:asciiTheme="minorEastAsia" w:hAnsiTheme="minorEastAsia"/>
        </w:rPr>
      </w:pPr>
      <w:r w:rsidRPr="001C5753">
        <w:rPr>
          <w:rFonts w:asciiTheme="minorEastAsia" w:hAnsiTheme="minorEastAsia" w:hint="eastAsia"/>
        </w:rPr>
        <w:t>《中华人民共和国宪法》是中国第一部社会主义性质的宪法，体现了人民民主原则和社会主义原则，开创了中国人民民主的全新阶段。</w:t>
      </w:r>
    </w:p>
    <w:p w:rsidR="00B8769D" w:rsidRDefault="00B8769D" w:rsidP="00B8769D">
      <w:pPr>
        <w:rPr>
          <w:rFonts w:asciiTheme="minorEastAsia" w:hAnsiTheme="minorEastAsia"/>
        </w:rPr>
      </w:pPr>
      <w:r w:rsidRPr="001C5753">
        <w:rPr>
          <w:rFonts w:asciiTheme="minorEastAsia" w:hAnsiTheme="minorEastAsia" w:hint="eastAsia"/>
        </w:rPr>
        <w:t>（3）主要成就：（答出四点即可）①1980年，邓小平发表《党和国家领导制度的改革》的重要讲话，体现了党对建设社会主义民主政治的初步构想。②1982年11月，全国人大五届五次会议审议并通过经过全面修改的《中华人民共和国宪法》</w:t>
      </w:r>
      <w:r>
        <w:rPr>
          <w:rFonts w:asciiTheme="minorEastAsia" w:hAnsiTheme="minorEastAsia" w:hint="eastAsia"/>
        </w:rPr>
        <w:t>，</w:t>
      </w:r>
      <w:r w:rsidRPr="001C5753">
        <w:rPr>
          <w:rFonts w:asciiTheme="minorEastAsia" w:hAnsiTheme="minorEastAsia" w:hint="eastAsia"/>
        </w:rPr>
        <w:t>成为新时期治国安邦的总章程。③1997年，中共十五大正式提出了依法治国、建设社会主义法治国家的历史任务。④1999年，全国人大九届二次会议通过的宪法修正案，正式将“建设社会主义法治国家”以国家根本大法的形式确定下来。⑤一个以宪法为核心的有中国特色社会主义的法律体系框架基本形成。</w:t>
      </w:r>
      <w:r w:rsidRPr="00E86AB2">
        <w:rPr>
          <w:rFonts w:asciiTheme="minorEastAsia" w:hAnsiTheme="minorEastAsia" w:hint="eastAsia"/>
        </w:rPr>
        <w:t>⑥</w:t>
      </w:r>
      <w:r>
        <w:rPr>
          <w:rFonts w:asciiTheme="minorEastAsia" w:hAnsiTheme="minorEastAsia" w:hint="eastAsia"/>
        </w:rPr>
        <w:t>基层民主制度不断完善。</w:t>
      </w:r>
    </w:p>
    <w:p w:rsidR="00B8769D" w:rsidRDefault="00B8769D" w:rsidP="00B8769D">
      <w:pPr>
        <w:rPr>
          <w:rFonts w:ascii="宋体" w:eastAsia="宋体" w:hAnsi="宋体" w:cs="宋体"/>
          <w:color w:val="000000"/>
        </w:rPr>
      </w:pPr>
      <w:r>
        <w:rPr>
          <w:rFonts w:asciiTheme="minorEastAsia" w:hAnsiTheme="minorEastAsia" w:hint="eastAsia"/>
        </w:rPr>
        <w:t>62.</w:t>
      </w:r>
      <w:r>
        <w:rPr>
          <w:rFonts w:ascii="宋体" w:eastAsia="宋体" w:hAnsi="宋体" w:cs="宋体" w:hint="eastAsia"/>
          <w:color w:val="000000"/>
        </w:rPr>
        <w:t>(1)主张：韩愈，排除异学，建立儒家道统，重新确立儒学独尊地位。</w:t>
      </w:r>
    </w:p>
    <w:p w:rsidR="00B8769D" w:rsidRDefault="00B8769D" w:rsidP="00B8769D">
      <w:pPr>
        <w:ind w:firstLineChars="150" w:firstLine="315"/>
        <w:rPr>
          <w:rFonts w:ascii="宋体" w:eastAsia="宋体" w:hAnsi="宋体" w:cs="宋体"/>
          <w:color w:val="000000"/>
        </w:rPr>
      </w:pPr>
      <w:r>
        <w:rPr>
          <w:rFonts w:ascii="宋体" w:eastAsia="宋体" w:hAnsi="宋体" w:cs="宋体" w:hint="eastAsia"/>
          <w:color w:val="000000"/>
        </w:rPr>
        <w:t>柳宗元，以儒学为主体，兼采各家所长，重新塑造儒家。</w:t>
      </w:r>
    </w:p>
    <w:p w:rsidR="00B8769D" w:rsidRDefault="00B8769D" w:rsidP="00B8769D">
      <w:pPr>
        <w:rPr>
          <w:rFonts w:ascii="宋体" w:eastAsia="宋体" w:hAnsi="宋体" w:cs="宋体"/>
          <w:color w:val="000000"/>
        </w:rPr>
      </w:pPr>
      <w:r>
        <w:rPr>
          <w:rFonts w:ascii="宋体" w:eastAsia="宋体" w:hAnsi="宋体" w:cs="宋体" w:hint="eastAsia"/>
          <w:color w:val="000000"/>
        </w:rPr>
        <w:t>(2)背景：隋唐时期，佛道盛行，封建统治者崇佛信道，冲击儒学的主流地位；儒家思想出现弊端。</w:t>
      </w:r>
    </w:p>
    <w:p w:rsidR="00B8769D" w:rsidRPr="00A1708C" w:rsidRDefault="00B8769D" w:rsidP="00B8769D">
      <w:pPr>
        <w:ind w:firstLineChars="150" w:firstLine="315"/>
        <w:rPr>
          <w:rFonts w:asciiTheme="minorEastAsia" w:hAnsiTheme="minorEastAsia"/>
        </w:rPr>
      </w:pPr>
      <w:r>
        <w:rPr>
          <w:rFonts w:ascii="宋体" w:eastAsia="宋体" w:hAnsi="宋体" w:cs="宋体" w:hint="eastAsia"/>
          <w:color w:val="000000"/>
        </w:rPr>
        <w:t>影响：有力地回应了佛道的挑战，儒学得到复兴，为宋明理学的产生创造了条件。</w:t>
      </w:r>
    </w:p>
    <w:p w:rsidR="00B8769D" w:rsidRPr="00776C82" w:rsidRDefault="00B8769D" w:rsidP="00D36F11">
      <w:pPr>
        <w:ind w:firstLineChars="200" w:firstLine="420"/>
        <w:rPr>
          <w:rFonts w:asciiTheme="minorEastAsia" w:hAnsiTheme="minorEastAsia"/>
        </w:rPr>
      </w:pPr>
    </w:p>
    <w:sectPr w:rsidR="00B8769D" w:rsidRPr="00776C82" w:rsidSect="003A006D">
      <w:pgSz w:w="10319" w:h="14571" w:code="13"/>
      <w:pgMar w:top="1134" w:right="1021" w:bottom="1134" w:left="1021"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172" w:rsidRDefault="00BB4172" w:rsidP="003A006D">
      <w:r>
        <w:separator/>
      </w:r>
    </w:p>
  </w:endnote>
  <w:endnote w:type="continuationSeparator" w:id="0">
    <w:p w:rsidR="00BB4172" w:rsidRDefault="00BB4172" w:rsidP="003A0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172" w:rsidRDefault="00BB4172" w:rsidP="003A006D">
      <w:r>
        <w:separator/>
      </w:r>
    </w:p>
  </w:footnote>
  <w:footnote w:type="continuationSeparator" w:id="0">
    <w:p w:rsidR="00BB4172" w:rsidRDefault="00BB4172" w:rsidP="003A0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colormru v:ext="edit" colors="#0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20A3"/>
    <w:rsid w:val="000209B9"/>
    <w:rsid w:val="00043269"/>
    <w:rsid w:val="00076CC6"/>
    <w:rsid w:val="001164F9"/>
    <w:rsid w:val="00131DB5"/>
    <w:rsid w:val="0013480D"/>
    <w:rsid w:val="00144FB5"/>
    <w:rsid w:val="00147DF1"/>
    <w:rsid w:val="00157092"/>
    <w:rsid w:val="00157F97"/>
    <w:rsid w:val="00166B50"/>
    <w:rsid w:val="0018500C"/>
    <w:rsid w:val="001C0087"/>
    <w:rsid w:val="001C5753"/>
    <w:rsid w:val="001D5FA6"/>
    <w:rsid w:val="001E2581"/>
    <w:rsid w:val="00246C55"/>
    <w:rsid w:val="00250ED5"/>
    <w:rsid w:val="0027126C"/>
    <w:rsid w:val="00284915"/>
    <w:rsid w:val="002A34C7"/>
    <w:rsid w:val="002A3B25"/>
    <w:rsid w:val="002B0C99"/>
    <w:rsid w:val="002D695E"/>
    <w:rsid w:val="003505B1"/>
    <w:rsid w:val="003516D1"/>
    <w:rsid w:val="003741E0"/>
    <w:rsid w:val="00394F47"/>
    <w:rsid w:val="003A006D"/>
    <w:rsid w:val="003E3261"/>
    <w:rsid w:val="003F7C64"/>
    <w:rsid w:val="0040500D"/>
    <w:rsid w:val="004210F2"/>
    <w:rsid w:val="004419B5"/>
    <w:rsid w:val="004462F4"/>
    <w:rsid w:val="00463B56"/>
    <w:rsid w:val="00494559"/>
    <w:rsid w:val="004B1E8E"/>
    <w:rsid w:val="004D40F0"/>
    <w:rsid w:val="004E7010"/>
    <w:rsid w:val="004F2FD9"/>
    <w:rsid w:val="00551995"/>
    <w:rsid w:val="00555021"/>
    <w:rsid w:val="005C0A2A"/>
    <w:rsid w:val="005C46B7"/>
    <w:rsid w:val="005D1E7D"/>
    <w:rsid w:val="005D2CFC"/>
    <w:rsid w:val="005E04C6"/>
    <w:rsid w:val="005E1260"/>
    <w:rsid w:val="005E2DCF"/>
    <w:rsid w:val="005E640D"/>
    <w:rsid w:val="00624CA1"/>
    <w:rsid w:val="00660443"/>
    <w:rsid w:val="00692C1A"/>
    <w:rsid w:val="00694F57"/>
    <w:rsid w:val="006B7F9B"/>
    <w:rsid w:val="006C7201"/>
    <w:rsid w:val="006D5883"/>
    <w:rsid w:val="006E46DB"/>
    <w:rsid w:val="006F167F"/>
    <w:rsid w:val="00703B35"/>
    <w:rsid w:val="007267D2"/>
    <w:rsid w:val="00740B58"/>
    <w:rsid w:val="007479BB"/>
    <w:rsid w:val="00775E50"/>
    <w:rsid w:val="00776C82"/>
    <w:rsid w:val="007803B2"/>
    <w:rsid w:val="00791442"/>
    <w:rsid w:val="00797492"/>
    <w:rsid w:val="00814276"/>
    <w:rsid w:val="00826726"/>
    <w:rsid w:val="008842BC"/>
    <w:rsid w:val="0089496B"/>
    <w:rsid w:val="008B2A04"/>
    <w:rsid w:val="0090165D"/>
    <w:rsid w:val="00963970"/>
    <w:rsid w:val="00971771"/>
    <w:rsid w:val="00996093"/>
    <w:rsid w:val="009A10E8"/>
    <w:rsid w:val="009A30B6"/>
    <w:rsid w:val="009C2504"/>
    <w:rsid w:val="009C6120"/>
    <w:rsid w:val="009D51FE"/>
    <w:rsid w:val="009F0D76"/>
    <w:rsid w:val="00A01968"/>
    <w:rsid w:val="00A1333C"/>
    <w:rsid w:val="00A1708C"/>
    <w:rsid w:val="00A50013"/>
    <w:rsid w:val="00A73362"/>
    <w:rsid w:val="00AC20A3"/>
    <w:rsid w:val="00AE2B67"/>
    <w:rsid w:val="00B24FEC"/>
    <w:rsid w:val="00B5106A"/>
    <w:rsid w:val="00B764D9"/>
    <w:rsid w:val="00B8769D"/>
    <w:rsid w:val="00BB4172"/>
    <w:rsid w:val="00BC34EA"/>
    <w:rsid w:val="00C17609"/>
    <w:rsid w:val="00C31A1C"/>
    <w:rsid w:val="00C66FFB"/>
    <w:rsid w:val="00C70781"/>
    <w:rsid w:val="00CA2A4A"/>
    <w:rsid w:val="00CC4C2F"/>
    <w:rsid w:val="00CE62D1"/>
    <w:rsid w:val="00D32E2A"/>
    <w:rsid w:val="00D36F11"/>
    <w:rsid w:val="00D7106C"/>
    <w:rsid w:val="00D75286"/>
    <w:rsid w:val="00D9536C"/>
    <w:rsid w:val="00DD76A7"/>
    <w:rsid w:val="00DE4ACD"/>
    <w:rsid w:val="00E308C4"/>
    <w:rsid w:val="00E35FBC"/>
    <w:rsid w:val="00E712F3"/>
    <w:rsid w:val="00E73B28"/>
    <w:rsid w:val="00E80ABB"/>
    <w:rsid w:val="00E82644"/>
    <w:rsid w:val="00E86AB2"/>
    <w:rsid w:val="00EB4F2B"/>
    <w:rsid w:val="00F0387E"/>
    <w:rsid w:val="00F254D1"/>
    <w:rsid w:val="00F62091"/>
    <w:rsid w:val="00F7112F"/>
    <w:rsid w:val="00F90C20"/>
    <w:rsid w:val="00FA5935"/>
    <w:rsid w:val="00FB4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0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0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C20A3"/>
    <w:rPr>
      <w:sz w:val="18"/>
      <w:szCs w:val="18"/>
    </w:rPr>
  </w:style>
  <w:style w:type="character" w:customStyle="1" w:styleId="Char">
    <w:name w:val="批注框文本 Char"/>
    <w:basedOn w:val="a0"/>
    <w:link w:val="a4"/>
    <w:uiPriority w:val="99"/>
    <w:semiHidden/>
    <w:rsid w:val="00AC20A3"/>
    <w:rPr>
      <w:sz w:val="18"/>
      <w:szCs w:val="18"/>
    </w:rPr>
  </w:style>
  <w:style w:type="paragraph" w:styleId="a5">
    <w:name w:val="List Paragraph"/>
    <w:basedOn w:val="a"/>
    <w:uiPriority w:val="34"/>
    <w:qFormat/>
    <w:rsid w:val="004462F4"/>
    <w:pPr>
      <w:ind w:firstLineChars="200" w:firstLine="420"/>
    </w:pPr>
  </w:style>
  <w:style w:type="paragraph" w:styleId="a6">
    <w:name w:val="header"/>
    <w:basedOn w:val="a"/>
    <w:link w:val="Char0"/>
    <w:uiPriority w:val="99"/>
    <w:unhideWhenUsed/>
    <w:rsid w:val="003A00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A006D"/>
    <w:rPr>
      <w:sz w:val="18"/>
      <w:szCs w:val="18"/>
    </w:rPr>
  </w:style>
  <w:style w:type="paragraph" w:styleId="a7">
    <w:name w:val="footer"/>
    <w:basedOn w:val="a"/>
    <w:link w:val="Char1"/>
    <w:uiPriority w:val="99"/>
    <w:unhideWhenUsed/>
    <w:rsid w:val="003A006D"/>
    <w:pPr>
      <w:tabs>
        <w:tab w:val="center" w:pos="4153"/>
        <w:tab w:val="right" w:pos="8306"/>
      </w:tabs>
      <w:snapToGrid w:val="0"/>
      <w:jc w:val="left"/>
    </w:pPr>
    <w:rPr>
      <w:sz w:val="18"/>
      <w:szCs w:val="18"/>
    </w:rPr>
  </w:style>
  <w:style w:type="character" w:customStyle="1" w:styleId="Char1">
    <w:name w:val="页脚 Char"/>
    <w:basedOn w:val="a0"/>
    <w:link w:val="a7"/>
    <w:uiPriority w:val="99"/>
    <w:rsid w:val="003A006D"/>
    <w:rPr>
      <w:sz w:val="18"/>
      <w:szCs w:val="18"/>
    </w:rPr>
  </w:style>
  <w:style w:type="character" w:styleId="a8">
    <w:name w:val="Hyperlink"/>
    <w:basedOn w:val="a0"/>
    <w:uiPriority w:val="99"/>
    <w:unhideWhenUsed/>
    <w:rsid w:val="005D2CFC"/>
    <w:rPr>
      <w:color w:val="0000FF" w:themeColor="hyperlink"/>
      <w:u w:val="single"/>
    </w:rPr>
  </w:style>
  <w:style w:type="paragraph" w:styleId="a9">
    <w:name w:val="Plain Text"/>
    <w:basedOn w:val="a"/>
    <w:link w:val="Char2"/>
    <w:qFormat/>
    <w:rsid w:val="00797492"/>
    <w:rPr>
      <w:rFonts w:ascii="宋体" w:eastAsia="宋体" w:hAnsi="Courier New" w:cs="Courier New"/>
      <w:szCs w:val="21"/>
    </w:rPr>
  </w:style>
  <w:style w:type="character" w:customStyle="1" w:styleId="Char2">
    <w:name w:val="纯文本 Char"/>
    <w:basedOn w:val="a0"/>
    <w:link w:val="a9"/>
    <w:rsid w:val="00797492"/>
    <w:rPr>
      <w:rFonts w:ascii="宋体" w:eastAsia="宋体" w:hAnsi="Courier New" w:cs="Courier New"/>
      <w:szCs w:val="21"/>
    </w:rPr>
  </w:style>
  <w:style w:type="paragraph" w:customStyle="1" w:styleId="Char3CharCharCharCharCharChar">
    <w:name w:val="Char3 Char Char Char Char Char Char"/>
    <w:basedOn w:val="a"/>
    <w:qFormat/>
    <w:rsid w:val="00797492"/>
    <w:pPr>
      <w:widowControl/>
      <w:spacing w:line="300" w:lineRule="auto"/>
      <w:ind w:firstLine="200"/>
    </w:pPr>
    <w:rPr>
      <w:rFonts w:ascii="Verdana" w:eastAsia="宋体" w:hAnsi="Verdana" w:cs="Times New Roman"/>
      <w:kern w:val="0"/>
      <w:szCs w:val="24"/>
      <w:lang w:eastAsia="en-US"/>
    </w:rPr>
  </w:style>
  <w:style w:type="character" w:styleId="aa">
    <w:name w:val="page number"/>
    <w:basedOn w:val="a0"/>
    <w:uiPriority w:val="99"/>
    <w:semiHidden/>
    <w:unhideWhenUsed/>
    <w:rsid w:val="001E2581"/>
  </w:style>
</w:styles>
</file>

<file path=word/webSettings.xml><?xml version="1.0" encoding="utf-8"?>
<w:webSettings xmlns:r="http://schemas.openxmlformats.org/officeDocument/2006/relationships" xmlns:w="http://schemas.openxmlformats.org/wordprocessingml/2006/main">
  <w:divs>
    <w:div w:id="22676981">
      <w:bodyDiv w:val="1"/>
      <w:marLeft w:val="0"/>
      <w:marRight w:val="0"/>
      <w:marTop w:val="0"/>
      <w:marBottom w:val="0"/>
      <w:divBdr>
        <w:top w:val="none" w:sz="0" w:space="0" w:color="auto"/>
        <w:left w:val="none" w:sz="0" w:space="0" w:color="auto"/>
        <w:bottom w:val="none" w:sz="0" w:space="0" w:color="auto"/>
        <w:right w:val="none" w:sz="0" w:space="0" w:color="auto"/>
      </w:divBdr>
    </w:div>
    <w:div w:id="134642977">
      <w:bodyDiv w:val="1"/>
      <w:marLeft w:val="0"/>
      <w:marRight w:val="0"/>
      <w:marTop w:val="0"/>
      <w:marBottom w:val="0"/>
      <w:divBdr>
        <w:top w:val="none" w:sz="0" w:space="0" w:color="auto"/>
        <w:left w:val="none" w:sz="0" w:space="0" w:color="auto"/>
        <w:bottom w:val="none" w:sz="0" w:space="0" w:color="auto"/>
        <w:right w:val="none" w:sz="0" w:space="0" w:color="auto"/>
      </w:divBdr>
    </w:div>
    <w:div w:id="238633699">
      <w:bodyDiv w:val="1"/>
      <w:marLeft w:val="0"/>
      <w:marRight w:val="0"/>
      <w:marTop w:val="0"/>
      <w:marBottom w:val="0"/>
      <w:divBdr>
        <w:top w:val="none" w:sz="0" w:space="0" w:color="auto"/>
        <w:left w:val="none" w:sz="0" w:space="0" w:color="auto"/>
        <w:bottom w:val="none" w:sz="0" w:space="0" w:color="auto"/>
        <w:right w:val="none" w:sz="0" w:space="0" w:color="auto"/>
      </w:divBdr>
    </w:div>
    <w:div w:id="448664010">
      <w:bodyDiv w:val="1"/>
      <w:marLeft w:val="0"/>
      <w:marRight w:val="0"/>
      <w:marTop w:val="0"/>
      <w:marBottom w:val="0"/>
      <w:divBdr>
        <w:top w:val="none" w:sz="0" w:space="0" w:color="auto"/>
        <w:left w:val="none" w:sz="0" w:space="0" w:color="auto"/>
        <w:bottom w:val="none" w:sz="0" w:space="0" w:color="auto"/>
        <w:right w:val="none" w:sz="0" w:space="0" w:color="auto"/>
      </w:divBdr>
      <w:divsChild>
        <w:div w:id="1766606303">
          <w:marLeft w:val="0"/>
          <w:marRight w:val="0"/>
          <w:marTop w:val="0"/>
          <w:marBottom w:val="0"/>
          <w:divBdr>
            <w:top w:val="none" w:sz="0" w:space="0" w:color="auto"/>
            <w:left w:val="none" w:sz="0" w:space="0" w:color="auto"/>
            <w:bottom w:val="none" w:sz="0" w:space="0" w:color="auto"/>
            <w:right w:val="none" w:sz="0" w:space="0" w:color="auto"/>
          </w:divBdr>
        </w:div>
      </w:divsChild>
    </w:div>
    <w:div w:id="925848244">
      <w:bodyDiv w:val="1"/>
      <w:marLeft w:val="0"/>
      <w:marRight w:val="0"/>
      <w:marTop w:val="0"/>
      <w:marBottom w:val="0"/>
      <w:divBdr>
        <w:top w:val="none" w:sz="0" w:space="0" w:color="auto"/>
        <w:left w:val="none" w:sz="0" w:space="0" w:color="auto"/>
        <w:bottom w:val="none" w:sz="0" w:space="0" w:color="auto"/>
        <w:right w:val="none" w:sz="0" w:space="0" w:color="auto"/>
      </w:divBdr>
    </w:div>
    <w:div w:id="1687749489">
      <w:bodyDiv w:val="1"/>
      <w:marLeft w:val="0"/>
      <w:marRight w:val="0"/>
      <w:marTop w:val="0"/>
      <w:marBottom w:val="0"/>
      <w:divBdr>
        <w:top w:val="none" w:sz="0" w:space="0" w:color="auto"/>
        <w:left w:val="none" w:sz="0" w:space="0" w:color="auto"/>
        <w:bottom w:val="none" w:sz="0" w:space="0" w:color="auto"/>
        <w:right w:val="none" w:sz="0" w:space="0" w:color="auto"/>
      </w:divBdr>
    </w:div>
    <w:div w:id="1725594044">
      <w:bodyDiv w:val="1"/>
      <w:marLeft w:val="0"/>
      <w:marRight w:val="0"/>
      <w:marTop w:val="0"/>
      <w:marBottom w:val="0"/>
      <w:divBdr>
        <w:top w:val="none" w:sz="0" w:space="0" w:color="auto"/>
        <w:left w:val="none" w:sz="0" w:space="0" w:color="auto"/>
        <w:bottom w:val="none" w:sz="0" w:space="0" w:color="auto"/>
        <w:right w:val="none" w:sz="0" w:space="0" w:color="auto"/>
      </w:divBdr>
    </w:div>
    <w:div w:id="1776711239">
      <w:bodyDiv w:val="1"/>
      <w:marLeft w:val="0"/>
      <w:marRight w:val="0"/>
      <w:marTop w:val="0"/>
      <w:marBottom w:val="0"/>
      <w:divBdr>
        <w:top w:val="none" w:sz="0" w:space="0" w:color="auto"/>
        <w:left w:val="none" w:sz="0" w:space="0" w:color="auto"/>
        <w:bottom w:val="none" w:sz="0" w:space="0" w:color="auto"/>
        <w:right w:val="none" w:sz="0" w:space="0" w:color="auto"/>
      </w:divBdr>
    </w:div>
    <w:div w:id="1909073118">
      <w:bodyDiv w:val="1"/>
      <w:marLeft w:val="0"/>
      <w:marRight w:val="0"/>
      <w:marTop w:val="0"/>
      <w:marBottom w:val="0"/>
      <w:divBdr>
        <w:top w:val="none" w:sz="0" w:space="0" w:color="auto"/>
        <w:left w:val="none" w:sz="0" w:space="0" w:color="auto"/>
        <w:bottom w:val="none" w:sz="0" w:space="0" w:color="auto"/>
        <w:right w:val="none" w:sz="0" w:space="0" w:color="auto"/>
      </w:divBdr>
    </w:div>
    <w:div w:id="1957831147">
      <w:bodyDiv w:val="1"/>
      <w:marLeft w:val="0"/>
      <w:marRight w:val="0"/>
      <w:marTop w:val="0"/>
      <w:marBottom w:val="0"/>
      <w:divBdr>
        <w:top w:val="none" w:sz="0" w:space="0" w:color="auto"/>
        <w:left w:val="none" w:sz="0" w:space="0" w:color="auto"/>
        <w:bottom w:val="none" w:sz="0" w:space="0" w:color="auto"/>
        <w:right w:val="none" w:sz="0" w:space="0" w:color="auto"/>
      </w:divBdr>
    </w:div>
    <w:div w:id="1959138430">
      <w:bodyDiv w:val="1"/>
      <w:marLeft w:val="0"/>
      <w:marRight w:val="0"/>
      <w:marTop w:val="0"/>
      <w:marBottom w:val="0"/>
      <w:divBdr>
        <w:top w:val="none" w:sz="0" w:space="0" w:color="auto"/>
        <w:left w:val="none" w:sz="0" w:space="0" w:color="auto"/>
        <w:bottom w:val="none" w:sz="0" w:space="0" w:color="auto"/>
        <w:right w:val="none" w:sz="0" w:space="0" w:color="auto"/>
      </w:divBdr>
    </w:div>
    <w:div w:id="1976519915">
      <w:bodyDiv w:val="1"/>
      <w:marLeft w:val="0"/>
      <w:marRight w:val="0"/>
      <w:marTop w:val="0"/>
      <w:marBottom w:val="0"/>
      <w:divBdr>
        <w:top w:val="none" w:sz="0" w:space="0" w:color="auto"/>
        <w:left w:val="none" w:sz="0" w:space="0" w:color="auto"/>
        <w:bottom w:val="none" w:sz="0" w:space="0" w:color="auto"/>
        <w:right w:val="none" w:sz="0" w:space="0" w:color="auto"/>
      </w:divBdr>
    </w:div>
    <w:div w:id="198292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photo.blog.sina.com.cn/showpic.html#blogid=494c7c410102xddm&amp;url=http://album.sina.com.cn/pic/006lJijgzy79HLcphou8a"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5630</Words>
  <Characters>5744</Characters>
  <Application>Microsoft Office Word</Application>
  <DocSecurity>0</DocSecurity>
  <Lines>220</Lines>
  <Paragraphs>252</Paragraphs>
  <ScaleCrop>false</ScaleCrop>
  <Manager/>
  <Company/>
  <LinksUpToDate>false</LinksUpToDate>
  <CharactersWithSpaces>11122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2019-03-06T16:08:00Z</dcterms:created>
  <dcterms:modified xsi:type="dcterms:W3CDTF">2019-03-06T23:39:00Z</dcterms:modified>
  <cp:category/>
</cp:coreProperties>
</file>