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82" w:rsidRDefault="00187CE1">
      <w:pPr>
        <w:jc w:val="center"/>
        <w:rPr>
          <w:b/>
          <w:bCs/>
          <w:sz w:val="32"/>
          <w:szCs w:val="32"/>
        </w:rPr>
      </w:pPr>
      <w:bookmarkStart w:id="0" w:name="_GoBack"/>
      <w:bookmarkEnd w:id="0"/>
      <w:r>
        <w:rPr>
          <w:rFonts w:hint="eastAsia"/>
          <w:b/>
          <w:bCs/>
          <w:sz w:val="32"/>
          <w:szCs w:val="32"/>
        </w:rPr>
        <w:t>云南省通海二中</w:t>
      </w:r>
      <w:r>
        <w:rPr>
          <w:rFonts w:hint="eastAsia"/>
          <w:b/>
          <w:bCs/>
          <w:sz w:val="32"/>
          <w:szCs w:val="32"/>
        </w:rPr>
        <w:t>2018-2019</w:t>
      </w:r>
      <w:r>
        <w:rPr>
          <w:rFonts w:hint="eastAsia"/>
          <w:b/>
          <w:bCs/>
          <w:sz w:val="32"/>
          <w:szCs w:val="32"/>
        </w:rPr>
        <w:t>学年上学期期末考试</w:t>
      </w:r>
    </w:p>
    <w:p w:rsidR="00166B82" w:rsidRDefault="00187CE1">
      <w:pPr>
        <w:spacing w:line="360" w:lineRule="auto"/>
        <w:jc w:val="center"/>
        <w:textAlignment w:val="center"/>
      </w:pPr>
      <w:r>
        <w:rPr>
          <w:rFonts w:hint="eastAsia"/>
          <w:b/>
          <w:sz w:val="28"/>
        </w:rPr>
        <w:t>高一历史</w:t>
      </w:r>
      <w:r>
        <w:rPr>
          <w:rFonts w:hint="eastAsia"/>
          <w:b/>
          <w:sz w:val="28"/>
        </w:rPr>
        <w:t xml:space="preserve"> </w:t>
      </w:r>
    </w:p>
    <w:p w:rsidR="00166B82" w:rsidRDefault="00187CE1">
      <w:pPr>
        <w:spacing w:line="360" w:lineRule="auto"/>
        <w:jc w:val="center"/>
        <w:textAlignment w:val="center"/>
      </w:pPr>
      <w:r>
        <w:t>本</w:t>
      </w:r>
      <w:proofErr w:type="gramStart"/>
      <w:r>
        <w:t>试卷分第</w:t>
      </w:r>
      <w:proofErr w:type="gramEnd"/>
      <w:r>
        <w:t>Ⅰ</w:t>
      </w:r>
      <w:r>
        <w:t>卷和第</w:t>
      </w:r>
      <w:r>
        <w:t>Ⅱ</w:t>
      </w:r>
      <w:proofErr w:type="gramStart"/>
      <w:r>
        <w:t>卷两部分</w:t>
      </w:r>
      <w:proofErr w:type="gramEnd"/>
      <w:r>
        <w:t>，共</w:t>
      </w:r>
      <w:r>
        <w:t>1</w:t>
      </w:r>
      <w:r>
        <w:rPr>
          <w:rFonts w:hint="eastAsia"/>
        </w:rPr>
        <w:t>0</w:t>
      </w:r>
      <w:r>
        <w:t>0</w:t>
      </w:r>
      <w:r>
        <w:t>分，考试时间</w:t>
      </w:r>
      <w:r>
        <w:rPr>
          <w:rFonts w:hint="eastAsia"/>
        </w:rPr>
        <w:t>9</w:t>
      </w:r>
      <w:r>
        <w:t>0</w:t>
      </w:r>
      <w:r>
        <w:t>分钟。</w:t>
      </w:r>
    </w:p>
    <w:p w:rsidR="00166B82" w:rsidRDefault="00187CE1">
      <w:pPr>
        <w:spacing w:line="360" w:lineRule="auto"/>
        <w:jc w:val="center"/>
        <w:textAlignment w:val="center"/>
      </w:pPr>
      <w:r>
        <w:t>学校：</w:t>
      </w:r>
      <w:r>
        <w:t>___________</w:t>
      </w:r>
      <w:r>
        <w:t>姓名：</w:t>
      </w:r>
      <w:r>
        <w:t>___________</w:t>
      </w:r>
      <w:r>
        <w:t>班级：</w:t>
      </w:r>
      <w:r>
        <w:t>___________</w:t>
      </w:r>
      <w:r>
        <w:t>考号：</w:t>
      </w:r>
      <w:r>
        <w:t>___________</w:t>
      </w:r>
    </w:p>
    <w:p w:rsidR="00166B82" w:rsidRDefault="00187CE1">
      <w:pPr>
        <w:spacing w:line="360" w:lineRule="auto"/>
        <w:jc w:val="center"/>
        <w:textAlignment w:val="center"/>
      </w:pPr>
      <w:r>
        <w:t>分卷</w:t>
      </w:r>
      <w:r>
        <w:t>I</w:t>
      </w:r>
    </w:p>
    <w:p w:rsidR="00166B82" w:rsidRDefault="00187CE1">
      <w:pPr>
        <w:spacing w:line="360" w:lineRule="auto"/>
        <w:textAlignment w:val="center"/>
      </w:pPr>
      <w:r>
        <w:rPr>
          <w:b/>
        </w:rPr>
        <w:t>一、选择题</w:t>
      </w:r>
      <w:r>
        <w:rPr>
          <w:b/>
        </w:rPr>
        <w:t>(</w:t>
      </w:r>
      <w:r>
        <w:rPr>
          <w:b/>
        </w:rPr>
        <w:t>共</w:t>
      </w:r>
      <w:r>
        <w:rPr>
          <w:b/>
        </w:rPr>
        <w:t>25</w:t>
      </w:r>
      <w:r>
        <w:rPr>
          <w:b/>
        </w:rPr>
        <w:t>小题</w:t>
      </w:r>
      <w:r>
        <w:rPr>
          <w:b/>
        </w:rPr>
        <w:t>,</w:t>
      </w:r>
      <w:r>
        <w:rPr>
          <w:b/>
        </w:rPr>
        <w:t>每小题</w:t>
      </w:r>
      <w:r>
        <w:rPr>
          <w:rFonts w:hint="eastAsia"/>
          <w:b/>
        </w:rPr>
        <w:t>2</w:t>
      </w:r>
      <w:r>
        <w:rPr>
          <w:b/>
        </w:rPr>
        <w:t>.0</w:t>
      </w:r>
      <w:r>
        <w:rPr>
          <w:b/>
        </w:rPr>
        <w:t>分</w:t>
      </w:r>
      <w:r>
        <w:rPr>
          <w:b/>
        </w:rPr>
        <w:t>,</w:t>
      </w:r>
      <w:r>
        <w:rPr>
          <w:b/>
        </w:rPr>
        <w:t>共</w:t>
      </w:r>
      <w:r>
        <w:rPr>
          <w:rFonts w:hint="eastAsia"/>
          <w:b/>
        </w:rPr>
        <w:t>50</w:t>
      </w:r>
      <w:r>
        <w:rPr>
          <w:b/>
        </w:rPr>
        <w:t>分</w:t>
      </w:r>
      <w:r>
        <w:rPr>
          <w:b/>
        </w:rPr>
        <w:t xml:space="preserve">)                                                                          </w:t>
      </w:r>
    </w:p>
    <w:p w:rsidR="00166B82" w:rsidRDefault="00187CE1">
      <w:pPr>
        <w:spacing w:line="360" w:lineRule="auto"/>
        <w:textAlignment w:val="center"/>
      </w:pPr>
      <w:r>
        <w:t>1.</w:t>
      </w:r>
      <w:r>
        <w:t>江西电视台《红歌会》节目耳熟能详，其中一首</w:t>
      </w:r>
      <w:r>
        <w:t>:“</w:t>
      </w:r>
      <w:r>
        <w:t>双双草鞋送给红军穿，红球朵朵像呀么像火焰，照到</w:t>
      </w:r>
      <w:proofErr w:type="gramStart"/>
      <w:r>
        <w:t>哪里哪里</w:t>
      </w:r>
      <w:proofErr w:type="gramEnd"/>
      <w:r>
        <w:t>红，星星之火能燎原</w:t>
      </w:r>
      <w:r>
        <w:t>”</w:t>
      </w:r>
      <w:r>
        <w:t>。</w:t>
      </w:r>
      <w:r>
        <w:t>1927</w:t>
      </w:r>
      <w:r>
        <w:t>年到</w:t>
      </w:r>
      <w:r>
        <w:t>1930</w:t>
      </w:r>
      <w:r>
        <w:t>年夏，农村革命根据地发展到十几块，红军达到十万余人。革命形势发展迅速的原因不包括</w:t>
      </w:r>
      <w:r>
        <w:t>(  )</w:t>
      </w:r>
    </w:p>
    <w:p w:rsidR="00166B82" w:rsidRDefault="00187CE1">
      <w:pPr>
        <w:spacing w:line="360" w:lineRule="auto"/>
        <w:textAlignment w:val="center"/>
      </w:pPr>
      <w:r>
        <w:t>A</w:t>
      </w:r>
      <w:r>
        <w:t>．</w:t>
      </w:r>
      <w:r>
        <w:t xml:space="preserve"> </w:t>
      </w:r>
      <w:r>
        <w:t>中国共产党得到人民的拥护</w:t>
      </w:r>
      <w:r>
        <w:rPr>
          <w:rFonts w:hint="eastAsia"/>
        </w:rPr>
        <w:t xml:space="preserve">          </w:t>
      </w:r>
      <w:r>
        <w:t>B</w:t>
      </w:r>
      <w:r>
        <w:t>．</w:t>
      </w:r>
      <w:r>
        <w:t xml:space="preserve"> </w:t>
      </w:r>
      <w:r>
        <w:t>土地革命的开展</w:t>
      </w:r>
    </w:p>
    <w:p w:rsidR="00166B82" w:rsidRDefault="00187CE1">
      <w:pPr>
        <w:spacing w:line="360" w:lineRule="auto"/>
        <w:textAlignment w:val="center"/>
      </w:pPr>
      <w:r>
        <w:t>C</w:t>
      </w:r>
      <w:r>
        <w:t>．</w:t>
      </w:r>
      <w:r>
        <w:t xml:space="preserve"> </w:t>
      </w:r>
      <w:r>
        <w:t>中国共产党学习苏联的革命道路</w:t>
      </w:r>
      <w:r>
        <w:rPr>
          <w:rFonts w:hint="eastAsia"/>
        </w:rPr>
        <w:t xml:space="preserve">      </w:t>
      </w:r>
      <w:r>
        <w:t>D</w:t>
      </w:r>
      <w:r>
        <w:t>．</w:t>
      </w:r>
      <w:r>
        <w:t xml:space="preserve"> “</w:t>
      </w:r>
      <w:r>
        <w:t>工农武装割据</w:t>
      </w:r>
      <w:r>
        <w:t>”</w:t>
      </w:r>
      <w:r>
        <w:t>思想的指引</w:t>
      </w:r>
    </w:p>
    <w:p w:rsidR="00166B82" w:rsidRDefault="00187CE1">
      <w:pPr>
        <w:spacing w:line="360" w:lineRule="auto"/>
        <w:textAlignment w:val="center"/>
      </w:pPr>
      <w:r>
        <w:t>2.</w:t>
      </w:r>
      <w:r>
        <w:t>秦朝建立前夕，秦相吕</w:t>
      </w:r>
      <w:proofErr w:type="gramStart"/>
      <w:r>
        <w:t>不韦组织</w:t>
      </w:r>
      <w:proofErr w:type="gramEnd"/>
      <w:r>
        <w:t>编撰《吕氏春秋》，主张以法治国、因时变法，并认为天下不是</w:t>
      </w:r>
      <w:r>
        <w:t>“</w:t>
      </w:r>
      <w:r>
        <w:t>一人之天下</w:t>
      </w:r>
      <w:r>
        <w:t>”</w:t>
      </w:r>
      <w:r>
        <w:t>而是</w:t>
      </w:r>
      <w:r>
        <w:t>“</w:t>
      </w:r>
      <w:r>
        <w:t>天下人之天下</w:t>
      </w:r>
      <w:r>
        <w:t>”</w:t>
      </w:r>
      <w:r>
        <w:t>。</w:t>
      </w:r>
      <w:r>
        <w:t>这反映出《吕氏春秋》</w:t>
      </w:r>
      <w:r>
        <w:t>(</w:t>
      </w:r>
      <w:r>
        <w:t xml:space="preserve">　　</w:t>
      </w:r>
      <w:r>
        <w:t>)</w:t>
      </w:r>
    </w:p>
    <w:p w:rsidR="00166B82" w:rsidRDefault="00187CE1">
      <w:pPr>
        <w:spacing w:line="360" w:lineRule="auto"/>
        <w:textAlignment w:val="center"/>
      </w:pPr>
      <w:r>
        <w:t>A</w:t>
      </w:r>
      <w:r>
        <w:t>．</w:t>
      </w:r>
      <w:r>
        <w:t xml:space="preserve"> </w:t>
      </w:r>
      <w:r>
        <w:t>阐述了反专制的政治倾向</w:t>
      </w:r>
      <w:r>
        <w:rPr>
          <w:rFonts w:hint="eastAsia"/>
        </w:rPr>
        <w:t xml:space="preserve">          </w:t>
      </w:r>
      <w:r>
        <w:t>B</w:t>
      </w:r>
      <w:r>
        <w:t>．</w:t>
      </w:r>
      <w:r>
        <w:t xml:space="preserve"> </w:t>
      </w:r>
      <w:r>
        <w:t>反对建立中央集权的国家</w:t>
      </w:r>
    </w:p>
    <w:p w:rsidR="00166B82" w:rsidRDefault="00187CE1">
      <w:pPr>
        <w:spacing w:line="360" w:lineRule="auto"/>
        <w:textAlignment w:val="center"/>
      </w:pPr>
      <w:r>
        <w:t>C</w:t>
      </w:r>
      <w:r>
        <w:t>．</w:t>
      </w:r>
      <w:r>
        <w:t xml:space="preserve"> </w:t>
      </w:r>
      <w:r>
        <w:t>主张调和君权与相权的矛盾</w:t>
      </w:r>
      <w:r>
        <w:rPr>
          <w:rFonts w:hint="eastAsia"/>
        </w:rPr>
        <w:t xml:space="preserve">        </w:t>
      </w:r>
      <w:r>
        <w:t>D</w:t>
      </w:r>
      <w:r>
        <w:t>．</w:t>
      </w:r>
      <w:r>
        <w:t xml:space="preserve"> </w:t>
      </w:r>
      <w:r>
        <w:t>认识到君主专制强化的弊病</w:t>
      </w:r>
    </w:p>
    <w:p w:rsidR="00166B82" w:rsidRDefault="00187CE1">
      <w:pPr>
        <w:spacing w:line="360" w:lineRule="auto"/>
        <w:textAlignment w:val="center"/>
      </w:pPr>
      <w:r>
        <w:t>3.</w:t>
      </w:r>
      <w:r>
        <w:t>公元前</w:t>
      </w:r>
      <w:r>
        <w:t>453</w:t>
      </w:r>
      <w:r>
        <w:t>年，由三名贵族组成的罗马考察团前往希腊，经过近一年的考察，他们认为雅典的政治制度是</w:t>
      </w:r>
      <w:r>
        <w:t>“</w:t>
      </w:r>
      <w:r>
        <w:t>外观的民主，实质的独裁</w:t>
      </w:r>
      <w:r>
        <w:t>”</w:t>
      </w:r>
      <w:r>
        <w:t>，得出这种说法的主要理由是（</w:t>
      </w:r>
      <w:r>
        <w:t xml:space="preserve"> </w:t>
      </w:r>
      <w:r>
        <w:t>）</w:t>
      </w:r>
    </w:p>
    <w:p w:rsidR="00166B82" w:rsidRDefault="00187CE1">
      <w:pPr>
        <w:spacing w:line="360" w:lineRule="auto"/>
        <w:textAlignment w:val="center"/>
      </w:pPr>
      <w:r>
        <w:t>A</w:t>
      </w:r>
      <w:r>
        <w:t>．</w:t>
      </w:r>
      <w:r>
        <w:t xml:space="preserve"> </w:t>
      </w:r>
      <w:r>
        <w:t>雅典的民主制度是一种直接民主制</w:t>
      </w:r>
    </w:p>
    <w:p w:rsidR="00166B82" w:rsidRDefault="00187CE1">
      <w:pPr>
        <w:spacing w:line="360" w:lineRule="auto"/>
        <w:textAlignment w:val="center"/>
      </w:pPr>
      <w:r>
        <w:t>B</w:t>
      </w:r>
      <w:r>
        <w:t>．</w:t>
      </w:r>
      <w:r>
        <w:t xml:space="preserve"> </w:t>
      </w:r>
      <w:r>
        <w:t>广大妇女不能参加城邦的公民大会</w:t>
      </w:r>
    </w:p>
    <w:p w:rsidR="00166B82" w:rsidRDefault="00187CE1">
      <w:pPr>
        <w:spacing w:line="360" w:lineRule="auto"/>
        <w:textAlignment w:val="center"/>
      </w:pPr>
      <w:r>
        <w:t>C</w:t>
      </w:r>
      <w:r>
        <w:t>．</w:t>
      </w:r>
      <w:r>
        <w:t xml:space="preserve"> </w:t>
      </w:r>
      <w:r>
        <w:t>向雅典城邦纳税的外邦人无选举权</w:t>
      </w:r>
    </w:p>
    <w:p w:rsidR="00166B82" w:rsidRDefault="00187CE1">
      <w:pPr>
        <w:spacing w:line="360" w:lineRule="auto"/>
        <w:textAlignment w:val="center"/>
      </w:pPr>
      <w:r>
        <w:t>D</w:t>
      </w:r>
      <w:r>
        <w:t>．</w:t>
      </w:r>
      <w:r>
        <w:t xml:space="preserve"> </w:t>
      </w:r>
      <w:r>
        <w:t>城邦的实权掌握在少数奴隶主手里</w:t>
      </w:r>
    </w:p>
    <w:p w:rsidR="00166B82" w:rsidRDefault="00187CE1">
      <w:pPr>
        <w:spacing w:line="360" w:lineRule="auto"/>
        <w:textAlignment w:val="center"/>
      </w:pPr>
      <w:r>
        <w:t>4.“</w:t>
      </w:r>
      <w:r>
        <w:t>在耶稣之下</w:t>
      </w:r>
      <w:r>
        <w:t>，太平天国的首义诸王一夜之间都成了上帝的众子，并按照各自的行序分别对应天象：洪秀全为日，杨秀清为风，萧朝贵为雨，冯云山为云，韦昌辉为雷，石达开为电。</w:t>
      </w:r>
      <w:r>
        <w:t>”</w:t>
      </w:r>
      <w:r>
        <w:t>这实质上</w:t>
      </w:r>
      <w:r>
        <w:lastRenderedPageBreak/>
        <w:t>反映了太平天国（）</w:t>
      </w:r>
    </w:p>
    <w:p w:rsidR="00166B82" w:rsidRDefault="00187CE1">
      <w:pPr>
        <w:spacing w:line="360" w:lineRule="auto"/>
        <w:textAlignment w:val="center"/>
      </w:pPr>
      <w:r>
        <w:t>A</w:t>
      </w:r>
      <w:r>
        <w:t>．</w:t>
      </w:r>
      <w:r>
        <w:t xml:space="preserve"> </w:t>
      </w:r>
      <w:r>
        <w:t>宣扬人人生而平等思想</w:t>
      </w:r>
      <w:r>
        <w:rPr>
          <w:rFonts w:hint="eastAsia"/>
        </w:rPr>
        <w:t xml:space="preserve">        </w:t>
      </w:r>
      <w:r>
        <w:t>B</w:t>
      </w:r>
      <w:r>
        <w:t>．</w:t>
      </w:r>
      <w:r>
        <w:t xml:space="preserve"> </w:t>
      </w:r>
      <w:r>
        <w:t>借助神权重建等级秩序</w:t>
      </w:r>
    </w:p>
    <w:p w:rsidR="00166B82" w:rsidRDefault="00187CE1">
      <w:pPr>
        <w:spacing w:line="360" w:lineRule="auto"/>
        <w:textAlignment w:val="center"/>
      </w:pPr>
      <w:r>
        <w:t>C</w:t>
      </w:r>
      <w:r>
        <w:t>．</w:t>
      </w:r>
      <w:r>
        <w:t xml:space="preserve"> </w:t>
      </w:r>
      <w:r>
        <w:t>倡导核心领导层凝聚力</w:t>
      </w:r>
      <w:r>
        <w:rPr>
          <w:rFonts w:hint="eastAsia"/>
        </w:rPr>
        <w:t xml:space="preserve">        </w:t>
      </w:r>
      <w:r>
        <w:t>D</w:t>
      </w:r>
      <w:r>
        <w:t>．</w:t>
      </w:r>
      <w:r>
        <w:t xml:space="preserve"> </w:t>
      </w:r>
      <w:r>
        <w:t>将基督教教义与儒家大同思想结合</w:t>
      </w:r>
    </w:p>
    <w:p w:rsidR="00166B82" w:rsidRDefault="00187CE1">
      <w:pPr>
        <w:spacing w:line="360" w:lineRule="auto"/>
        <w:textAlignment w:val="center"/>
      </w:pPr>
      <w:r>
        <w:t>5.1925</w:t>
      </w:r>
      <w:r>
        <w:t>至</w:t>
      </w:r>
      <w:r>
        <w:t>1927</w:t>
      </w:r>
      <w:r>
        <w:t>年的大革命规模宏伟，内涵丰富，与辛亥革命相比较，其相同点在于（</w:t>
      </w:r>
      <w:r>
        <w:t xml:space="preserve"> </w:t>
      </w:r>
      <w:r>
        <w:t>）</w:t>
      </w:r>
    </w:p>
    <w:p w:rsidR="00166B82" w:rsidRDefault="00187CE1">
      <w:pPr>
        <w:spacing w:line="360" w:lineRule="auto"/>
        <w:textAlignment w:val="center"/>
      </w:pPr>
      <w:r>
        <w:t>A</w:t>
      </w:r>
      <w:r>
        <w:t>．</w:t>
      </w:r>
      <w:r>
        <w:t xml:space="preserve"> </w:t>
      </w:r>
      <w:r>
        <w:t>它的主要斗争形式是武装斗争</w:t>
      </w:r>
    </w:p>
    <w:p w:rsidR="00166B82" w:rsidRDefault="00187CE1">
      <w:pPr>
        <w:spacing w:line="360" w:lineRule="auto"/>
        <w:textAlignment w:val="center"/>
      </w:pPr>
      <w:r>
        <w:t>B</w:t>
      </w:r>
      <w:r>
        <w:t>．</w:t>
      </w:r>
      <w:r>
        <w:t xml:space="preserve"> </w:t>
      </w:r>
      <w:r>
        <w:t>它广泛而深刻地发动了工农群众</w:t>
      </w:r>
    </w:p>
    <w:p w:rsidR="00166B82" w:rsidRDefault="00187CE1">
      <w:pPr>
        <w:spacing w:line="360" w:lineRule="auto"/>
        <w:textAlignment w:val="center"/>
      </w:pPr>
      <w:r>
        <w:t>C</w:t>
      </w:r>
      <w:r>
        <w:t>．</w:t>
      </w:r>
      <w:r>
        <w:t xml:space="preserve"> </w:t>
      </w:r>
      <w:r>
        <w:t>它的革命对象是帝国主义和封建军阀</w:t>
      </w:r>
    </w:p>
    <w:p w:rsidR="00166B82" w:rsidRDefault="00187CE1">
      <w:pPr>
        <w:spacing w:line="360" w:lineRule="auto"/>
        <w:textAlignment w:val="center"/>
      </w:pPr>
      <w:r>
        <w:t>D</w:t>
      </w:r>
      <w:r>
        <w:t>．</w:t>
      </w:r>
      <w:r>
        <w:t xml:space="preserve"> </w:t>
      </w:r>
      <w:r>
        <w:t>它是在以国共合作为基础的统一战线的组织下进行的</w:t>
      </w:r>
    </w:p>
    <w:p w:rsidR="00166B82" w:rsidRDefault="00187CE1">
      <w:pPr>
        <w:spacing w:line="360" w:lineRule="auto"/>
        <w:textAlignment w:val="center"/>
      </w:pPr>
      <w:r>
        <w:t>6.</w:t>
      </w:r>
      <w:r>
        <w:t>尚书本是宫中保管、传递文书的小吏。汉武帝任用尚书处理天下章奏，</w:t>
      </w:r>
      <w:proofErr w:type="gramStart"/>
      <w:r>
        <w:t>遂涉及</w:t>
      </w:r>
      <w:proofErr w:type="gramEnd"/>
      <w:r>
        <w:t>国家政治中枢，朝廷重臣也可以</w:t>
      </w:r>
      <w:r>
        <w:t>“</w:t>
      </w:r>
      <w:r>
        <w:t>领尚书事</w:t>
      </w:r>
      <w:r>
        <w:t>”</w:t>
      </w:r>
      <w:r>
        <w:t>为名掌实权。据此判断，汉武帝时的尚书应属于</w:t>
      </w:r>
      <w:r>
        <w:t>(</w:t>
      </w:r>
      <w:r>
        <w:t xml:space="preserve">　　</w:t>
      </w:r>
      <w:r>
        <w:t>)</w:t>
      </w:r>
    </w:p>
    <w:p w:rsidR="00166B82" w:rsidRDefault="00187CE1">
      <w:pPr>
        <w:spacing w:line="360" w:lineRule="auto"/>
        <w:textAlignment w:val="center"/>
      </w:pPr>
      <w:r>
        <w:t>A</w:t>
      </w:r>
      <w:r>
        <w:t>．</w:t>
      </w:r>
      <w:r>
        <w:t xml:space="preserve"> </w:t>
      </w:r>
      <w:r>
        <w:t>内朝官</w:t>
      </w:r>
      <w:r>
        <w:rPr>
          <w:rFonts w:hint="eastAsia"/>
        </w:rPr>
        <w:t xml:space="preserve">     </w:t>
      </w:r>
      <w:r>
        <w:t>B</w:t>
      </w:r>
      <w:r>
        <w:t>．</w:t>
      </w:r>
      <w:r>
        <w:t xml:space="preserve"> </w:t>
      </w:r>
      <w:r>
        <w:t>外戚集团</w:t>
      </w:r>
      <w:r>
        <w:rPr>
          <w:rFonts w:hint="eastAsia"/>
        </w:rPr>
        <w:t xml:space="preserve">      </w:t>
      </w:r>
      <w:r>
        <w:t>C</w:t>
      </w:r>
      <w:r>
        <w:t>．</w:t>
      </w:r>
      <w:r>
        <w:t xml:space="preserve"> </w:t>
      </w:r>
      <w:r>
        <w:t>外朝官</w:t>
      </w:r>
      <w:r>
        <w:rPr>
          <w:rFonts w:hint="eastAsia"/>
        </w:rPr>
        <w:t xml:space="preserve">      </w:t>
      </w:r>
      <w:r>
        <w:t>D</w:t>
      </w:r>
      <w:r>
        <w:t>．</w:t>
      </w:r>
      <w:r>
        <w:t xml:space="preserve"> </w:t>
      </w:r>
      <w:r>
        <w:t>宦官集团</w:t>
      </w:r>
    </w:p>
    <w:p w:rsidR="00166B82" w:rsidRDefault="00187CE1">
      <w:pPr>
        <w:spacing w:line="360" w:lineRule="auto"/>
        <w:textAlignment w:val="center"/>
      </w:pPr>
      <w:r>
        <w:t>7.</w:t>
      </w:r>
      <w:r>
        <w:t>《辛丑条约》明确规定：</w:t>
      </w:r>
      <w:r>
        <w:t>“</w:t>
      </w:r>
      <w:r>
        <w:t>会同酌定数处留兵驻守，以保京师至海通道无断绝之处。</w:t>
      </w:r>
      <w:r>
        <w:t>”</w:t>
      </w:r>
      <w:r>
        <w:t>其影响是</w:t>
      </w:r>
      <w:r>
        <w:t>( )</w:t>
      </w:r>
    </w:p>
    <w:p w:rsidR="00166B82" w:rsidRDefault="00187CE1">
      <w:pPr>
        <w:spacing w:line="360" w:lineRule="auto"/>
        <w:textAlignment w:val="center"/>
      </w:pPr>
      <w:r>
        <w:t>A</w:t>
      </w:r>
      <w:r>
        <w:t>．</w:t>
      </w:r>
      <w:r>
        <w:t xml:space="preserve"> </w:t>
      </w:r>
      <w:r>
        <w:t>侵犯了中国的领海主权</w:t>
      </w:r>
      <w:r>
        <w:rPr>
          <w:rFonts w:hint="eastAsia"/>
        </w:rPr>
        <w:t xml:space="preserve">       </w:t>
      </w:r>
      <w:r>
        <w:t>B</w:t>
      </w:r>
      <w:r>
        <w:t>．</w:t>
      </w:r>
      <w:r>
        <w:t xml:space="preserve"> </w:t>
      </w:r>
      <w:r>
        <w:t>清政府处于外国军队控制之下</w:t>
      </w:r>
    </w:p>
    <w:p w:rsidR="00166B82" w:rsidRDefault="00187CE1">
      <w:pPr>
        <w:spacing w:line="360" w:lineRule="auto"/>
        <w:textAlignment w:val="center"/>
      </w:pPr>
      <w:r>
        <w:t>C</w:t>
      </w:r>
      <w:r>
        <w:t>．</w:t>
      </w:r>
      <w:r>
        <w:t xml:space="preserve"> </w:t>
      </w:r>
      <w:r>
        <w:t>中外反动势力开始勾结</w:t>
      </w:r>
      <w:r>
        <w:rPr>
          <w:rFonts w:hint="eastAsia"/>
        </w:rPr>
        <w:t xml:space="preserve">       </w:t>
      </w:r>
      <w:r>
        <w:t>D</w:t>
      </w:r>
      <w:r>
        <w:t>．</w:t>
      </w:r>
      <w:r>
        <w:t xml:space="preserve"> </w:t>
      </w:r>
      <w:r>
        <w:t>中国通商口岸数量增加</w:t>
      </w:r>
    </w:p>
    <w:p w:rsidR="00166B82" w:rsidRDefault="00187CE1">
      <w:pPr>
        <w:spacing w:line="360" w:lineRule="auto"/>
        <w:textAlignment w:val="center"/>
      </w:pPr>
      <w:r>
        <w:t>8.</w:t>
      </w:r>
      <w:r>
        <w:t>洪仁玕在《资政新篇》中颇具深意地说，凡</w:t>
      </w:r>
      <w:r>
        <w:t>“</w:t>
      </w:r>
      <w:r>
        <w:t>万方来朝，四夷宾服及夷狄戎蛮鬼子，一概轻污之字，皆不必说也</w:t>
      </w:r>
      <w:r>
        <w:t>”</w:t>
      </w:r>
      <w:r>
        <w:t>。这表明了（</w:t>
      </w:r>
      <w:r>
        <w:t xml:space="preserve"> </w:t>
      </w:r>
      <w:r>
        <w:t>）</w:t>
      </w:r>
    </w:p>
    <w:p w:rsidR="00166B82" w:rsidRDefault="00187CE1">
      <w:pPr>
        <w:spacing w:line="360" w:lineRule="auto"/>
        <w:textAlignment w:val="center"/>
      </w:pPr>
      <w:r>
        <w:t>A</w:t>
      </w:r>
      <w:r>
        <w:t>．</w:t>
      </w:r>
      <w:r>
        <w:t xml:space="preserve"> </w:t>
      </w:r>
      <w:r>
        <w:t>近代学习西方思潮的萌发</w:t>
      </w:r>
      <w:r>
        <w:rPr>
          <w:rFonts w:hint="eastAsia"/>
        </w:rPr>
        <w:t xml:space="preserve">      </w:t>
      </w:r>
      <w:r>
        <w:t>B</w:t>
      </w:r>
      <w:r>
        <w:t>．</w:t>
      </w:r>
      <w:r>
        <w:t xml:space="preserve"> </w:t>
      </w:r>
      <w:r>
        <w:t>中国人改善外交环境的愿望</w:t>
      </w:r>
    </w:p>
    <w:p w:rsidR="00166B82" w:rsidRDefault="00187CE1">
      <w:pPr>
        <w:spacing w:line="360" w:lineRule="auto"/>
        <w:textAlignment w:val="center"/>
      </w:pPr>
      <w:r>
        <w:t>C</w:t>
      </w:r>
      <w:r>
        <w:t>．</w:t>
      </w:r>
      <w:r>
        <w:t xml:space="preserve"> </w:t>
      </w:r>
      <w:r>
        <w:t>农民领袖思想觉悟的提高</w:t>
      </w:r>
      <w:r>
        <w:rPr>
          <w:rFonts w:hint="eastAsia"/>
        </w:rPr>
        <w:t xml:space="preserve">      </w:t>
      </w:r>
      <w:r>
        <w:t>D</w:t>
      </w:r>
      <w:r>
        <w:t>．</w:t>
      </w:r>
      <w:r>
        <w:t xml:space="preserve"> </w:t>
      </w:r>
      <w:r>
        <w:t>对西方国家的认知有新变化</w:t>
      </w:r>
    </w:p>
    <w:p w:rsidR="00166B82" w:rsidRDefault="00187CE1">
      <w:pPr>
        <w:spacing w:line="360" w:lineRule="auto"/>
        <w:textAlignment w:val="center"/>
      </w:pPr>
      <w:r>
        <w:t>9.“</w:t>
      </w:r>
      <w:r>
        <w:t>大海邀请人类从事征服，从事掠夺，但是同时也鼓励人类追求利润，从事商业。</w:t>
      </w:r>
      <w:r>
        <w:t>”</w:t>
      </w:r>
      <w:r>
        <w:t>材料反映了古希腊工商业发达的原因是</w:t>
      </w:r>
      <w:r>
        <w:t>( )</w:t>
      </w:r>
    </w:p>
    <w:p w:rsidR="00166B82" w:rsidRDefault="00187CE1">
      <w:pPr>
        <w:spacing w:line="360" w:lineRule="auto"/>
        <w:textAlignment w:val="center"/>
      </w:pPr>
      <w:r>
        <w:t>A</w:t>
      </w:r>
      <w:r>
        <w:t>．</w:t>
      </w:r>
      <w:r>
        <w:t xml:space="preserve"> </w:t>
      </w:r>
      <w:r>
        <w:t>民族性格</w:t>
      </w:r>
      <w:r>
        <w:rPr>
          <w:rFonts w:hint="eastAsia"/>
        </w:rPr>
        <w:t xml:space="preserve">      </w:t>
      </w:r>
      <w:r>
        <w:t>B</w:t>
      </w:r>
      <w:r>
        <w:t>．</w:t>
      </w:r>
      <w:r>
        <w:t xml:space="preserve"> </w:t>
      </w:r>
      <w:r>
        <w:t>经济条件</w:t>
      </w:r>
      <w:r>
        <w:rPr>
          <w:rFonts w:hint="eastAsia"/>
        </w:rPr>
        <w:t xml:space="preserve">      </w:t>
      </w:r>
      <w:r>
        <w:t>C</w:t>
      </w:r>
      <w:r>
        <w:t>．</w:t>
      </w:r>
      <w:r>
        <w:t xml:space="preserve"> </w:t>
      </w:r>
      <w:r>
        <w:t>政体形式</w:t>
      </w:r>
      <w:r>
        <w:rPr>
          <w:rFonts w:hint="eastAsia"/>
        </w:rPr>
        <w:t xml:space="preserve">     </w:t>
      </w:r>
      <w:r>
        <w:t>D</w:t>
      </w:r>
      <w:r>
        <w:t>．</w:t>
      </w:r>
      <w:r>
        <w:t xml:space="preserve"> </w:t>
      </w:r>
      <w:r>
        <w:t>地理环境</w:t>
      </w:r>
    </w:p>
    <w:p w:rsidR="00166B82" w:rsidRDefault="00187CE1">
      <w:pPr>
        <w:spacing w:line="360" w:lineRule="auto"/>
        <w:textAlignment w:val="center"/>
      </w:pPr>
      <w:r>
        <w:t>10.</w:t>
      </w:r>
      <w:r>
        <w:t>明朝内阁制在我国政治史上是一次前所未有的探索。</w:t>
      </w:r>
      <w:r>
        <w:t>“</w:t>
      </w:r>
      <w:r>
        <w:t>内阁</w:t>
      </w:r>
      <w:r>
        <w:t>”</w:t>
      </w:r>
      <w:r>
        <w:t>是</w:t>
      </w:r>
      <w:r>
        <w:t>(</w:t>
      </w:r>
      <w:r>
        <w:t xml:space="preserve">　　</w:t>
      </w:r>
      <w:r>
        <w:t>)</w:t>
      </w:r>
    </w:p>
    <w:p w:rsidR="00166B82" w:rsidRDefault="00187CE1">
      <w:pPr>
        <w:spacing w:line="360" w:lineRule="auto"/>
        <w:textAlignment w:val="center"/>
      </w:pPr>
      <w:r>
        <w:t>①</w:t>
      </w:r>
      <w:r>
        <w:t>内</w:t>
      </w:r>
      <w:proofErr w:type="gramStart"/>
      <w:r>
        <w:t>侍机</w:t>
      </w:r>
      <w:proofErr w:type="gramEnd"/>
      <w:r>
        <w:t xml:space="preserve">构　</w:t>
      </w:r>
      <w:r>
        <w:t>②</w:t>
      </w:r>
      <w:r>
        <w:t xml:space="preserve">君主专制产物　</w:t>
      </w:r>
      <w:r>
        <w:t>③</w:t>
      </w:r>
      <w:r>
        <w:t xml:space="preserve">决策机构　</w:t>
      </w:r>
      <w:r>
        <w:t>④</w:t>
      </w:r>
      <w:r>
        <w:t>制约皇权工具</w:t>
      </w:r>
    </w:p>
    <w:p w:rsidR="00166B82" w:rsidRDefault="00187CE1">
      <w:pPr>
        <w:spacing w:line="360" w:lineRule="auto"/>
        <w:textAlignment w:val="center"/>
      </w:pPr>
      <w:r>
        <w:lastRenderedPageBreak/>
        <w:t>A</w:t>
      </w:r>
      <w:r>
        <w:t>．</w:t>
      </w:r>
      <w:r>
        <w:t xml:space="preserve"> ①②</w:t>
      </w:r>
      <w:r>
        <w:rPr>
          <w:rFonts w:hint="eastAsia"/>
        </w:rPr>
        <w:t xml:space="preserve">          </w:t>
      </w:r>
      <w:r>
        <w:t>B</w:t>
      </w:r>
      <w:r>
        <w:t>．</w:t>
      </w:r>
      <w:r>
        <w:t xml:space="preserve"> ②④</w:t>
      </w:r>
      <w:r>
        <w:rPr>
          <w:rFonts w:hint="eastAsia"/>
        </w:rPr>
        <w:t xml:space="preserve">           </w:t>
      </w:r>
      <w:r>
        <w:t>C</w:t>
      </w:r>
      <w:r>
        <w:t>．</w:t>
      </w:r>
      <w:r>
        <w:t xml:space="preserve"> ③④</w:t>
      </w:r>
      <w:r>
        <w:rPr>
          <w:rFonts w:hint="eastAsia"/>
        </w:rPr>
        <w:t xml:space="preserve">        </w:t>
      </w:r>
      <w:r>
        <w:t>D</w:t>
      </w:r>
      <w:r>
        <w:t>．</w:t>
      </w:r>
      <w:r>
        <w:t xml:space="preserve"> ②③</w:t>
      </w:r>
    </w:p>
    <w:p w:rsidR="00166B82" w:rsidRDefault="00187CE1">
      <w:pPr>
        <w:spacing w:line="360" w:lineRule="auto"/>
        <w:textAlignment w:val="center"/>
      </w:pPr>
      <w:r>
        <w:t>11.</w:t>
      </w:r>
      <w:r>
        <w:t>《长征组歌》歌词中的</w:t>
      </w:r>
      <w:r>
        <w:t>“</w:t>
      </w:r>
      <w:r>
        <w:t>乌江天险重飞渡，兵临贵阳逼昆明。敌人弃甲丢烟枪，我军乘胜赶路程。调虎离山袭金沙，毛主席用兵真如神。</w:t>
      </w:r>
      <w:r>
        <w:t>”“</w:t>
      </w:r>
      <w:r>
        <w:t>乌江天险重飞渡，兵临贵阳逼昆明</w:t>
      </w:r>
      <w:r>
        <w:t>”</w:t>
      </w:r>
      <w:r>
        <w:t>唱的是（</w:t>
      </w:r>
      <w:r>
        <w:t xml:space="preserve"> </w:t>
      </w:r>
      <w:r>
        <w:t>）</w:t>
      </w:r>
    </w:p>
    <w:p w:rsidR="00166B82" w:rsidRDefault="00187CE1">
      <w:pPr>
        <w:spacing w:line="360" w:lineRule="auto"/>
        <w:textAlignment w:val="center"/>
      </w:pPr>
      <w:r>
        <w:t>A</w:t>
      </w:r>
      <w:r>
        <w:t>．</w:t>
      </w:r>
      <w:r>
        <w:t xml:space="preserve"> </w:t>
      </w:r>
      <w:r>
        <w:t>四渡赤水</w:t>
      </w:r>
      <w:r>
        <w:rPr>
          <w:rFonts w:hint="eastAsia"/>
        </w:rPr>
        <w:t xml:space="preserve">     </w:t>
      </w:r>
      <w:r>
        <w:t>B</w:t>
      </w:r>
      <w:r>
        <w:t>．</w:t>
      </w:r>
      <w:r>
        <w:t xml:space="preserve"> </w:t>
      </w:r>
      <w:r>
        <w:t>飞夺泸定桥</w:t>
      </w:r>
      <w:r>
        <w:rPr>
          <w:rFonts w:hint="eastAsia"/>
        </w:rPr>
        <w:t xml:space="preserve">     </w:t>
      </w:r>
      <w:r>
        <w:t>C</w:t>
      </w:r>
      <w:r>
        <w:t>．</w:t>
      </w:r>
      <w:r>
        <w:t xml:space="preserve"> </w:t>
      </w:r>
      <w:r>
        <w:t>突破乌江</w:t>
      </w:r>
      <w:r>
        <w:rPr>
          <w:rFonts w:hint="eastAsia"/>
        </w:rPr>
        <w:t xml:space="preserve">     </w:t>
      </w:r>
      <w:r>
        <w:rPr>
          <w:rFonts w:hint="eastAsia"/>
        </w:rPr>
        <w:t xml:space="preserve"> </w:t>
      </w:r>
      <w:r>
        <w:t>D</w:t>
      </w:r>
      <w:r>
        <w:t>．</w:t>
      </w:r>
      <w:r>
        <w:t xml:space="preserve"> </w:t>
      </w:r>
      <w:r>
        <w:t>巧渡金沙江</w:t>
      </w:r>
    </w:p>
    <w:p w:rsidR="00166B82" w:rsidRDefault="00187CE1">
      <w:pPr>
        <w:spacing w:line="360" w:lineRule="auto"/>
        <w:textAlignment w:val="center"/>
      </w:pPr>
      <w:r>
        <w:t>12.“</w:t>
      </w:r>
      <w:r>
        <w:t>历史告诉我们，在所有年代，在所有形式的政府下，统治者大都是一样的，他们敢多坏就有多坏，堕落的空虚，愚昧的诅咒就像麻风病一样附着在他们身上。</w:t>
      </w:r>
      <w:r>
        <w:t>”</w:t>
      </w:r>
      <w:r>
        <w:t>鉴于此，美国人采取的有力措施是</w:t>
      </w:r>
      <w:r>
        <w:t xml:space="preserve"> (</w:t>
      </w:r>
      <w:r>
        <w:t xml:space="preserve">　　</w:t>
      </w:r>
      <w:r>
        <w:t>)</w:t>
      </w:r>
    </w:p>
    <w:p w:rsidR="00166B82" w:rsidRDefault="00187CE1">
      <w:pPr>
        <w:spacing w:line="360" w:lineRule="auto"/>
        <w:textAlignment w:val="center"/>
      </w:pPr>
      <w:r>
        <w:t>A</w:t>
      </w:r>
      <w:r>
        <w:t>．</w:t>
      </w:r>
      <w:r>
        <w:t xml:space="preserve"> </w:t>
      </w:r>
      <w:r>
        <w:t>实行联邦制政体</w:t>
      </w:r>
      <w:r>
        <w:rPr>
          <w:rFonts w:hint="eastAsia"/>
        </w:rPr>
        <w:t xml:space="preserve">         </w:t>
      </w:r>
      <w:r>
        <w:t>B</w:t>
      </w:r>
      <w:r>
        <w:t>．</w:t>
      </w:r>
      <w:r>
        <w:t xml:space="preserve"> </w:t>
      </w:r>
      <w:r>
        <w:t>确立分权制衡原则</w:t>
      </w:r>
    </w:p>
    <w:p w:rsidR="00166B82" w:rsidRDefault="00187CE1">
      <w:pPr>
        <w:spacing w:line="360" w:lineRule="auto"/>
        <w:textAlignment w:val="center"/>
      </w:pPr>
      <w:r>
        <w:t>C</w:t>
      </w:r>
      <w:r>
        <w:t>．</w:t>
      </w:r>
      <w:r>
        <w:t xml:space="preserve"> </w:t>
      </w:r>
      <w:r>
        <w:t>保持两党制原则</w:t>
      </w:r>
      <w:r>
        <w:rPr>
          <w:rFonts w:hint="eastAsia"/>
        </w:rPr>
        <w:t xml:space="preserve">         </w:t>
      </w:r>
      <w:r>
        <w:t>D</w:t>
      </w:r>
      <w:r>
        <w:t>．</w:t>
      </w:r>
      <w:r>
        <w:t xml:space="preserve"> </w:t>
      </w:r>
      <w:r>
        <w:t>坚持人民主权原则</w:t>
      </w:r>
    </w:p>
    <w:p w:rsidR="00166B82" w:rsidRDefault="00187CE1">
      <w:pPr>
        <w:spacing w:line="360" w:lineRule="auto"/>
        <w:textAlignment w:val="center"/>
      </w:pPr>
      <w:r>
        <w:t>13.“</w:t>
      </w:r>
      <w:r>
        <w:t>城邦个体公民的福祉取决于城邦的兴衰，城邦的兴衰取决于道德的兴衰，道德的兴衰取决于城邦公民灵魂之善恶。</w:t>
      </w:r>
      <w:r>
        <w:t>”</w:t>
      </w:r>
      <w:r>
        <w:t>这一观点说明古希腊城邦（</w:t>
      </w:r>
      <w:r>
        <w:t xml:space="preserve"> </w:t>
      </w:r>
      <w:r>
        <w:t>）</w:t>
      </w:r>
    </w:p>
    <w:p w:rsidR="00166B82" w:rsidRDefault="00187CE1">
      <w:pPr>
        <w:spacing w:line="360" w:lineRule="auto"/>
        <w:textAlignment w:val="center"/>
      </w:pPr>
      <w:r>
        <w:t>A</w:t>
      </w:r>
      <w:r>
        <w:t>．</w:t>
      </w:r>
      <w:r>
        <w:t xml:space="preserve"> </w:t>
      </w:r>
      <w:r>
        <w:t>抑制了公民的个性发展</w:t>
      </w:r>
      <w:r>
        <w:rPr>
          <w:rFonts w:hint="eastAsia"/>
        </w:rPr>
        <w:t xml:space="preserve">        </w:t>
      </w:r>
      <w:r>
        <w:t>B</w:t>
      </w:r>
      <w:r>
        <w:t>．</w:t>
      </w:r>
      <w:r>
        <w:t xml:space="preserve"> </w:t>
      </w:r>
      <w:r>
        <w:t>重视公民素质的培养</w:t>
      </w:r>
    </w:p>
    <w:p w:rsidR="00166B82" w:rsidRDefault="00187CE1">
      <w:pPr>
        <w:spacing w:line="360" w:lineRule="auto"/>
        <w:textAlignment w:val="center"/>
      </w:pPr>
      <w:r>
        <w:t>C</w:t>
      </w:r>
      <w:r>
        <w:t>．</w:t>
      </w:r>
      <w:r>
        <w:t xml:space="preserve"> </w:t>
      </w:r>
      <w:r>
        <w:t>治国以人文主义为指导</w:t>
      </w:r>
      <w:r>
        <w:rPr>
          <w:rFonts w:hint="eastAsia"/>
        </w:rPr>
        <w:t xml:space="preserve">        </w:t>
      </w:r>
      <w:r>
        <w:t>D</w:t>
      </w:r>
      <w:r>
        <w:t>．</w:t>
      </w:r>
      <w:r>
        <w:t xml:space="preserve"> </w:t>
      </w:r>
      <w:r>
        <w:t>形成了多元政治格局</w:t>
      </w:r>
    </w:p>
    <w:p w:rsidR="00166B82" w:rsidRDefault="00187CE1">
      <w:pPr>
        <w:spacing w:line="360" w:lineRule="auto"/>
        <w:textAlignment w:val="center"/>
      </w:pPr>
      <w:r>
        <w:t>14.</w:t>
      </w:r>
      <w:r>
        <w:t>《查士丁尼法典》规定，当几个人在一个特定事务上具有共同的不可分割的权力和利益时，只有得到每个当事人的同意，他们的共同管理才能终止。这主要体现了（</w:t>
      </w:r>
      <w:r>
        <w:t xml:space="preserve">  </w:t>
      </w:r>
      <w:r>
        <w:t>）</w:t>
      </w:r>
    </w:p>
    <w:p w:rsidR="00166B82" w:rsidRDefault="00187CE1">
      <w:pPr>
        <w:spacing w:line="360" w:lineRule="auto"/>
        <w:textAlignment w:val="center"/>
      </w:pPr>
      <w:r>
        <w:t>A</w:t>
      </w:r>
      <w:r>
        <w:t>．</w:t>
      </w:r>
      <w:r>
        <w:t xml:space="preserve"> </w:t>
      </w:r>
      <w:r>
        <w:t>契约原则</w:t>
      </w:r>
      <w:r>
        <w:rPr>
          <w:rFonts w:hint="eastAsia"/>
        </w:rPr>
        <w:t xml:space="preserve">       </w:t>
      </w:r>
      <w:r>
        <w:t>B</w:t>
      </w:r>
      <w:r>
        <w:t>．</w:t>
      </w:r>
      <w:r>
        <w:t xml:space="preserve"> </w:t>
      </w:r>
      <w:r>
        <w:t>法治原则</w:t>
      </w:r>
      <w:r>
        <w:rPr>
          <w:rFonts w:hint="eastAsia"/>
        </w:rPr>
        <w:t xml:space="preserve">     </w:t>
      </w:r>
      <w:r>
        <w:t>C</w:t>
      </w:r>
      <w:r>
        <w:t>．</w:t>
      </w:r>
      <w:r>
        <w:t xml:space="preserve"> </w:t>
      </w:r>
      <w:r>
        <w:t>集体意识</w:t>
      </w:r>
      <w:r>
        <w:rPr>
          <w:rFonts w:hint="eastAsia"/>
        </w:rPr>
        <w:t xml:space="preserve">      </w:t>
      </w:r>
      <w:r>
        <w:t>D</w:t>
      </w:r>
      <w:r>
        <w:t>．</w:t>
      </w:r>
      <w:r>
        <w:t xml:space="preserve"> </w:t>
      </w:r>
      <w:r>
        <w:t>分权意识</w:t>
      </w:r>
    </w:p>
    <w:p w:rsidR="00166B82" w:rsidRDefault="00187CE1">
      <w:pPr>
        <w:spacing w:line="360" w:lineRule="auto"/>
        <w:textAlignment w:val="center"/>
      </w:pPr>
      <w:r>
        <w:t>15.</w:t>
      </w:r>
      <w:proofErr w:type="gramStart"/>
      <w:r>
        <w:t>弗</w:t>
      </w:r>
      <w:proofErr w:type="gramEnd"/>
      <w:r>
        <w:t>格森在《美国革命史》中说：</w:t>
      </w:r>
      <w:r>
        <w:t>“1776</w:t>
      </w:r>
      <w:r>
        <w:t>年革命派认为自由是保护个人权利，反对政府暴政的侵犯。</w:t>
      </w:r>
      <w:r>
        <w:t>1787</w:t>
      </w:r>
      <w:r>
        <w:t>年联邦派所要保持的自由，按他们的理解，则是反对</w:t>
      </w:r>
      <w:r>
        <w:t>群众暴政的侵犯。</w:t>
      </w:r>
      <w:r>
        <w:t>”</w:t>
      </w:r>
      <w:r>
        <w:t>以下解释中，不合乎美国历史的有（</w:t>
      </w:r>
      <w:r>
        <w:t xml:space="preserve"> </w:t>
      </w:r>
      <w:r>
        <w:t>）</w:t>
      </w:r>
    </w:p>
    <w:p w:rsidR="00166B82" w:rsidRDefault="00187CE1">
      <w:pPr>
        <w:spacing w:line="360" w:lineRule="auto"/>
        <w:textAlignment w:val="center"/>
      </w:pPr>
      <w:r>
        <w:t>A</w:t>
      </w:r>
      <w:r>
        <w:t>．</w:t>
      </w:r>
      <w:r>
        <w:t xml:space="preserve"> </w:t>
      </w:r>
      <w:r>
        <w:t>前者主张建立松散的邦联以保护个人权利并反对暴政</w:t>
      </w:r>
    </w:p>
    <w:p w:rsidR="00166B82" w:rsidRDefault="00187CE1">
      <w:pPr>
        <w:spacing w:line="360" w:lineRule="auto"/>
        <w:textAlignment w:val="center"/>
      </w:pPr>
      <w:r>
        <w:t>B</w:t>
      </w:r>
      <w:r>
        <w:t>．</w:t>
      </w:r>
      <w:r>
        <w:t xml:space="preserve"> </w:t>
      </w:r>
      <w:r>
        <w:t>后者主张建立紧密的联邦以保护个人权利并反对暴政</w:t>
      </w:r>
    </w:p>
    <w:p w:rsidR="00166B82" w:rsidRDefault="00187CE1">
      <w:pPr>
        <w:spacing w:line="360" w:lineRule="auto"/>
        <w:textAlignment w:val="center"/>
      </w:pPr>
      <w:r>
        <w:t>C</w:t>
      </w:r>
      <w:r>
        <w:t>．</w:t>
      </w:r>
      <w:r>
        <w:t xml:space="preserve"> </w:t>
      </w:r>
      <w:r>
        <w:t>革命派与联邦派都笃信启蒙思想并主张保护个人权利</w:t>
      </w:r>
    </w:p>
    <w:p w:rsidR="00166B82" w:rsidRDefault="00187CE1">
      <w:pPr>
        <w:spacing w:line="360" w:lineRule="auto"/>
        <w:textAlignment w:val="center"/>
      </w:pPr>
      <w:r>
        <w:t>D</w:t>
      </w:r>
      <w:r>
        <w:t>．</w:t>
      </w:r>
      <w:r>
        <w:t xml:space="preserve"> </w:t>
      </w:r>
      <w:r>
        <w:t>革命派与联邦派在保护个人权利问题上是根本对立的</w:t>
      </w:r>
    </w:p>
    <w:p w:rsidR="00166B82" w:rsidRDefault="00187CE1">
      <w:pPr>
        <w:spacing w:line="360" w:lineRule="auto"/>
        <w:textAlignment w:val="center"/>
      </w:pPr>
      <w:r>
        <w:t>16.</w:t>
      </w:r>
      <w:r>
        <w:t>弥尔顿在《论出版自由》（</w:t>
      </w:r>
      <w:r>
        <w:t>1644</w:t>
      </w:r>
      <w:r>
        <w:t>年</w:t>
      </w:r>
      <w:r>
        <w:t>)</w:t>
      </w:r>
      <w:r>
        <w:t>一书中说：</w:t>
      </w:r>
      <w:r>
        <w:t>“</w:t>
      </w:r>
      <w:r>
        <w:t>我觉得，我仿佛瞥见它是一头苍鹰，正在</w:t>
      </w:r>
      <w:proofErr w:type="gramStart"/>
      <w:r>
        <w:t>振</w:t>
      </w:r>
      <w:proofErr w:type="gramEnd"/>
      <w:r>
        <w:t>脱</w:t>
      </w:r>
      <w:r>
        <w:lastRenderedPageBreak/>
        <w:t>着它幼时的健</w:t>
      </w:r>
      <w:proofErr w:type="gramStart"/>
      <w:r>
        <w:t>翮</w:t>
      </w:r>
      <w:proofErr w:type="gramEnd"/>
      <w:r>
        <w:t>，</w:t>
      </w:r>
      <w:r>
        <w:t>……</w:t>
      </w:r>
      <w:r>
        <w:t>而这时无数怯懦群居的小鸟，还有那些性喜昏暗时分的鸟类，却正在一片鼓噪，</w:t>
      </w:r>
      <w:r>
        <w:t>……</w:t>
      </w:r>
      <w:r>
        <w:t>而众鸟的这种恶毒的叽叽喳喳将预示着未来一年的派</w:t>
      </w:r>
      <w:proofErr w:type="gramStart"/>
      <w:r>
        <w:t>派系</w:t>
      </w:r>
      <w:proofErr w:type="gramEnd"/>
      <w:r>
        <w:t>系</w:t>
      </w:r>
      <w:r>
        <w:t>。</w:t>
      </w:r>
      <w:r>
        <w:t>”</w:t>
      </w:r>
      <w:r>
        <w:t>这则材料实质上反映了英国（</w:t>
      </w:r>
      <w:r>
        <w:t xml:space="preserve"> </w:t>
      </w:r>
      <w:r>
        <w:t>）</w:t>
      </w:r>
    </w:p>
    <w:p w:rsidR="00166B82" w:rsidRDefault="00187CE1">
      <w:pPr>
        <w:spacing w:line="360" w:lineRule="auto"/>
        <w:textAlignment w:val="center"/>
      </w:pPr>
      <w:r>
        <w:t>A</w:t>
      </w:r>
      <w:r>
        <w:t>．</w:t>
      </w:r>
      <w:r>
        <w:t xml:space="preserve"> </w:t>
      </w:r>
      <w:r>
        <w:t>大贵族官僚与国王之间的矛盾十分尖锐</w:t>
      </w:r>
    </w:p>
    <w:p w:rsidR="00166B82" w:rsidRDefault="00187CE1">
      <w:pPr>
        <w:spacing w:line="360" w:lineRule="auto"/>
        <w:textAlignment w:val="center"/>
      </w:pPr>
      <w:r>
        <w:t>B</w:t>
      </w:r>
      <w:r>
        <w:t>．</w:t>
      </w:r>
      <w:r>
        <w:t xml:space="preserve"> </w:t>
      </w:r>
      <w:r>
        <w:t>资产阶级和新贵族与封建势力斗争激烈</w:t>
      </w:r>
    </w:p>
    <w:p w:rsidR="00166B82" w:rsidRDefault="00187CE1">
      <w:pPr>
        <w:spacing w:line="360" w:lineRule="auto"/>
        <w:textAlignment w:val="center"/>
      </w:pPr>
      <w:r>
        <w:t>C</w:t>
      </w:r>
      <w:r>
        <w:t>．</w:t>
      </w:r>
      <w:r>
        <w:t xml:space="preserve"> </w:t>
      </w:r>
      <w:r>
        <w:t>资产阶级与人民群众之间存在一定矛盾</w:t>
      </w:r>
    </w:p>
    <w:p w:rsidR="00166B82" w:rsidRDefault="00187CE1">
      <w:pPr>
        <w:spacing w:line="360" w:lineRule="auto"/>
        <w:textAlignment w:val="center"/>
      </w:pPr>
      <w:r>
        <w:t>D</w:t>
      </w:r>
      <w:r>
        <w:t>．</w:t>
      </w:r>
      <w:r>
        <w:t xml:space="preserve"> </w:t>
      </w:r>
      <w:r>
        <w:t>自由党与保守党争夺议会权力斗争激烈</w:t>
      </w:r>
    </w:p>
    <w:p w:rsidR="00166B82" w:rsidRDefault="00187CE1">
      <w:pPr>
        <w:spacing w:line="360" w:lineRule="auto"/>
        <w:textAlignment w:val="center"/>
      </w:pPr>
      <w:r>
        <w:t>17.</w:t>
      </w:r>
      <w:r>
        <w:t>《法兰西第三共和国宪法》</w:t>
      </w:r>
      <w:r>
        <w:t>(1875</w:t>
      </w:r>
      <w:r>
        <w:t>年</w:t>
      </w:r>
      <w:r>
        <w:t>)</w:t>
      </w:r>
      <w:r>
        <w:t>规定：</w:t>
      </w:r>
      <w:r>
        <w:t>“</w:t>
      </w:r>
      <w:r>
        <w:t>共和国总统与参众两院议员共有创制法律之权。总统公布两院所通过之法律，监督并保证其施行。</w:t>
      </w:r>
      <w:r>
        <w:t>”</w:t>
      </w:r>
      <w:r>
        <w:t>由此可知法兰西第三共和国</w:t>
      </w:r>
      <w:r>
        <w:t>(</w:t>
      </w:r>
      <w:r>
        <w:t xml:space="preserve">　　</w:t>
      </w:r>
      <w:r>
        <w:t>)</w:t>
      </w:r>
    </w:p>
    <w:p w:rsidR="00166B82" w:rsidRDefault="00187CE1">
      <w:pPr>
        <w:spacing w:line="360" w:lineRule="auto"/>
        <w:textAlignment w:val="center"/>
      </w:pPr>
      <w:r>
        <w:t>A</w:t>
      </w:r>
      <w:r>
        <w:t>．</w:t>
      </w:r>
      <w:r>
        <w:t xml:space="preserve"> </w:t>
      </w:r>
      <w:r>
        <w:t>实行权力制衡的原则</w:t>
      </w:r>
      <w:r>
        <w:rPr>
          <w:rFonts w:hint="eastAsia"/>
        </w:rPr>
        <w:t xml:space="preserve">           </w:t>
      </w:r>
      <w:r>
        <w:t>B</w:t>
      </w:r>
      <w:r>
        <w:t>．</w:t>
      </w:r>
      <w:r>
        <w:t xml:space="preserve"> </w:t>
      </w:r>
      <w:r>
        <w:t>总统的权力大于参众两院</w:t>
      </w:r>
    </w:p>
    <w:p w:rsidR="00166B82" w:rsidRDefault="00187CE1">
      <w:pPr>
        <w:spacing w:line="360" w:lineRule="auto"/>
        <w:textAlignment w:val="center"/>
      </w:pPr>
      <w:r>
        <w:t>C</w:t>
      </w:r>
      <w:r>
        <w:t>．</w:t>
      </w:r>
      <w:r>
        <w:t xml:space="preserve"> </w:t>
      </w:r>
      <w:r>
        <w:t>总统有权制定或废除法律</w:t>
      </w:r>
      <w:r>
        <w:rPr>
          <w:rFonts w:hint="eastAsia"/>
        </w:rPr>
        <w:t xml:space="preserve">       </w:t>
      </w:r>
      <w:r>
        <w:t>D</w:t>
      </w:r>
      <w:r>
        <w:t>．</w:t>
      </w:r>
      <w:r>
        <w:t xml:space="preserve"> </w:t>
      </w:r>
      <w:r>
        <w:t>参众两院拥有同等的权力</w:t>
      </w:r>
    </w:p>
    <w:p w:rsidR="00166B82" w:rsidRDefault="00187CE1">
      <w:pPr>
        <w:spacing w:line="360" w:lineRule="auto"/>
        <w:textAlignment w:val="center"/>
      </w:pPr>
      <w:r>
        <w:t>18.</w:t>
      </w:r>
      <w:r>
        <w:t>德国历史学家</w:t>
      </w:r>
      <w:proofErr w:type="gramStart"/>
      <w:r>
        <w:t>曼</w:t>
      </w:r>
      <w:proofErr w:type="gramEnd"/>
      <w:r>
        <w:t>沸德罗</w:t>
      </w:r>
      <w:r>
        <w:t>·</w:t>
      </w:r>
      <w:r>
        <w:t>马伊在其著作《一口气读完世界历史》中写道：</w:t>
      </w:r>
      <w:r>
        <w:t>“1848</w:t>
      </w:r>
      <w:r>
        <w:t>年</w:t>
      </w:r>
      <w:r>
        <w:t>2</w:t>
      </w:r>
      <w:r>
        <w:t>月发表的《共产党宣言》成了重要的历史文献。对某些人来说，这是一个救</w:t>
      </w:r>
      <w:proofErr w:type="gramStart"/>
      <w:r>
        <w:t>世</w:t>
      </w:r>
      <w:proofErr w:type="gramEnd"/>
      <w:r>
        <w:t>福音，对另一些人，它则是一个魔鬼学说；它的作者被当成救世主加以欢呼，或者被当成人类的害虫加以谩骂。</w:t>
      </w:r>
      <w:r>
        <w:t>”</w:t>
      </w:r>
      <w:r>
        <w:t>导致</w:t>
      </w:r>
      <w:r>
        <w:t>“</w:t>
      </w:r>
      <w:r>
        <w:t>某些人</w:t>
      </w:r>
      <w:r>
        <w:t>”</w:t>
      </w:r>
      <w:r>
        <w:t>和</w:t>
      </w:r>
      <w:r>
        <w:t>“</w:t>
      </w:r>
      <w:r>
        <w:t>另一些人</w:t>
      </w:r>
      <w:r>
        <w:t>”</w:t>
      </w:r>
      <w:r>
        <w:t>看法不同的根本原因是（</w:t>
      </w:r>
      <w:r>
        <w:t xml:space="preserve"> </w:t>
      </w:r>
      <w:r>
        <w:t>）</w:t>
      </w:r>
    </w:p>
    <w:p w:rsidR="00166B82" w:rsidRDefault="00187CE1">
      <w:pPr>
        <w:spacing w:line="360" w:lineRule="auto"/>
        <w:textAlignment w:val="center"/>
      </w:pPr>
      <w:r>
        <w:t>A</w:t>
      </w:r>
      <w:r>
        <w:t>．</w:t>
      </w:r>
      <w:r>
        <w:t xml:space="preserve"> </w:t>
      </w:r>
      <w:r>
        <w:t>评价角度不同</w:t>
      </w:r>
      <w:r>
        <w:rPr>
          <w:rFonts w:hint="eastAsia"/>
        </w:rPr>
        <w:t xml:space="preserve">         </w:t>
      </w:r>
      <w:r>
        <w:t>B</w:t>
      </w:r>
      <w:r>
        <w:t>．</w:t>
      </w:r>
      <w:r>
        <w:t xml:space="preserve"> </w:t>
      </w:r>
      <w:r>
        <w:t>阶级立场不同</w:t>
      </w:r>
    </w:p>
    <w:p w:rsidR="00166B82" w:rsidRDefault="00187CE1">
      <w:pPr>
        <w:spacing w:line="360" w:lineRule="auto"/>
        <w:textAlignment w:val="center"/>
      </w:pPr>
      <w:r>
        <w:t>C</w:t>
      </w:r>
      <w:r>
        <w:t>．</w:t>
      </w:r>
      <w:r>
        <w:t xml:space="preserve"> </w:t>
      </w:r>
      <w:r>
        <w:t>知识层次不同</w:t>
      </w:r>
      <w:r>
        <w:rPr>
          <w:rFonts w:hint="eastAsia"/>
        </w:rPr>
        <w:t xml:space="preserve">         </w:t>
      </w:r>
      <w:r>
        <w:t>D</w:t>
      </w:r>
      <w:r>
        <w:t>．</w:t>
      </w:r>
      <w:r>
        <w:t xml:space="preserve"> </w:t>
      </w:r>
      <w:r>
        <w:t>理论依据不同</w:t>
      </w:r>
    </w:p>
    <w:p w:rsidR="00166B82" w:rsidRDefault="00187CE1">
      <w:pPr>
        <w:spacing w:line="360" w:lineRule="auto"/>
        <w:textAlignment w:val="center"/>
      </w:pPr>
      <w:r>
        <w:t>19.</w:t>
      </w:r>
      <w:r>
        <w:t>《十二铜表法》规定，凡涉及公民的生死问题时，需要执政官主持的人</w:t>
      </w:r>
      <w:r>
        <w:t>民大会</w:t>
      </w:r>
      <w:r>
        <w:t>(</w:t>
      </w:r>
      <w:r>
        <w:t>元老院</w:t>
      </w:r>
      <w:r>
        <w:t>)</w:t>
      </w:r>
      <w:proofErr w:type="gramStart"/>
      <w:r>
        <w:t>作出</w:t>
      </w:r>
      <w:proofErr w:type="gramEnd"/>
      <w:r>
        <w:t>决定</w:t>
      </w:r>
      <w:r>
        <w:t>;</w:t>
      </w:r>
      <w:r>
        <w:t>凡属科处罚金一类的犯罪</w:t>
      </w:r>
      <w:r>
        <w:t>,</w:t>
      </w:r>
      <w:r>
        <w:t>就交由平民团体审判。这表明罗马法（</w:t>
      </w:r>
      <w:r>
        <w:t xml:space="preserve"> </w:t>
      </w:r>
      <w:r>
        <w:t>）</w:t>
      </w:r>
    </w:p>
    <w:p w:rsidR="00166B82" w:rsidRDefault="00187CE1">
      <w:pPr>
        <w:spacing w:line="360" w:lineRule="auto"/>
        <w:textAlignment w:val="center"/>
      </w:pPr>
      <w:r>
        <w:t>A</w:t>
      </w:r>
      <w:r>
        <w:t>．</w:t>
      </w:r>
      <w:r>
        <w:t xml:space="preserve"> </w:t>
      </w:r>
      <w:r>
        <w:t>量刑程序不统一</w:t>
      </w:r>
      <w:r>
        <w:rPr>
          <w:rFonts w:hint="eastAsia"/>
        </w:rPr>
        <w:t xml:space="preserve">                   </w:t>
      </w:r>
      <w:r>
        <w:t>B</w:t>
      </w:r>
      <w:r>
        <w:t>．</w:t>
      </w:r>
      <w:r>
        <w:t xml:space="preserve"> </w:t>
      </w:r>
      <w:r>
        <w:t>平民的利益得不到保障</w:t>
      </w:r>
    </w:p>
    <w:p w:rsidR="00166B82" w:rsidRDefault="00187CE1">
      <w:pPr>
        <w:spacing w:line="360" w:lineRule="auto"/>
        <w:textAlignment w:val="center"/>
      </w:pPr>
      <w:r>
        <w:t>C</w:t>
      </w:r>
      <w:r>
        <w:t>．</w:t>
      </w:r>
      <w:r>
        <w:t xml:space="preserve"> </w:t>
      </w:r>
      <w:r>
        <w:t>受习惯法伸缩性的影响深远</w:t>
      </w:r>
      <w:r>
        <w:rPr>
          <w:rFonts w:hint="eastAsia"/>
        </w:rPr>
        <w:t xml:space="preserve">         </w:t>
      </w:r>
      <w:r>
        <w:t>D</w:t>
      </w:r>
      <w:r>
        <w:t>．</w:t>
      </w:r>
      <w:r>
        <w:t xml:space="preserve"> </w:t>
      </w:r>
      <w:r>
        <w:t>崇尚秩序和平衡</w:t>
      </w:r>
    </w:p>
    <w:p w:rsidR="00166B82" w:rsidRDefault="00187CE1">
      <w:pPr>
        <w:spacing w:line="360" w:lineRule="auto"/>
        <w:textAlignment w:val="center"/>
      </w:pPr>
      <w:r>
        <w:t>20.</w:t>
      </w:r>
      <w:r>
        <w:t>《美国史纲》中写道：</w:t>
      </w:r>
      <w:r>
        <w:t>“</w:t>
      </w:r>
      <w:r>
        <w:t>它是论述政府规则的理论文件，它在过去</w:t>
      </w:r>
      <w:r>
        <w:t>140</w:t>
      </w:r>
      <w:r>
        <w:t>年中经历巨大变化。即使到了</w:t>
      </w:r>
      <w:r>
        <w:t>1927</w:t>
      </w:r>
      <w:r>
        <w:t>年，它仍然还像</w:t>
      </w:r>
      <w:r>
        <w:t>(</w:t>
      </w:r>
      <w:r>
        <w:t>当初</w:t>
      </w:r>
      <w:r>
        <w:t>)</w:t>
      </w:r>
      <w:r>
        <w:t>那样充满了活力。</w:t>
      </w:r>
      <w:r>
        <w:t>”</w:t>
      </w:r>
      <w:r>
        <w:t>这一文件是</w:t>
      </w:r>
      <w:r>
        <w:t>(</w:t>
      </w:r>
      <w:r>
        <w:t xml:space="preserve">　　</w:t>
      </w:r>
      <w:r>
        <w:t>)</w:t>
      </w:r>
    </w:p>
    <w:p w:rsidR="00166B82" w:rsidRDefault="00187CE1">
      <w:pPr>
        <w:spacing w:line="360" w:lineRule="auto"/>
        <w:textAlignment w:val="center"/>
      </w:pPr>
      <w:r>
        <w:t>A</w:t>
      </w:r>
      <w:r>
        <w:t>．</w:t>
      </w:r>
      <w:r>
        <w:t xml:space="preserve"> </w:t>
      </w:r>
      <w:r>
        <w:t>《权利法案》</w:t>
      </w:r>
      <w:r>
        <w:rPr>
          <w:rFonts w:hint="eastAsia"/>
        </w:rPr>
        <w:t xml:space="preserve">      </w:t>
      </w:r>
      <w:r>
        <w:t>B</w:t>
      </w:r>
      <w:r>
        <w:t>．</w:t>
      </w:r>
      <w:r>
        <w:t xml:space="preserve"> </w:t>
      </w:r>
      <w:r>
        <w:t>《独立宣言》</w:t>
      </w:r>
      <w:r>
        <w:rPr>
          <w:rFonts w:hint="eastAsia"/>
        </w:rPr>
        <w:t xml:space="preserve">      </w:t>
      </w:r>
      <w:r>
        <w:t>C</w:t>
      </w:r>
      <w:r>
        <w:t>．</w:t>
      </w:r>
      <w:r>
        <w:t xml:space="preserve"> 1787</w:t>
      </w:r>
      <w:r>
        <w:t>年宪法</w:t>
      </w:r>
      <w:r>
        <w:rPr>
          <w:rFonts w:hint="eastAsia"/>
        </w:rPr>
        <w:t xml:space="preserve">     </w:t>
      </w:r>
      <w:r>
        <w:t>D</w:t>
      </w:r>
      <w:r>
        <w:t>．</w:t>
      </w:r>
      <w:r>
        <w:t xml:space="preserve"> </w:t>
      </w:r>
      <w:r>
        <w:t>《邦联</w:t>
      </w:r>
      <w:r>
        <w:t>条例》</w:t>
      </w:r>
    </w:p>
    <w:p w:rsidR="00166B82" w:rsidRDefault="00187CE1">
      <w:pPr>
        <w:spacing w:line="360" w:lineRule="auto"/>
        <w:textAlignment w:val="center"/>
      </w:pPr>
      <w:r>
        <w:lastRenderedPageBreak/>
        <w:t>21.</w:t>
      </w:r>
      <w:r>
        <w:t>公元前</w:t>
      </w:r>
      <w:r>
        <w:t>508</w:t>
      </w:r>
      <w:r>
        <w:t>年，雅典首席执政官克利斯提尼进一步实行改革，取消了原有的四个部落，把雅典划分为十个选区，此举的主要意义在于（</w:t>
      </w:r>
      <w:r>
        <w:t xml:space="preserve"> </w:t>
      </w:r>
      <w:r>
        <w:t>）</w:t>
      </w:r>
    </w:p>
    <w:p w:rsidR="00166B82" w:rsidRDefault="00187CE1">
      <w:pPr>
        <w:spacing w:line="360" w:lineRule="auto"/>
        <w:textAlignment w:val="center"/>
      </w:pPr>
      <w:r>
        <w:t>A</w:t>
      </w:r>
      <w:r>
        <w:t>．</w:t>
      </w:r>
      <w:r>
        <w:t xml:space="preserve"> </w:t>
      </w:r>
      <w:r>
        <w:t>推动地方自治</w:t>
      </w:r>
      <w:r>
        <w:rPr>
          <w:rFonts w:hint="eastAsia"/>
        </w:rPr>
        <w:t xml:space="preserve">            </w:t>
      </w:r>
      <w:r>
        <w:t>B</w:t>
      </w:r>
      <w:r>
        <w:t>．</w:t>
      </w:r>
      <w:r>
        <w:t xml:space="preserve"> </w:t>
      </w:r>
      <w:r>
        <w:t>保护选民利益</w:t>
      </w:r>
    </w:p>
    <w:p w:rsidR="00166B82" w:rsidRDefault="00187CE1">
      <w:pPr>
        <w:spacing w:line="360" w:lineRule="auto"/>
        <w:textAlignment w:val="center"/>
      </w:pPr>
      <w:r>
        <w:t>C</w:t>
      </w:r>
      <w:r>
        <w:t>．</w:t>
      </w:r>
      <w:r>
        <w:t xml:space="preserve"> </w:t>
      </w:r>
      <w:r>
        <w:t>消除了贵族残余</w:t>
      </w:r>
      <w:r>
        <w:rPr>
          <w:rFonts w:hint="eastAsia"/>
        </w:rPr>
        <w:t xml:space="preserve">          </w:t>
      </w:r>
      <w:r>
        <w:t>D</w:t>
      </w:r>
      <w:r>
        <w:t>．</w:t>
      </w:r>
      <w:r>
        <w:t xml:space="preserve"> </w:t>
      </w:r>
      <w:r>
        <w:t>发展了平民政治</w:t>
      </w:r>
    </w:p>
    <w:p w:rsidR="00166B82" w:rsidRDefault="00187CE1">
      <w:pPr>
        <w:spacing w:line="360" w:lineRule="auto"/>
        <w:textAlignment w:val="center"/>
      </w:pPr>
      <w:r>
        <w:t>22.“</w:t>
      </w:r>
      <w:r>
        <w:t>十月革命的伟大实践已经证明</w:t>
      </w:r>
      <w:r>
        <w:t>,</w:t>
      </w:r>
      <w:r>
        <w:t>它是符合客观历史发展规律的</w:t>
      </w:r>
      <w:r>
        <w:t>,</w:t>
      </w:r>
      <w:r>
        <w:t>是帝国主义无产阶级革命时代的产物</w:t>
      </w:r>
      <w:r>
        <w:t>,</w:t>
      </w:r>
      <w:r>
        <w:t>是俄国社会经济发展的必然结果，又是列宁和布尔什维克领导无产阶级和劳苦大众充分发挥革命首创精神的体现。</w:t>
      </w:r>
      <w:r>
        <w:t>”</w:t>
      </w:r>
      <w:r>
        <w:t>下列各项中，与材料中观点一致的有（</w:t>
      </w:r>
      <w:r>
        <w:t xml:space="preserve"> </w:t>
      </w:r>
      <w:r>
        <w:t>）</w:t>
      </w:r>
    </w:p>
    <w:p w:rsidR="00166B82" w:rsidRDefault="00187CE1">
      <w:pPr>
        <w:spacing w:line="360" w:lineRule="auto"/>
        <w:textAlignment w:val="center"/>
      </w:pPr>
      <w:r>
        <w:t>①</w:t>
      </w:r>
      <w:r>
        <w:t>十月革命的胜利，决不是西方某些历史学家所说的纯粹是</w:t>
      </w:r>
      <w:r>
        <w:t>“</w:t>
      </w:r>
      <w:r>
        <w:t>历史的偶然性</w:t>
      </w:r>
      <w:r>
        <w:t>”</w:t>
      </w:r>
    </w:p>
    <w:p w:rsidR="00166B82" w:rsidRDefault="00187CE1">
      <w:pPr>
        <w:spacing w:line="360" w:lineRule="auto"/>
        <w:textAlignment w:val="center"/>
      </w:pPr>
      <w:r>
        <w:t>②</w:t>
      </w:r>
      <w:r>
        <w:t>十月革命是无产阶级建立政权的第一次伟大尝试</w:t>
      </w:r>
    </w:p>
    <w:p w:rsidR="00166B82" w:rsidRDefault="00187CE1">
      <w:pPr>
        <w:spacing w:line="360" w:lineRule="auto"/>
        <w:textAlignment w:val="center"/>
      </w:pPr>
      <w:r>
        <w:t>③</w:t>
      </w:r>
      <w:r>
        <w:t>十月革命开辟了无产阶级革命新时代</w:t>
      </w:r>
    </w:p>
    <w:p w:rsidR="00166B82" w:rsidRDefault="00187CE1">
      <w:pPr>
        <w:spacing w:line="360" w:lineRule="auto"/>
        <w:textAlignment w:val="center"/>
      </w:pPr>
      <w:r>
        <w:t>④</w:t>
      </w:r>
      <w:r>
        <w:t>十月革命是民族解放运动的成功典范</w:t>
      </w:r>
    </w:p>
    <w:p w:rsidR="00166B82" w:rsidRDefault="00187CE1">
      <w:pPr>
        <w:spacing w:line="360" w:lineRule="auto"/>
        <w:textAlignment w:val="center"/>
      </w:pPr>
      <w:r>
        <w:t>A</w:t>
      </w:r>
      <w:r>
        <w:t>．</w:t>
      </w:r>
      <w:r>
        <w:t xml:space="preserve"> ①③</w:t>
      </w:r>
      <w:r>
        <w:rPr>
          <w:rFonts w:hint="eastAsia"/>
        </w:rPr>
        <w:t xml:space="preserve">      </w:t>
      </w:r>
      <w:r>
        <w:t>B</w:t>
      </w:r>
      <w:r>
        <w:t>．</w:t>
      </w:r>
      <w:r>
        <w:t xml:space="preserve"> ①②④</w:t>
      </w:r>
      <w:r>
        <w:rPr>
          <w:rFonts w:hint="eastAsia"/>
        </w:rPr>
        <w:t xml:space="preserve">      </w:t>
      </w:r>
      <w:r>
        <w:t>C</w:t>
      </w:r>
      <w:r>
        <w:t>．</w:t>
      </w:r>
      <w:r>
        <w:t xml:space="preserve"> ②③</w:t>
      </w:r>
      <w:r>
        <w:rPr>
          <w:rFonts w:hint="eastAsia"/>
        </w:rPr>
        <w:t xml:space="preserve">      </w:t>
      </w:r>
      <w:r>
        <w:t>D</w:t>
      </w:r>
      <w:r>
        <w:t>．</w:t>
      </w:r>
      <w:r>
        <w:t xml:space="preserve"> ①③④</w:t>
      </w:r>
    </w:p>
    <w:p w:rsidR="00166B82" w:rsidRDefault="00187CE1">
      <w:pPr>
        <w:spacing w:line="360" w:lineRule="auto"/>
        <w:textAlignment w:val="center"/>
      </w:pPr>
      <w:r>
        <w:t>23.</w:t>
      </w:r>
      <w:r>
        <w:t>翻开美国历史，共有九位总统曾在众议院被提案弹劾，他们是泰勒、强森、克里夫兰、胡佛、杜鲁门、尼克松、里根、老布什和克林顿，民主党和共和党领袖都未能幸免。这充分体现了</w:t>
      </w:r>
      <w:r>
        <w:t xml:space="preserve">  </w:t>
      </w:r>
      <w:r>
        <w:t>（</w:t>
      </w:r>
      <w:r>
        <w:t xml:space="preserve"> </w:t>
      </w:r>
      <w:r>
        <w:t>）</w:t>
      </w:r>
    </w:p>
    <w:p w:rsidR="00166B82" w:rsidRDefault="00187CE1">
      <w:pPr>
        <w:spacing w:line="360" w:lineRule="auto"/>
        <w:textAlignment w:val="center"/>
      </w:pPr>
      <w:r>
        <w:t>A</w:t>
      </w:r>
      <w:r>
        <w:t>．</w:t>
      </w:r>
      <w:r>
        <w:t xml:space="preserve"> </w:t>
      </w:r>
      <w:r>
        <w:t>法律至上</w:t>
      </w:r>
      <w:r>
        <w:rPr>
          <w:rFonts w:hint="eastAsia"/>
        </w:rPr>
        <w:t xml:space="preserve">       </w:t>
      </w:r>
      <w:r>
        <w:t>B</w:t>
      </w:r>
      <w:r>
        <w:t>．</w:t>
      </w:r>
      <w:r>
        <w:t xml:space="preserve"> </w:t>
      </w:r>
      <w:r>
        <w:t>分权制衡的原则</w:t>
      </w:r>
      <w:r>
        <w:rPr>
          <w:rFonts w:hint="eastAsia"/>
        </w:rPr>
        <w:t xml:space="preserve">       </w:t>
      </w:r>
      <w:r>
        <w:t>C</w:t>
      </w:r>
      <w:r>
        <w:t>．</w:t>
      </w:r>
      <w:r>
        <w:t xml:space="preserve"> </w:t>
      </w:r>
      <w:r>
        <w:t>两党政治</w:t>
      </w:r>
      <w:r>
        <w:rPr>
          <w:rFonts w:hint="eastAsia"/>
        </w:rPr>
        <w:t xml:space="preserve">     </w:t>
      </w:r>
      <w:r>
        <w:t>D</w:t>
      </w:r>
      <w:r>
        <w:t>．</w:t>
      </w:r>
      <w:r>
        <w:t xml:space="preserve"> </w:t>
      </w:r>
      <w:r>
        <w:t>联邦制</w:t>
      </w:r>
    </w:p>
    <w:p w:rsidR="00166B82" w:rsidRDefault="00187CE1">
      <w:pPr>
        <w:spacing w:line="360" w:lineRule="auto"/>
        <w:textAlignment w:val="center"/>
      </w:pPr>
      <w:r>
        <w:t>24.</w:t>
      </w:r>
      <w:r>
        <w:t>下图是一张抓拍到的</w:t>
      </w:r>
      <w:r>
        <w:t>1961</w:t>
      </w:r>
      <w:r>
        <w:t>年某日在铁丝网网成的柏林墙即将封闭的一瞬间，一个参与围墙行动的东德士兵突然跃过铁丝网，投奔西德一方的照片，作为一手史料，可用于研究</w:t>
      </w:r>
      <w:r>
        <w:t>( )</w:t>
      </w:r>
    </w:p>
    <w:p w:rsidR="00166B82" w:rsidRDefault="00187CE1">
      <w:pPr>
        <w:spacing w:line="360" w:lineRule="auto"/>
        <w:textAlignment w:val="center"/>
      </w:pPr>
      <w:r>
        <w:rPr>
          <w:noProof/>
        </w:rPr>
        <w:drawing>
          <wp:inline distT="0" distB="0" distL="0" distR="0">
            <wp:extent cx="2015490" cy="1506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stretch>
                      <a:fillRect/>
                    </a:stretch>
                  </pic:blipFill>
                  <pic:spPr>
                    <a:xfrm>
                      <a:off x="0" y="0"/>
                      <a:ext cx="2016000" cy="1507200"/>
                    </a:xfrm>
                    <a:prstGeom prst="rect">
                      <a:avLst/>
                    </a:prstGeom>
                  </pic:spPr>
                </pic:pic>
              </a:graphicData>
            </a:graphic>
          </wp:inline>
        </w:drawing>
      </w:r>
    </w:p>
    <w:p w:rsidR="00166B82" w:rsidRDefault="00187CE1">
      <w:pPr>
        <w:spacing w:line="360" w:lineRule="auto"/>
        <w:textAlignment w:val="center"/>
      </w:pPr>
      <w:r>
        <w:t>A</w:t>
      </w:r>
      <w:r>
        <w:t>．</w:t>
      </w:r>
      <w:r>
        <w:t xml:space="preserve"> </w:t>
      </w:r>
      <w:r>
        <w:t>美苏冷战</w:t>
      </w:r>
      <w:r>
        <w:rPr>
          <w:rFonts w:hint="eastAsia"/>
        </w:rPr>
        <w:t xml:space="preserve">               </w:t>
      </w:r>
      <w:r>
        <w:t>B</w:t>
      </w:r>
      <w:r>
        <w:t>．</w:t>
      </w:r>
      <w:r>
        <w:t xml:space="preserve"> </w:t>
      </w:r>
      <w:r>
        <w:t>欧共体成立</w:t>
      </w:r>
    </w:p>
    <w:p w:rsidR="00166B82" w:rsidRDefault="00187CE1">
      <w:pPr>
        <w:spacing w:line="360" w:lineRule="auto"/>
        <w:textAlignment w:val="center"/>
      </w:pPr>
      <w:r>
        <w:t>C</w:t>
      </w:r>
      <w:r>
        <w:t>．</w:t>
      </w:r>
      <w:r>
        <w:t xml:space="preserve"> </w:t>
      </w:r>
      <w:r>
        <w:t>马歇尔计划推行</w:t>
      </w:r>
      <w:r>
        <w:rPr>
          <w:rFonts w:hint="eastAsia"/>
        </w:rPr>
        <w:t xml:space="preserve">         </w:t>
      </w:r>
      <w:r>
        <w:t>D</w:t>
      </w:r>
      <w:r>
        <w:t>．</w:t>
      </w:r>
      <w:r>
        <w:t xml:space="preserve"> </w:t>
      </w:r>
      <w:r>
        <w:t>苏联解体</w:t>
      </w:r>
    </w:p>
    <w:p w:rsidR="00166B82" w:rsidRDefault="00187CE1">
      <w:pPr>
        <w:spacing w:line="360" w:lineRule="auto"/>
        <w:textAlignment w:val="center"/>
      </w:pPr>
      <w:r>
        <w:lastRenderedPageBreak/>
        <w:t>25.1832</w:t>
      </w:r>
      <w:r>
        <w:t>年议会改革使英国的选民数从</w:t>
      </w:r>
      <w:r>
        <w:t>48.8</w:t>
      </w:r>
      <w:r>
        <w:t>万增加到</w:t>
      </w:r>
      <w:r>
        <w:t>80.8</w:t>
      </w:r>
      <w:r>
        <w:t>万，从人口总数的大约</w:t>
      </w:r>
      <w:r>
        <w:t>2%</w:t>
      </w:r>
      <w:r>
        <w:t>增加到</w:t>
      </w:r>
      <w:r>
        <w:t>3.3%</w:t>
      </w:r>
      <w:r>
        <w:t>。这些新获得选举权的人大多数应该是（</w:t>
      </w:r>
      <w:r>
        <w:t xml:space="preserve"> </w:t>
      </w:r>
      <w:r>
        <w:t>）</w:t>
      </w:r>
    </w:p>
    <w:p w:rsidR="00166B82" w:rsidRDefault="00187CE1">
      <w:pPr>
        <w:spacing w:line="360" w:lineRule="auto"/>
        <w:textAlignment w:val="center"/>
      </w:pPr>
      <w:r>
        <w:t>A</w:t>
      </w:r>
      <w:r>
        <w:t>．</w:t>
      </w:r>
      <w:r>
        <w:t xml:space="preserve"> </w:t>
      </w:r>
      <w:r>
        <w:t>贵族阶层</w:t>
      </w:r>
      <w:r>
        <w:rPr>
          <w:rFonts w:hint="eastAsia"/>
        </w:rPr>
        <w:t xml:space="preserve">         </w:t>
      </w:r>
      <w:r>
        <w:t>B</w:t>
      </w:r>
      <w:r>
        <w:t>．</w:t>
      </w:r>
      <w:r>
        <w:t xml:space="preserve"> </w:t>
      </w:r>
      <w:r>
        <w:t>工业资产阶级</w:t>
      </w:r>
    </w:p>
    <w:p w:rsidR="00166B82" w:rsidRDefault="00187CE1">
      <w:pPr>
        <w:spacing w:line="360" w:lineRule="auto"/>
        <w:textAlignment w:val="center"/>
      </w:pPr>
      <w:r>
        <w:t>C</w:t>
      </w:r>
      <w:r>
        <w:t>．</w:t>
      </w:r>
      <w:r>
        <w:t xml:space="preserve"> </w:t>
      </w:r>
      <w:r>
        <w:t>城市工人</w:t>
      </w:r>
      <w:r>
        <w:rPr>
          <w:rFonts w:hint="eastAsia"/>
        </w:rPr>
        <w:t xml:space="preserve">         </w:t>
      </w:r>
      <w:r>
        <w:t>D</w:t>
      </w:r>
      <w:r>
        <w:t>．</w:t>
      </w:r>
      <w:r>
        <w:t xml:space="preserve"> </w:t>
      </w:r>
      <w:r>
        <w:t>农业工人</w:t>
      </w:r>
    </w:p>
    <w:p w:rsidR="00166B82" w:rsidRDefault="00166B82">
      <w:pPr>
        <w:spacing w:line="360" w:lineRule="auto"/>
        <w:textAlignment w:val="center"/>
        <w:rPr>
          <w:b/>
        </w:rPr>
      </w:pPr>
    </w:p>
    <w:p w:rsidR="00166B82" w:rsidRDefault="00166B82">
      <w:pPr>
        <w:spacing w:line="360" w:lineRule="auto"/>
        <w:textAlignment w:val="center"/>
        <w:rPr>
          <w:b/>
        </w:rPr>
      </w:pPr>
    </w:p>
    <w:p w:rsidR="00166B82" w:rsidRDefault="00166B82">
      <w:pPr>
        <w:spacing w:line="360" w:lineRule="auto"/>
        <w:textAlignment w:val="center"/>
        <w:rPr>
          <w:b/>
        </w:rPr>
      </w:pPr>
    </w:p>
    <w:p w:rsidR="00166B82" w:rsidRDefault="00166B82">
      <w:pPr>
        <w:spacing w:line="360" w:lineRule="auto"/>
        <w:textAlignment w:val="center"/>
        <w:rPr>
          <w:b/>
        </w:rPr>
      </w:pPr>
    </w:p>
    <w:p w:rsidR="00166B82" w:rsidRDefault="00187CE1">
      <w:pPr>
        <w:spacing w:line="360" w:lineRule="auto"/>
        <w:textAlignment w:val="center"/>
      </w:pPr>
      <w:r>
        <w:rPr>
          <w:b/>
        </w:rPr>
        <w:t>二、非选择题</w:t>
      </w:r>
      <w:r>
        <w:rPr>
          <w:b/>
        </w:rPr>
        <w:t xml:space="preserve">                                                                       </w:t>
      </w:r>
    </w:p>
    <w:p w:rsidR="00166B82" w:rsidRDefault="00187CE1">
      <w:pPr>
        <w:spacing w:line="360" w:lineRule="auto"/>
        <w:textAlignment w:val="center"/>
      </w:pPr>
      <w:r>
        <w:t>26.</w:t>
      </w:r>
      <w:r>
        <w:t>阅读下列材料，回答问题。</w:t>
      </w:r>
    </w:p>
    <w:p w:rsidR="00166B82" w:rsidRDefault="00187CE1">
      <w:pPr>
        <w:spacing w:line="360" w:lineRule="auto"/>
        <w:textAlignment w:val="center"/>
      </w:pPr>
      <w:r>
        <w:t>材料</w:t>
      </w:r>
      <w:proofErr w:type="gramStart"/>
      <w:r>
        <w:t>一</w:t>
      </w:r>
      <w:proofErr w:type="gramEnd"/>
      <w:r>
        <w:t>《荀子</w:t>
      </w:r>
      <w:r>
        <w:t>·</w:t>
      </w:r>
      <w:r>
        <w:t>儒效篇》记载：</w:t>
      </w:r>
      <w:r>
        <w:t>“(</w:t>
      </w:r>
      <w:r>
        <w:t>周公</w:t>
      </w:r>
      <w:r>
        <w:t>)</w:t>
      </w:r>
      <w:r>
        <w:t>兼制天下，立七十一国，姬姓独居五十三人。</w:t>
      </w:r>
      <w:r>
        <w:t>”</w:t>
      </w:r>
      <w:r>
        <w:t>下面是根据这一资料设计的示意图</w:t>
      </w:r>
    </w:p>
    <w:p w:rsidR="00166B82" w:rsidRDefault="00187CE1">
      <w:pPr>
        <w:spacing w:line="360" w:lineRule="auto"/>
        <w:textAlignment w:val="center"/>
      </w:pPr>
      <w:r>
        <w:rPr>
          <w:noProof/>
        </w:rPr>
        <w:drawing>
          <wp:inline distT="0" distB="0" distL="0" distR="0">
            <wp:extent cx="1525905" cy="777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stretch>
                      <a:fillRect/>
                    </a:stretch>
                  </pic:blipFill>
                  <pic:spPr>
                    <a:xfrm>
                      <a:off x="0" y="0"/>
                      <a:ext cx="1526400" cy="777600"/>
                    </a:xfrm>
                    <a:prstGeom prst="rect">
                      <a:avLst/>
                    </a:prstGeom>
                  </pic:spPr>
                </pic:pic>
              </a:graphicData>
            </a:graphic>
          </wp:inline>
        </w:drawing>
      </w:r>
    </w:p>
    <w:p w:rsidR="00166B82" w:rsidRDefault="00187CE1">
      <w:pPr>
        <w:spacing w:line="360" w:lineRule="auto"/>
        <w:textAlignment w:val="center"/>
      </w:pPr>
      <w:r>
        <w:t>材料二下图是大宗、小宗示意图</w:t>
      </w:r>
    </w:p>
    <w:p w:rsidR="00166B82" w:rsidRDefault="00187CE1">
      <w:pPr>
        <w:spacing w:line="360" w:lineRule="auto"/>
        <w:textAlignment w:val="center"/>
      </w:pPr>
      <w:r>
        <w:rPr>
          <w:noProof/>
        </w:rPr>
        <w:drawing>
          <wp:inline distT="0" distB="0" distL="0" distR="0">
            <wp:extent cx="3061970" cy="14782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cstate="print"/>
                    <a:stretch>
                      <a:fillRect/>
                    </a:stretch>
                  </pic:blipFill>
                  <pic:spPr>
                    <a:xfrm>
                      <a:off x="0" y="0"/>
                      <a:ext cx="3062400" cy="1478400"/>
                    </a:xfrm>
                    <a:prstGeom prst="rect">
                      <a:avLst/>
                    </a:prstGeom>
                  </pic:spPr>
                </pic:pic>
              </a:graphicData>
            </a:graphic>
          </wp:inline>
        </w:drawing>
      </w:r>
    </w:p>
    <w:p w:rsidR="00166B82" w:rsidRDefault="00187CE1">
      <w:pPr>
        <w:spacing w:line="360" w:lineRule="auto"/>
        <w:textAlignment w:val="center"/>
      </w:pPr>
      <w:r>
        <w:t>(1)</w:t>
      </w:r>
      <w:r>
        <w:t>根据材料</w:t>
      </w:r>
      <w:proofErr w:type="gramStart"/>
      <w:r>
        <w:t>一</w:t>
      </w:r>
      <w:proofErr w:type="gramEnd"/>
      <w:r>
        <w:t>，你认为</w:t>
      </w:r>
      <w:proofErr w:type="gramStart"/>
      <w:r>
        <w:t>西周在</w:t>
      </w:r>
      <w:proofErr w:type="gramEnd"/>
      <w:r>
        <w:t>分封对象上有什么突出特点？列举出几个这样的封国。</w:t>
      </w:r>
    </w:p>
    <w:p w:rsidR="00166B82" w:rsidRDefault="00187CE1">
      <w:pPr>
        <w:spacing w:line="360" w:lineRule="auto"/>
        <w:textAlignment w:val="center"/>
      </w:pPr>
      <w:r>
        <w:t>(2)</w:t>
      </w:r>
      <w:r>
        <w:t>材料</w:t>
      </w:r>
      <w:proofErr w:type="gramStart"/>
      <w:r>
        <w:t>二反映</w:t>
      </w:r>
      <w:proofErr w:type="gramEnd"/>
      <w:r>
        <w:t>出西周的</w:t>
      </w:r>
      <w:r>
        <w:t>宗法制有哪些特点？</w:t>
      </w:r>
    </w:p>
    <w:p w:rsidR="00166B82" w:rsidRDefault="00187CE1">
      <w:pPr>
        <w:spacing w:line="360" w:lineRule="auto"/>
        <w:textAlignment w:val="center"/>
      </w:pPr>
      <w:r>
        <w:t>(3)</w:t>
      </w:r>
      <w:r>
        <w:t>你认为后世统治者能否仿效西周的宗法分封制治国？说明理由。</w:t>
      </w: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87CE1">
      <w:pPr>
        <w:spacing w:line="360" w:lineRule="auto"/>
        <w:textAlignment w:val="center"/>
      </w:pPr>
      <w:r>
        <w:t>27.</w:t>
      </w:r>
      <w:r>
        <w:t>阅读材料，回答问题。</w:t>
      </w:r>
    </w:p>
    <w:p w:rsidR="00166B82" w:rsidRDefault="00187CE1">
      <w:pPr>
        <w:spacing w:line="360" w:lineRule="auto"/>
        <w:textAlignment w:val="center"/>
      </w:pPr>
      <w:r>
        <w:t>第二条帝国依据本宪法规定在联邦领土内行使立法权，帝国法律应高于各</w:t>
      </w:r>
      <w:proofErr w:type="gramStart"/>
      <w:r>
        <w:t>邦</w:t>
      </w:r>
      <w:proofErr w:type="gramEnd"/>
      <w:r>
        <w:t>法律</w:t>
      </w:r>
      <w:r>
        <w:t>……</w:t>
      </w:r>
    </w:p>
    <w:p w:rsidR="00166B82" w:rsidRDefault="00187CE1">
      <w:pPr>
        <w:spacing w:line="360" w:lineRule="auto"/>
        <w:textAlignment w:val="center"/>
      </w:pPr>
      <w:r>
        <w:t>第四条下列事务属于帝国的监督与立法权范围之内</w:t>
      </w:r>
      <w:r>
        <w:t>……</w:t>
      </w:r>
      <w:r>
        <w:t>制定关于迁徙的自由、归化与居住自由、公民权、护照，包括保险在内的法规；关于全部民事、刑事与诉讼法之统一立法。</w:t>
      </w:r>
    </w:p>
    <w:p w:rsidR="00166B82" w:rsidRDefault="00187CE1">
      <w:pPr>
        <w:spacing w:line="360" w:lineRule="auto"/>
        <w:textAlignment w:val="center"/>
      </w:pPr>
      <w:r>
        <w:t>第五条帝国立法权由联邦议会和帝国议会行使之。帝国法律应取得两个议会必要的和充分的多数的同意。</w:t>
      </w:r>
    </w:p>
    <w:p w:rsidR="00166B82" w:rsidRDefault="00187CE1">
      <w:pPr>
        <w:spacing w:line="360" w:lineRule="auto"/>
        <w:textAlignment w:val="center"/>
      </w:pPr>
      <w:r>
        <w:t>第十一条联邦的主席职位属于普鲁士国王，普鲁士国王享有德意志皇帝的</w:t>
      </w:r>
      <w:r>
        <w:t>尊称。皇帝在国际关系上为帝国的代表，以帝国的名义宣战与媾和，同外国缔结同盟及其他条约，委派并接受使节。以帝国名义宣战，必须取得联邦议会的同意，除非联邦的领土或其海岸已遭受攻击</w:t>
      </w:r>
      <w:r>
        <w:t>……</w:t>
      </w:r>
    </w:p>
    <w:p w:rsidR="00166B82" w:rsidRDefault="00187CE1">
      <w:pPr>
        <w:spacing w:line="360" w:lineRule="auto"/>
        <w:textAlignment w:val="center"/>
      </w:pPr>
      <w:r>
        <w:t>第十二条联邦议会与帝国议会的召集、开会、延会、闭会之权属于皇帝</w:t>
      </w:r>
      <w:r>
        <w:t>……</w:t>
      </w:r>
    </w:p>
    <w:p w:rsidR="00166B82" w:rsidRDefault="00187CE1">
      <w:pPr>
        <w:spacing w:line="360" w:lineRule="auto"/>
        <w:textAlignment w:val="center"/>
      </w:pPr>
      <w:r>
        <w:t>第二十条帝国议会由秘密投票的普遍和直接选举产生</w:t>
      </w:r>
      <w:r>
        <w:t>……</w:t>
      </w:r>
    </w:p>
    <w:p w:rsidR="00166B82" w:rsidRDefault="00187CE1">
      <w:pPr>
        <w:spacing w:line="360" w:lineRule="auto"/>
        <w:textAlignment w:val="center"/>
      </w:pPr>
      <w:r>
        <w:t>第三十二条联邦议会与帝国议会对皇帝任命的宰相行使预算审核、行政建议诸权利。</w:t>
      </w:r>
    </w:p>
    <w:p w:rsidR="00166B82" w:rsidRDefault="00187CE1">
      <w:pPr>
        <w:spacing w:line="360" w:lineRule="auto"/>
        <w:textAlignment w:val="center"/>
      </w:pPr>
      <w:r>
        <w:t>第六十三条帝国的全部军事力量组成为统一的军队，在平时和战时受皇帝指挥</w:t>
      </w:r>
      <w:r>
        <w:t>……</w:t>
      </w:r>
    </w:p>
    <w:p w:rsidR="00166B82" w:rsidRDefault="00187CE1">
      <w:pPr>
        <w:spacing w:line="360" w:lineRule="auto"/>
        <w:textAlignment w:val="center"/>
      </w:pPr>
      <w:r>
        <w:t>——</w:t>
      </w:r>
      <w:r>
        <w:t>摘自《德意志帝国宪法》（</w:t>
      </w:r>
      <w:r>
        <w:t>1871</w:t>
      </w:r>
      <w:r>
        <w:t>年）</w:t>
      </w:r>
    </w:p>
    <w:p w:rsidR="00166B82" w:rsidRDefault="00187CE1">
      <w:pPr>
        <w:spacing w:line="360" w:lineRule="auto"/>
        <w:textAlignment w:val="center"/>
      </w:pPr>
      <w:r>
        <w:t>（</w:t>
      </w:r>
      <w:r>
        <w:t>1</w:t>
      </w:r>
      <w:r>
        <w:t>）根据材料，概括《德意志帝国宪法》体现的民主思想。</w:t>
      </w:r>
    </w:p>
    <w:p w:rsidR="00166B82" w:rsidRDefault="00187CE1">
      <w:pPr>
        <w:spacing w:line="360" w:lineRule="auto"/>
        <w:textAlignment w:val="center"/>
      </w:pPr>
      <w:r>
        <w:t>（</w:t>
      </w:r>
      <w:r>
        <w:t>2</w:t>
      </w:r>
      <w:r>
        <w:t>）根据材料并结合所学知识，评价《德意志帝国宪法》。</w:t>
      </w: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66B82">
      <w:pPr>
        <w:spacing w:line="360" w:lineRule="auto"/>
        <w:textAlignment w:val="center"/>
      </w:pPr>
    </w:p>
    <w:p w:rsidR="00166B82" w:rsidRDefault="00187CE1">
      <w:pPr>
        <w:spacing w:line="360" w:lineRule="auto"/>
        <w:textAlignment w:val="center"/>
      </w:pPr>
      <w:r>
        <w:t>28.</w:t>
      </w:r>
      <w:r>
        <w:t>阅读材料，回答问题。</w:t>
      </w:r>
    </w:p>
    <w:p w:rsidR="00166B82" w:rsidRDefault="00187CE1">
      <w:pPr>
        <w:spacing w:line="360" w:lineRule="auto"/>
        <w:textAlignment w:val="center"/>
      </w:pPr>
      <w:r>
        <w:t>材料</w:t>
      </w:r>
      <w:proofErr w:type="gramStart"/>
      <w:r>
        <w:t>一余相信</w:t>
      </w:r>
      <w:proofErr w:type="gramEnd"/>
      <w:r>
        <w:t>美国之政策端在支持自由之民族以抵抗少数武装分子或外来压力之征服企图。</w:t>
      </w:r>
    </w:p>
    <w:p w:rsidR="00166B82" w:rsidRDefault="00187CE1">
      <w:pPr>
        <w:spacing w:line="360" w:lineRule="auto"/>
        <w:textAlignment w:val="center"/>
      </w:pPr>
      <w:r>
        <w:t>——</w:t>
      </w:r>
      <w:r>
        <w:t>杜鲁门致国会的咨文</w:t>
      </w:r>
    </w:p>
    <w:p w:rsidR="00166B82" w:rsidRDefault="00187CE1">
      <w:pPr>
        <w:spacing w:line="360" w:lineRule="auto"/>
        <w:textAlignment w:val="center"/>
      </w:pPr>
      <w:r>
        <w:t>美国应该尽力协助世界回复至经济健全的常态</w:t>
      </w:r>
      <w:r>
        <w:t>……</w:t>
      </w:r>
      <w:r>
        <w:t>美国政府能够尽力缓和局势，协助欧洲走上复兴道路。</w:t>
      </w:r>
    </w:p>
    <w:p w:rsidR="00166B82" w:rsidRDefault="00187CE1">
      <w:pPr>
        <w:spacing w:line="360" w:lineRule="auto"/>
        <w:textAlignment w:val="center"/>
      </w:pPr>
      <w:r>
        <w:t>——</w:t>
      </w:r>
      <w:r>
        <w:t>马歇尔在哈佛大学的演说</w:t>
      </w:r>
    </w:p>
    <w:p w:rsidR="00166B82" w:rsidRDefault="00187CE1">
      <w:pPr>
        <w:spacing w:line="360" w:lineRule="auto"/>
        <w:textAlignment w:val="center"/>
      </w:pPr>
      <w:r>
        <w:t>本公约各缔约国</w:t>
      </w:r>
      <w:r>
        <w:t>……</w:t>
      </w:r>
      <w:r>
        <w:t>决定联合一切力量，进行集体防御。</w:t>
      </w:r>
    </w:p>
    <w:p w:rsidR="00166B82" w:rsidRDefault="00187CE1">
      <w:pPr>
        <w:spacing w:line="360" w:lineRule="auto"/>
        <w:textAlignment w:val="center"/>
      </w:pPr>
      <w:r>
        <w:t>——</w:t>
      </w:r>
      <w:r>
        <w:t>《北大西洋公约》</w:t>
      </w:r>
    </w:p>
    <w:p w:rsidR="00166B82" w:rsidRDefault="00187CE1">
      <w:pPr>
        <w:spacing w:line="360" w:lineRule="auto"/>
        <w:textAlignment w:val="center"/>
      </w:pPr>
      <w:proofErr w:type="gramStart"/>
      <w:r>
        <w:t>材料二当我们</w:t>
      </w:r>
      <w:proofErr w:type="gramEnd"/>
      <w:r>
        <w:t>环顾我们所处的世界时，我们美国已经不再处于十分</w:t>
      </w:r>
      <w:r>
        <w:t>突出的地位或者完全占支配地位了。</w:t>
      </w:r>
      <w:r>
        <w:t>……</w:t>
      </w:r>
      <w:r>
        <w:t>美国仍然是世界上最强、最富的国家，但是，现在我们面临着这样一种局面，另外四个潜在的经济力量有能力、有人可以在各个方面向我们挑战。</w:t>
      </w:r>
    </w:p>
    <w:p w:rsidR="00166B82" w:rsidRDefault="00187CE1">
      <w:pPr>
        <w:spacing w:line="360" w:lineRule="auto"/>
        <w:textAlignment w:val="center"/>
      </w:pPr>
      <w:r>
        <w:t>——</w:t>
      </w:r>
      <w:r>
        <w:t>尼克松在堪萨斯城的讲话</w:t>
      </w:r>
      <w:r>
        <w:t>(1971</w:t>
      </w:r>
      <w:r>
        <w:t>年</w:t>
      </w:r>
      <w:r>
        <w:t>7</w:t>
      </w:r>
      <w:r>
        <w:t>月</w:t>
      </w:r>
      <w:r>
        <w:t>6</w:t>
      </w:r>
      <w:r>
        <w:t>日</w:t>
      </w:r>
      <w:r>
        <w:t>)</w:t>
      </w:r>
    </w:p>
    <w:p w:rsidR="00166B82" w:rsidRDefault="00187CE1">
      <w:pPr>
        <w:spacing w:line="360" w:lineRule="auto"/>
        <w:textAlignment w:val="center"/>
      </w:pPr>
      <w:r>
        <w:t>材料三</w:t>
      </w:r>
      <w:r>
        <w:t xml:space="preserve"> 1997</w:t>
      </w:r>
      <w:r>
        <w:t>年，大国高层会晤的广泛和频繁为多年所少见。今年秋江泽民主席访问美国，同克林顿总统进行了会谈。两国领导人就中美关系的发展目标和框架达成了共识，决定</w:t>
      </w:r>
      <w:r>
        <w:t>“</w:t>
      </w:r>
      <w:r>
        <w:t>致力于建立面向</w:t>
      </w:r>
      <w:r>
        <w:t>21</w:t>
      </w:r>
      <w:r>
        <w:t>世纪的建设性战略伙伴关系</w:t>
      </w:r>
      <w:r>
        <w:t>”</w:t>
      </w:r>
      <w:r>
        <w:t>。江泽民主席同叶利钦总统今年实现了互访，进一步肯定中俄之间建立</w:t>
      </w:r>
      <w:r>
        <w:t>“</w:t>
      </w:r>
      <w:r>
        <w:t>平等、信任、面向</w:t>
      </w:r>
      <w:r>
        <w:t>21</w:t>
      </w:r>
      <w:r>
        <w:t>世纪的</w:t>
      </w:r>
      <w:r>
        <w:t>战略协作伙伴关系</w:t>
      </w:r>
      <w:r>
        <w:t>”</w:t>
      </w:r>
      <w:r>
        <w:t>。</w:t>
      </w:r>
    </w:p>
    <w:p w:rsidR="00166B82" w:rsidRDefault="00187CE1">
      <w:pPr>
        <w:spacing w:line="360" w:lineRule="auto"/>
        <w:textAlignment w:val="center"/>
      </w:pPr>
      <w:r>
        <w:t>——</w:t>
      </w:r>
      <w:r>
        <w:t>《人民日报》</w:t>
      </w:r>
      <w:r>
        <w:t>(1997</w:t>
      </w:r>
      <w:r>
        <w:t>年</w:t>
      </w:r>
      <w:r>
        <w:t>12</w:t>
      </w:r>
      <w:r>
        <w:t>月</w:t>
      </w:r>
      <w:r>
        <w:t>15</w:t>
      </w:r>
      <w:r>
        <w:t>日</w:t>
      </w:r>
      <w:r>
        <w:t>)</w:t>
      </w:r>
    </w:p>
    <w:p w:rsidR="00166B82" w:rsidRDefault="00187CE1">
      <w:pPr>
        <w:spacing w:line="360" w:lineRule="auto"/>
        <w:textAlignment w:val="center"/>
      </w:pPr>
      <w:r>
        <w:t>请回答：</w:t>
      </w:r>
    </w:p>
    <w:p w:rsidR="00166B82" w:rsidRDefault="00187CE1">
      <w:pPr>
        <w:spacing w:line="360" w:lineRule="auto"/>
        <w:textAlignment w:val="center"/>
      </w:pPr>
      <w:r>
        <w:t>(1)</w:t>
      </w:r>
      <w:r>
        <w:t>根据材料</w:t>
      </w:r>
      <w:proofErr w:type="gramStart"/>
      <w:r>
        <w:t>一</w:t>
      </w:r>
      <w:proofErr w:type="gramEnd"/>
      <w:r>
        <w:t>，概括指出美国战后初期的外交政策及其具体体现。</w:t>
      </w:r>
    </w:p>
    <w:p w:rsidR="00166B82" w:rsidRDefault="00187CE1">
      <w:pPr>
        <w:spacing w:line="360" w:lineRule="auto"/>
        <w:textAlignment w:val="center"/>
      </w:pPr>
      <w:r>
        <w:t>(2)</w:t>
      </w:r>
      <w:r>
        <w:t>根据材料二指出，世界格局发生了怎样的变化。并分析其原因。</w:t>
      </w:r>
    </w:p>
    <w:p w:rsidR="00166B82" w:rsidRDefault="00187CE1">
      <w:pPr>
        <w:spacing w:line="360" w:lineRule="auto"/>
        <w:textAlignment w:val="center"/>
      </w:pPr>
      <w:r>
        <w:t>(3)</w:t>
      </w:r>
      <w:r>
        <w:t>根据材料三指出，</w:t>
      </w:r>
      <w:r>
        <w:t>21</w:t>
      </w:r>
      <w:r>
        <w:t>世纪大国之间致力于建立怎样的关系？有何意义？</w:t>
      </w:r>
    </w:p>
    <w:p w:rsidR="00166B82" w:rsidRDefault="00187CE1">
      <w:r>
        <w:br w:type="page"/>
      </w:r>
    </w:p>
    <w:p w:rsidR="00166B82" w:rsidRDefault="00187CE1">
      <w:pPr>
        <w:spacing w:line="360" w:lineRule="auto"/>
        <w:jc w:val="center"/>
        <w:textAlignment w:val="center"/>
      </w:pPr>
      <w:r>
        <w:rPr>
          <w:b/>
          <w:sz w:val="32"/>
        </w:rPr>
        <w:lastRenderedPageBreak/>
        <w:t>答案</w:t>
      </w:r>
    </w:p>
    <w:p w:rsidR="00166B82" w:rsidRDefault="00187CE1">
      <w:pPr>
        <w:spacing w:line="360" w:lineRule="auto"/>
        <w:textAlignment w:val="center"/>
      </w:pPr>
      <w:r>
        <w:t>1.C</w:t>
      </w:r>
      <w:r>
        <w:rPr>
          <w:rFonts w:hint="eastAsia"/>
        </w:rPr>
        <w:t xml:space="preserve">  </w:t>
      </w:r>
      <w:r>
        <w:t>2.A</w:t>
      </w:r>
      <w:r>
        <w:rPr>
          <w:rFonts w:hint="eastAsia"/>
        </w:rPr>
        <w:t xml:space="preserve">  </w:t>
      </w:r>
      <w:r>
        <w:t>3.D</w:t>
      </w:r>
      <w:r>
        <w:rPr>
          <w:rFonts w:hint="eastAsia"/>
        </w:rPr>
        <w:t xml:space="preserve">  </w:t>
      </w:r>
      <w:r>
        <w:t>4.B</w:t>
      </w:r>
      <w:r>
        <w:rPr>
          <w:rFonts w:hint="eastAsia"/>
        </w:rPr>
        <w:t xml:space="preserve">  </w:t>
      </w:r>
      <w:r>
        <w:t>5.A</w:t>
      </w:r>
      <w:r>
        <w:rPr>
          <w:rFonts w:hint="eastAsia"/>
        </w:rPr>
        <w:t xml:space="preserve">  </w:t>
      </w:r>
      <w:r>
        <w:t>6.A</w:t>
      </w:r>
      <w:r>
        <w:rPr>
          <w:rFonts w:hint="eastAsia"/>
        </w:rPr>
        <w:t xml:space="preserve">  </w:t>
      </w:r>
      <w:r>
        <w:t>7.B</w:t>
      </w:r>
      <w:r>
        <w:rPr>
          <w:rFonts w:hint="eastAsia"/>
        </w:rPr>
        <w:t xml:space="preserve">  </w:t>
      </w:r>
      <w:r>
        <w:t>8.D</w:t>
      </w:r>
      <w:r>
        <w:rPr>
          <w:rFonts w:hint="eastAsia"/>
        </w:rPr>
        <w:t xml:space="preserve">  </w:t>
      </w:r>
      <w:r>
        <w:t>9.D</w:t>
      </w:r>
      <w:r>
        <w:rPr>
          <w:rFonts w:hint="eastAsia"/>
        </w:rPr>
        <w:t xml:space="preserve">  </w:t>
      </w:r>
      <w:r>
        <w:t>10.A</w:t>
      </w:r>
      <w:r>
        <w:rPr>
          <w:rFonts w:hint="eastAsia"/>
        </w:rPr>
        <w:t xml:space="preserve">  </w:t>
      </w:r>
      <w:r>
        <w:t>11.D</w:t>
      </w:r>
      <w:r>
        <w:rPr>
          <w:rFonts w:hint="eastAsia"/>
        </w:rPr>
        <w:t xml:space="preserve">  </w:t>
      </w:r>
      <w:r>
        <w:t>12.B</w:t>
      </w:r>
      <w:r>
        <w:rPr>
          <w:rFonts w:hint="eastAsia"/>
        </w:rPr>
        <w:t xml:space="preserve">  </w:t>
      </w:r>
      <w:r>
        <w:t>13.B</w:t>
      </w:r>
      <w:r>
        <w:rPr>
          <w:rFonts w:hint="eastAsia"/>
        </w:rPr>
        <w:t xml:space="preserve">  </w:t>
      </w:r>
      <w:r>
        <w:t>14.A</w:t>
      </w:r>
      <w:r>
        <w:rPr>
          <w:rFonts w:hint="eastAsia"/>
        </w:rPr>
        <w:t xml:space="preserve">  </w:t>
      </w:r>
      <w:r>
        <w:t>15.D</w:t>
      </w:r>
      <w:r>
        <w:rPr>
          <w:rFonts w:hint="eastAsia"/>
        </w:rPr>
        <w:t xml:space="preserve">  </w:t>
      </w:r>
      <w:r>
        <w:t>16.B</w:t>
      </w:r>
      <w:r>
        <w:rPr>
          <w:rFonts w:hint="eastAsia"/>
        </w:rPr>
        <w:t xml:space="preserve">  </w:t>
      </w:r>
      <w:r>
        <w:t>17.A</w:t>
      </w:r>
      <w:r>
        <w:rPr>
          <w:rFonts w:hint="eastAsia"/>
        </w:rPr>
        <w:t xml:space="preserve">  </w:t>
      </w:r>
      <w:r>
        <w:t>18.B</w:t>
      </w:r>
      <w:r>
        <w:rPr>
          <w:rFonts w:hint="eastAsia"/>
        </w:rPr>
        <w:t xml:space="preserve">  </w:t>
      </w:r>
      <w:r>
        <w:t>19.D</w:t>
      </w:r>
      <w:r>
        <w:rPr>
          <w:rFonts w:hint="eastAsia"/>
        </w:rPr>
        <w:t xml:space="preserve">  </w:t>
      </w:r>
      <w:r>
        <w:t>20.C</w:t>
      </w:r>
      <w:r>
        <w:rPr>
          <w:rFonts w:hint="eastAsia"/>
        </w:rPr>
        <w:t xml:space="preserve">  </w:t>
      </w:r>
      <w:r>
        <w:t>21.D</w:t>
      </w:r>
      <w:r>
        <w:rPr>
          <w:rFonts w:hint="eastAsia"/>
        </w:rPr>
        <w:t xml:space="preserve">  </w:t>
      </w:r>
      <w:r>
        <w:t>22.A</w:t>
      </w:r>
      <w:r>
        <w:rPr>
          <w:rFonts w:hint="eastAsia"/>
        </w:rPr>
        <w:t xml:space="preserve">  </w:t>
      </w:r>
      <w:r>
        <w:t>23.B</w:t>
      </w:r>
      <w:r>
        <w:rPr>
          <w:rFonts w:hint="eastAsia"/>
        </w:rPr>
        <w:t xml:space="preserve">  </w:t>
      </w:r>
      <w:r>
        <w:t>24.A</w:t>
      </w:r>
      <w:r>
        <w:rPr>
          <w:rFonts w:hint="eastAsia"/>
        </w:rPr>
        <w:t xml:space="preserve">  </w:t>
      </w:r>
      <w:r>
        <w:t>25.B</w:t>
      </w:r>
    </w:p>
    <w:p w:rsidR="00166B82" w:rsidRDefault="00166B82">
      <w:pPr>
        <w:spacing w:line="360" w:lineRule="auto"/>
        <w:textAlignment w:val="center"/>
      </w:pPr>
    </w:p>
    <w:p w:rsidR="00166B82" w:rsidRDefault="00187CE1">
      <w:pPr>
        <w:spacing w:line="360" w:lineRule="auto"/>
        <w:textAlignment w:val="center"/>
      </w:pPr>
      <w:r>
        <w:t>26.</w:t>
      </w:r>
      <w:r>
        <w:t>(1)</w:t>
      </w:r>
      <w:r>
        <w:t>同姓亲族是分封的主体。晋、鲁、卫、燕等。</w:t>
      </w:r>
    </w:p>
    <w:p w:rsidR="00166B82" w:rsidRDefault="00187CE1">
      <w:pPr>
        <w:spacing w:line="360" w:lineRule="auto"/>
        <w:textAlignment w:val="center"/>
      </w:pPr>
      <w:r>
        <w:t>(2)</w:t>
      </w:r>
      <w:r>
        <w:t>以嫡长子继承制为核心，大宗和小宗有相对性；血缘纽带与政治关系相结合，形成森严的社会等级；大宗和小宗既是家庭等级关系，也是政治隶属关系，</w:t>
      </w:r>
      <w:r>
        <w:t>“</w:t>
      </w:r>
      <w:r>
        <w:t>国</w:t>
      </w:r>
      <w:r>
        <w:t>”</w:t>
      </w:r>
      <w:r>
        <w:t>和</w:t>
      </w:r>
      <w:r>
        <w:t>“</w:t>
      </w:r>
      <w:r>
        <w:t>家</w:t>
      </w:r>
      <w:r>
        <w:t>”</w:t>
      </w:r>
      <w:r>
        <w:t>密切结合。</w:t>
      </w:r>
    </w:p>
    <w:p w:rsidR="00166B82" w:rsidRDefault="00187CE1">
      <w:pPr>
        <w:spacing w:line="360" w:lineRule="auto"/>
        <w:textAlignment w:val="center"/>
      </w:pPr>
      <w:r>
        <w:t>(3)</w:t>
      </w:r>
      <w:r>
        <w:t>不能以西周的宗法分封制治国。分封制度下，诸侯国有相对大的独立性，便于其实力发展，不利于中央集权的巩固；以血缘关系为基础也不能保持长久的政治关系。</w:t>
      </w:r>
    </w:p>
    <w:p w:rsidR="00166B82" w:rsidRDefault="00166B82">
      <w:pPr>
        <w:spacing w:line="360" w:lineRule="auto"/>
        <w:textAlignment w:val="center"/>
      </w:pPr>
    </w:p>
    <w:p w:rsidR="00166B82" w:rsidRDefault="00187CE1">
      <w:pPr>
        <w:spacing w:line="360" w:lineRule="auto"/>
        <w:textAlignment w:val="center"/>
      </w:pPr>
      <w:r>
        <w:t>27.</w:t>
      </w:r>
      <w:r>
        <w:t>（</w:t>
      </w:r>
      <w:r>
        <w:t>1</w:t>
      </w:r>
      <w:r>
        <w:t>）实行法治：保障民权；权力制衡。</w:t>
      </w:r>
    </w:p>
    <w:p w:rsidR="00166B82" w:rsidRDefault="00187CE1">
      <w:pPr>
        <w:spacing w:line="360" w:lineRule="auto"/>
        <w:textAlignment w:val="center"/>
      </w:pPr>
      <w:r>
        <w:t>（</w:t>
      </w:r>
      <w:r>
        <w:t>2</w:t>
      </w:r>
      <w:r>
        <w:t>）积极：巩固了国家统一；使德国建立了君主立宪政体，迈入资本主义时期，是德国社会的一大进步；有利于资本主义的迅速发展；对欧亚一些国家的宪法产生一定影响。</w:t>
      </w:r>
    </w:p>
    <w:p w:rsidR="00166B82" w:rsidRDefault="00187CE1">
      <w:pPr>
        <w:spacing w:line="360" w:lineRule="auto"/>
        <w:textAlignment w:val="center"/>
      </w:pPr>
      <w:r>
        <w:t>局限：皇帝掌握国家大权，宰相由皇帝任命不对议会负责，带有浓厚的专制主义色彩；宪法规定了帝国的军事制度，保留了普鲁士的军国主义传统，带有军国主义色彩。</w:t>
      </w:r>
    </w:p>
    <w:p w:rsidR="00166B82" w:rsidRDefault="00166B82">
      <w:pPr>
        <w:spacing w:line="360" w:lineRule="auto"/>
        <w:textAlignment w:val="center"/>
      </w:pPr>
    </w:p>
    <w:p w:rsidR="00166B82" w:rsidRDefault="00187CE1">
      <w:pPr>
        <w:spacing w:line="360" w:lineRule="auto"/>
        <w:textAlignment w:val="center"/>
      </w:pPr>
      <w:r>
        <w:t>28.</w:t>
      </w:r>
      <w:r>
        <w:t>(1)</w:t>
      </w:r>
      <w:r>
        <w:t>外交政策：</w:t>
      </w:r>
      <w:r>
        <w:t>“</w:t>
      </w:r>
      <w:r>
        <w:t>冷战</w:t>
      </w:r>
      <w:r>
        <w:t>”</w:t>
      </w:r>
      <w:r>
        <w:t>政策。体现：提出杜鲁门主义，实行马歇尔计划，成立北约。</w:t>
      </w:r>
    </w:p>
    <w:p w:rsidR="00166B82" w:rsidRDefault="00187CE1">
      <w:pPr>
        <w:spacing w:line="360" w:lineRule="auto"/>
        <w:textAlignment w:val="center"/>
      </w:pPr>
      <w:r>
        <w:t>(2)</w:t>
      </w:r>
      <w:r>
        <w:t>变化：两极格局受到冲击，出现多极化趋势。原因：欧洲的联合、日本的崛起、中国的发展等。</w:t>
      </w:r>
    </w:p>
    <w:p w:rsidR="00166B82" w:rsidRDefault="00187CE1">
      <w:pPr>
        <w:spacing w:line="360" w:lineRule="auto"/>
        <w:textAlignment w:val="center"/>
      </w:pPr>
      <w:r>
        <w:t>(3)</w:t>
      </w:r>
      <w:r>
        <w:t>新型战略伙伴关系。</w:t>
      </w:r>
      <w:r>
        <w:t>(</w:t>
      </w:r>
      <w:r>
        <w:t>或结伴不结盟</w:t>
      </w:r>
      <w:r>
        <w:t>)</w:t>
      </w:r>
      <w:r>
        <w:t>意义：有利于世界和平稳定，促进世界经济的发展。</w:t>
      </w:r>
    </w:p>
    <w:p w:rsidR="00166B82" w:rsidRDefault="00166B82">
      <w:pPr>
        <w:spacing w:line="360" w:lineRule="auto"/>
        <w:textAlignment w:val="center"/>
      </w:pPr>
    </w:p>
    <w:sectPr w:rsidR="00166B82">
      <w:pgSz w:w="11905" w:h="16840"/>
      <w:pgMar w:top="1800" w:right="1440" w:bottom="1800" w:left="1440" w:header="0" w:footer="0" w:gutter="0"/>
      <w:cols w:space="2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82"/>
    <w:rsid w:val="00166B82"/>
    <w:rsid w:val="0018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8F3136-3295-43F2-9F92-3F682A75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paragraph" w:styleId="1">
    <w:name w:val="heading 1"/>
    <w:basedOn w:val="a"/>
    <w:next w:val="a"/>
    <w:qFormat/>
    <w:pPr>
      <w:spacing w:beforeAutospacing="1" w:after="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User2017</cp:lastModifiedBy>
  <cp:revision>2</cp:revision>
  <dcterms:created xsi:type="dcterms:W3CDTF">2019-02-25T01:56:00Z</dcterms:created>
  <dcterms:modified xsi:type="dcterms:W3CDTF">2019-09-10T06:55:00Z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