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DB6" w:rsidRDefault="00ED2DB6" w:rsidP="00ED2DB6">
      <w:pPr>
        <w:pStyle w:val="a7"/>
        <w:snapToGrid w:val="0"/>
        <w:spacing w:line="360" w:lineRule="auto"/>
        <w:jc w:val="center"/>
        <w:rPr>
          <w:b/>
          <w:color w:val="000000"/>
          <w:sz w:val="32"/>
          <w:szCs w:val="32"/>
        </w:rPr>
      </w:pPr>
      <w:r w:rsidRPr="002E3805">
        <w:rPr>
          <w:rFonts w:hint="eastAsia"/>
          <w:b/>
          <w:color w:val="000000"/>
          <w:sz w:val="32"/>
          <w:szCs w:val="32"/>
        </w:rPr>
        <w:t>上饶市协作体2018-2019学年</w:t>
      </w:r>
      <w:r>
        <w:rPr>
          <w:rFonts w:hint="eastAsia"/>
          <w:b/>
          <w:color w:val="000000"/>
          <w:sz w:val="32"/>
          <w:szCs w:val="32"/>
        </w:rPr>
        <w:t>高二第三次月考</w:t>
      </w:r>
    </w:p>
    <w:p w:rsidR="00ED2DB6" w:rsidRDefault="00ED2DB6" w:rsidP="00ED2DB6">
      <w:pPr>
        <w:pStyle w:val="a7"/>
        <w:snapToGrid w:val="0"/>
        <w:spacing w:line="360" w:lineRule="auto"/>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地理试卷</w:t>
      </w:r>
    </w:p>
    <w:p w:rsidR="00ED2DB6" w:rsidRDefault="00ED2DB6" w:rsidP="00ED2DB6">
      <w:pPr>
        <w:pStyle w:val="a7"/>
        <w:snapToGrid w:val="0"/>
        <w:spacing w:line="360" w:lineRule="auto"/>
        <w:jc w:val="center"/>
        <w:rPr>
          <w:rFonts w:hAnsi="宋体"/>
        </w:rPr>
      </w:pPr>
      <w:r>
        <w:rPr>
          <w:rFonts w:hAnsi="宋体" w:hint="eastAsia"/>
        </w:rPr>
        <w:t>命题人：横峰中学 严晓鸥    审题人：横峰中学  何珊     考试时间：90分钟</w:t>
      </w:r>
    </w:p>
    <w:p w:rsidR="00ED2DB6" w:rsidRDefault="00ED2DB6" w:rsidP="00ED2DB6">
      <w:pPr>
        <w:pStyle w:val="a7"/>
        <w:snapToGrid w:val="0"/>
        <w:spacing w:line="360" w:lineRule="auto"/>
        <w:rPr>
          <w:rFonts w:hAnsi="宋体"/>
        </w:rPr>
      </w:pPr>
      <w:r>
        <w:rPr>
          <w:rFonts w:hAnsi="宋体" w:hint="eastAsia"/>
          <w:b/>
        </w:rPr>
        <w:t>一、选择题：</w:t>
      </w:r>
      <w:r>
        <w:rPr>
          <w:rFonts w:hAnsi="宋体" w:hint="eastAsia"/>
        </w:rPr>
        <w:t>（本题包括25小题，共50分，每小题只有一个选项符合题意）</w:t>
      </w:r>
    </w:p>
    <w:p w:rsidR="00ED2DB6" w:rsidRDefault="00ED2DB6" w:rsidP="00ED2DB6">
      <w:pPr>
        <w:spacing w:line="360" w:lineRule="auto"/>
        <w:rPr>
          <w:rFonts w:ascii="宋体" w:hAnsi="宋体" w:cs="宋体"/>
        </w:rPr>
      </w:pPr>
    </w:p>
    <w:p w:rsidR="00ED2DB6" w:rsidRDefault="00ED2DB6" w:rsidP="00ED2DB6">
      <w:pPr>
        <w:spacing w:line="360" w:lineRule="auto"/>
        <w:rPr>
          <w:rFonts w:ascii="宋体" w:hAnsi="宋体" w:cs="宋体"/>
        </w:rPr>
      </w:pPr>
      <w:r>
        <w:rPr>
          <w:rFonts w:ascii="宋体" w:hAnsi="宋体" w:cs="宋体" w:hint="eastAsia"/>
        </w:rPr>
        <w:t xml:space="preserve">1.我国研制的北斗卫星导航系统可应用于（ ）            </w:t>
      </w:r>
      <w:bookmarkStart w:id="0" w:name="_GoBack"/>
      <w:bookmarkEnd w:id="0"/>
    </w:p>
    <w:p w:rsidR="00ED2DB6" w:rsidRDefault="00ED2DB6" w:rsidP="00ED2DB6">
      <w:pPr>
        <w:spacing w:line="360" w:lineRule="auto"/>
        <w:ind w:left="150"/>
        <w:jc w:val="left"/>
        <w:rPr>
          <w:rFonts w:ascii="宋体" w:hAnsi="宋体" w:cs="宋体"/>
          <w:kern w:val="0"/>
        </w:rPr>
      </w:pPr>
      <w:r>
        <w:rPr>
          <w:rFonts w:ascii="宋体" w:hAnsi="宋体" w:cs="宋体" w:hint="eastAsia"/>
        </w:rPr>
        <w:t>A. 搜索营救     B. 灾害预测   C. 环境评估 </w:t>
      </w:r>
      <w:r>
        <w:rPr>
          <w:rFonts w:ascii="宋体" w:hAnsi="宋体" w:cs="宋体"/>
        </w:rPr>
        <w:t xml:space="preserve">     </w:t>
      </w:r>
      <w:r>
        <w:rPr>
          <w:rFonts w:ascii="宋体" w:hAnsi="宋体" w:cs="宋体" w:hint="eastAsia"/>
        </w:rPr>
        <w:t>D. 城市规划</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下图是我国某大城市最近四十多年的人口迁移率(净迁入人口占总人口的比重)与人口自然增长率折线图。读图回答2-3题。</w:t>
      </w:r>
    </w:p>
    <w:p w:rsidR="00ED2DB6" w:rsidRDefault="00E807AD" w:rsidP="00ED2DB6">
      <w:pPr>
        <w:autoSpaceDE w:val="0"/>
        <w:autoSpaceDN w:val="0"/>
        <w:spacing w:line="360" w:lineRule="auto"/>
        <w:ind w:firstLineChars="200" w:firstLine="420"/>
        <w:jc w:val="center"/>
        <w:rPr>
          <w:rFonts w:ascii="宋体" w:hAnsi="宋体" w:cs="宋体"/>
        </w:rPr>
      </w:pPr>
      <w:r>
        <w:rPr>
          <w:rFonts w:ascii="宋体" w:hAnsi="宋体" w:cs="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alt="高中试卷网 http://sj.fjjy.org" style="width:235pt;height:150.9pt;mso-position-horizontal-relative:page;mso-position-vertical-relative:page">
            <v:fill o:detectmouseclick="t"/>
            <v:imagedata r:id="rId7" o:title=""/>
          </v:shape>
        </w:pic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2．该城市人口数量最少的时间点是    (    )</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A．②    B．③    C．④    D．⑤</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3．该城市最可能位于    (  )</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A．西北地区    B．青藏地区    C．东南沿海    D．东北地区</w:t>
      </w:r>
    </w:p>
    <w:p w:rsidR="00ED2DB6" w:rsidRDefault="00ED2DB6" w:rsidP="00ED2DB6">
      <w:pPr>
        <w:autoSpaceDE w:val="0"/>
        <w:autoSpaceDN w:val="0"/>
        <w:spacing w:line="360" w:lineRule="auto"/>
        <w:ind w:firstLineChars="400" w:firstLine="840"/>
        <w:rPr>
          <w:rFonts w:ascii="宋体" w:hAnsi="宋体" w:cs="宋体"/>
          <w:kern w:val="0"/>
        </w:rPr>
      </w:pPr>
      <w:r>
        <w:rPr>
          <w:rFonts w:ascii="宋体" w:hAnsi="宋体" w:cs="宋体" w:hint="eastAsia"/>
          <w:kern w:val="0"/>
        </w:rPr>
        <w:t>下图是环境正常提供的资源量与人口消耗的资源量关系图。读图回答4-5题。</w:t>
      </w:r>
    </w:p>
    <w:p w:rsidR="00ED2DB6" w:rsidRDefault="00B32E43" w:rsidP="00ED2DB6">
      <w:pPr>
        <w:autoSpaceDE w:val="0"/>
        <w:autoSpaceDN w:val="0"/>
        <w:spacing w:line="360" w:lineRule="auto"/>
        <w:ind w:firstLineChars="200" w:firstLine="420"/>
        <w:jc w:val="center"/>
        <w:rPr>
          <w:rFonts w:ascii="宋体" w:hAnsi="宋体" w:cs="宋体"/>
        </w:rPr>
      </w:pPr>
      <w:r>
        <w:rPr>
          <w:rFonts w:ascii="宋体" w:hAnsi="宋体" w:cs="宋体"/>
        </w:rPr>
        <w:lastRenderedPageBreak/>
        <w:pict>
          <v:shape id="图片 5" o:spid="_x0000_i1026" type="#_x0000_t75" alt="高中试卷网 http://sj.fjjy.org" style="width:207.35pt;height:149.2pt;mso-position-horizontal-relative:page;mso-position-vertical-relative:page">
            <v:fill o:detectmouseclick="t"/>
            <v:imagedata r:id="rId8" o:title=""/>
          </v:shape>
        </w:pic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4．代表环境正常提供的资源量的折线在B点之后发生了明显的改变，最可能是因为    (    )</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A．人口减少    B．科技进步   C．劳动力增加    D．政策改变</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5．甲处最可能出现的现象是    (    )</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A．人们生活质量提高             B．人口老龄化严重</w:t>
      </w:r>
    </w:p>
    <w:p w:rsidR="00ED2DB6" w:rsidRDefault="00ED2DB6" w:rsidP="00ED2DB6">
      <w:pPr>
        <w:autoSpaceDE w:val="0"/>
        <w:autoSpaceDN w:val="0"/>
        <w:spacing w:line="360" w:lineRule="auto"/>
        <w:ind w:firstLineChars="200" w:firstLine="420"/>
        <w:rPr>
          <w:rFonts w:ascii="宋体" w:hAnsi="宋体" w:cs="宋体"/>
        </w:rPr>
      </w:pPr>
      <w:r>
        <w:rPr>
          <w:rFonts w:ascii="宋体" w:hAnsi="宋体" w:cs="宋体" w:hint="eastAsia"/>
          <w:kern w:val="0"/>
        </w:rPr>
        <w:t>C．生态环境恶化                 D．环境质量提高</w:t>
      </w:r>
    </w:p>
    <w:p w:rsidR="00ED2DB6" w:rsidRDefault="00ED2DB6" w:rsidP="00ED2DB6">
      <w:pPr>
        <w:autoSpaceDE w:val="0"/>
        <w:autoSpaceDN w:val="0"/>
        <w:spacing w:line="360" w:lineRule="auto"/>
        <w:ind w:firstLineChars="400" w:firstLine="840"/>
        <w:rPr>
          <w:rFonts w:ascii="宋体" w:hAnsi="宋体" w:cs="宋体"/>
          <w:kern w:val="0"/>
        </w:rPr>
      </w:pPr>
      <w:r>
        <w:rPr>
          <w:rFonts w:ascii="宋体" w:hAnsi="宋体" w:cs="宋体" w:hint="eastAsia"/>
          <w:kern w:val="0"/>
        </w:rPr>
        <w:t>下图为北美洲小麦和玉米主要产区分布示意图。读图回答6-7题。</w:t>
      </w:r>
    </w:p>
    <w:p w:rsidR="00ED2DB6" w:rsidRDefault="00B32E43" w:rsidP="00ED2DB6">
      <w:pPr>
        <w:autoSpaceDE w:val="0"/>
        <w:autoSpaceDN w:val="0"/>
        <w:spacing w:line="360" w:lineRule="auto"/>
        <w:ind w:firstLineChars="200" w:firstLine="420"/>
        <w:jc w:val="center"/>
        <w:rPr>
          <w:rFonts w:ascii="宋体" w:hAnsi="宋体" w:cs="宋体"/>
        </w:rPr>
      </w:pPr>
      <w:r>
        <w:rPr>
          <w:rFonts w:ascii="宋体" w:hAnsi="宋体" w:cs="宋体"/>
        </w:rPr>
        <w:pict>
          <v:shape id="图片 6" o:spid="_x0000_i1027" type="#_x0000_t75" alt="高中试卷网 http://sj.fjjy.org" style="width:228.65pt;height:158.4pt;mso-position-horizontal-relative:page;mso-position-vertical-relative:page">
            <v:imagedata r:id="rId9" o:title=""/>
          </v:shape>
        </w:pic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6．北美洲小麦和玉米主要产区的农业地域类型是    (    )</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A．地中海式农业    B．商品谷物农业    C．混合农业    D．热带种植园农业</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7．该农业地域类型的特点是    (    )</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①机械化水平高②商品率高  ③主要分布在发展中国家④集中分布在大城市周围⑤耗费能源多</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A．①②③    B．②③④    C．③④⑤    D．①②⑤</w:t>
      </w:r>
    </w:p>
    <w:p w:rsidR="00ED2DB6" w:rsidRDefault="00ED2DB6" w:rsidP="00ED2DB6">
      <w:pPr>
        <w:pStyle w:val="a7"/>
        <w:snapToGrid w:val="0"/>
        <w:spacing w:beforeLines="50" w:before="156" w:afterLines="50" w:after="156" w:line="360" w:lineRule="auto"/>
        <w:ind w:firstLineChars="200" w:firstLine="420"/>
        <w:rPr>
          <w:rFonts w:hAnsi="宋体"/>
        </w:rPr>
      </w:pPr>
      <w:r>
        <w:rPr>
          <w:rFonts w:hAnsi="宋体"/>
        </w:rPr>
        <w:t>下图是根据某机场附近监测数据绘制的等噪音线图(下图)，数值越高，说明噪音越大。读图完成</w:t>
      </w:r>
      <w:r>
        <w:rPr>
          <w:rFonts w:hAnsi="宋体" w:hint="eastAsia"/>
        </w:rPr>
        <w:t>8-10</w:t>
      </w:r>
      <w:r>
        <w:rPr>
          <w:rFonts w:hAnsi="宋体"/>
        </w:rPr>
        <w:t>题。</w:t>
      </w:r>
    </w:p>
    <w:p w:rsidR="00ED2DB6" w:rsidRDefault="00ED2DB6" w:rsidP="00ED2DB6">
      <w:pPr>
        <w:pStyle w:val="a7"/>
        <w:snapToGrid w:val="0"/>
        <w:spacing w:beforeLines="50" w:before="156" w:afterLines="50" w:after="156" w:line="360" w:lineRule="auto"/>
        <w:ind w:firstLineChars="200" w:firstLine="420"/>
        <w:jc w:val="center"/>
        <w:rPr>
          <w:rFonts w:ascii="Times New Roman" w:hAnsi="Times New Roman"/>
        </w:rPr>
      </w:pPr>
      <w:r>
        <w:rPr>
          <w:rFonts w:ascii="Times New Roman" w:hAnsi="Times New Roman"/>
        </w:rPr>
        <w:lastRenderedPageBreak/>
        <w:fldChar w:fldCharType="begin"/>
      </w:r>
      <w:r>
        <w:rPr>
          <w:rFonts w:ascii="Times New Roman" w:hAnsi="Times New Roman"/>
        </w:rPr>
        <w:instrText xml:space="preserve"> </w:instrText>
      </w:r>
      <w:r>
        <w:rPr>
          <w:rFonts w:ascii="Times New Roman" w:hAnsi="Times New Roman" w:hint="eastAsia"/>
        </w:rPr>
        <w:instrText>INCLUDEPICTURE  "D:\\</w:instrText>
      </w:r>
      <w:r>
        <w:rPr>
          <w:rFonts w:ascii="Times New Roman" w:hAnsi="Times New Roman" w:hint="eastAsia"/>
        </w:rPr>
        <w:instrText>何熊斌</w:instrText>
      </w:r>
      <w:r>
        <w:rPr>
          <w:rFonts w:ascii="Times New Roman" w:hAnsi="Times New Roman" w:hint="eastAsia"/>
        </w:rPr>
        <w:instrText>\\13</w:instrText>
      </w:r>
      <w:r>
        <w:rPr>
          <w:rFonts w:ascii="Times New Roman" w:hAnsi="Times New Roman" w:hint="eastAsia"/>
        </w:rPr>
        <w:instrText>届</w:instrText>
      </w:r>
      <w:r>
        <w:rPr>
          <w:rFonts w:ascii="Times New Roman" w:hAnsi="Times New Roman" w:hint="eastAsia"/>
        </w:rPr>
        <w:instrText>2</w:instrText>
      </w:r>
      <w:r>
        <w:rPr>
          <w:rFonts w:ascii="Times New Roman" w:hAnsi="Times New Roman" w:hint="eastAsia"/>
        </w:rPr>
        <w:instrText>轮湖南</w:instrText>
      </w:r>
      <w:r>
        <w:rPr>
          <w:rFonts w:ascii="Times New Roman" w:hAnsi="Times New Roman" w:hint="eastAsia"/>
        </w:rPr>
        <w:instrText>\\</w:instrText>
      </w:r>
      <w:r>
        <w:rPr>
          <w:rFonts w:ascii="Times New Roman" w:hAnsi="Times New Roman" w:hint="eastAsia"/>
        </w:rPr>
        <w:instrText>湖南二轮地理</w:instrText>
      </w:r>
      <w:r>
        <w:rPr>
          <w:rFonts w:ascii="Times New Roman" w:hAnsi="Times New Roman" w:hint="eastAsia"/>
        </w:rPr>
        <w:instrText>\\QL30.TIF" \* MERGEFORMATINET</w:instrText>
      </w:r>
      <w:r>
        <w:rPr>
          <w:rFonts w:ascii="Times New Roman" w:hAnsi="Times New Roman"/>
        </w:rPr>
        <w:instrText xml:space="preserve">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INCLUDEPICTURE  "D:\\</w:instrText>
      </w:r>
      <w:r>
        <w:rPr>
          <w:rFonts w:ascii="Times New Roman" w:hAnsi="Times New Roman" w:hint="eastAsia"/>
        </w:rPr>
        <w:instrText>何熊斌</w:instrText>
      </w:r>
      <w:r>
        <w:rPr>
          <w:rFonts w:ascii="Times New Roman" w:hAnsi="Times New Roman" w:hint="eastAsia"/>
        </w:rPr>
        <w:instrText>\\13</w:instrText>
      </w:r>
      <w:r>
        <w:rPr>
          <w:rFonts w:ascii="Times New Roman" w:hAnsi="Times New Roman" w:hint="eastAsia"/>
        </w:rPr>
        <w:instrText>届</w:instrText>
      </w:r>
      <w:r>
        <w:rPr>
          <w:rFonts w:ascii="Times New Roman" w:hAnsi="Times New Roman" w:hint="eastAsia"/>
        </w:rPr>
        <w:instrText>2</w:instrText>
      </w:r>
      <w:r>
        <w:rPr>
          <w:rFonts w:ascii="Times New Roman" w:hAnsi="Times New Roman" w:hint="eastAsia"/>
        </w:rPr>
        <w:instrText>轮湖南</w:instrText>
      </w:r>
      <w:r>
        <w:rPr>
          <w:rFonts w:ascii="Times New Roman" w:hAnsi="Times New Roman" w:hint="eastAsia"/>
        </w:rPr>
        <w:instrText>\\</w:instrText>
      </w:r>
      <w:r>
        <w:rPr>
          <w:rFonts w:ascii="Times New Roman" w:hAnsi="Times New Roman" w:hint="eastAsia"/>
        </w:rPr>
        <w:instrText>湖南二轮地理</w:instrText>
      </w:r>
      <w:r>
        <w:rPr>
          <w:rFonts w:ascii="Times New Roman" w:hAnsi="Times New Roman" w:hint="eastAsia"/>
        </w:rPr>
        <w:instrText>\\QL30.TIF" \* MERGEFORMATINET</w:instrText>
      </w:r>
      <w:r>
        <w:rPr>
          <w:rFonts w:ascii="Times New Roman" w:hAnsi="Times New Roman"/>
        </w:rPr>
        <w:instrText xml:space="preserve"> </w:instrText>
      </w:r>
      <w:r>
        <w:rPr>
          <w:rFonts w:ascii="Times New Roman" w:hAnsi="Times New Roman"/>
        </w:rPr>
        <w:fldChar w:fldCharType="separate"/>
      </w:r>
      <w:r w:rsidR="00E807AD">
        <w:rPr>
          <w:rFonts w:ascii="Times New Roman" w:hAnsi="Times New Roman"/>
        </w:rPr>
        <w:fldChar w:fldCharType="begin"/>
      </w:r>
      <w:r w:rsidR="00E807AD">
        <w:rPr>
          <w:rFonts w:ascii="Times New Roman" w:hAnsi="Times New Roman"/>
        </w:rPr>
        <w:instrText xml:space="preserve"> </w:instrText>
      </w:r>
      <w:r w:rsidR="00E807AD">
        <w:rPr>
          <w:rFonts w:ascii="Times New Roman" w:hAnsi="Times New Roman" w:hint="eastAsia"/>
        </w:rPr>
        <w:instrText>INCLUDEPICTURE  "D:\\</w:instrText>
      </w:r>
      <w:r w:rsidR="00E807AD">
        <w:rPr>
          <w:rFonts w:ascii="Times New Roman" w:hAnsi="Times New Roman" w:hint="eastAsia"/>
        </w:rPr>
        <w:instrText>何熊斌</w:instrText>
      </w:r>
      <w:r w:rsidR="00E807AD">
        <w:rPr>
          <w:rFonts w:ascii="Times New Roman" w:hAnsi="Times New Roman" w:hint="eastAsia"/>
        </w:rPr>
        <w:instrText>\\13</w:instrText>
      </w:r>
      <w:r w:rsidR="00E807AD">
        <w:rPr>
          <w:rFonts w:ascii="Times New Roman" w:hAnsi="Times New Roman" w:hint="eastAsia"/>
        </w:rPr>
        <w:instrText>届</w:instrText>
      </w:r>
      <w:r w:rsidR="00E807AD">
        <w:rPr>
          <w:rFonts w:ascii="Times New Roman" w:hAnsi="Times New Roman" w:hint="eastAsia"/>
        </w:rPr>
        <w:instrText>2</w:instrText>
      </w:r>
      <w:r w:rsidR="00E807AD">
        <w:rPr>
          <w:rFonts w:ascii="Times New Roman" w:hAnsi="Times New Roman" w:hint="eastAsia"/>
        </w:rPr>
        <w:instrText>轮湖南</w:instrText>
      </w:r>
      <w:r w:rsidR="00E807AD">
        <w:rPr>
          <w:rFonts w:ascii="Times New Roman" w:hAnsi="Times New Roman" w:hint="eastAsia"/>
        </w:rPr>
        <w:instrText>\\</w:instrText>
      </w:r>
      <w:r w:rsidR="00E807AD">
        <w:rPr>
          <w:rFonts w:ascii="Times New Roman" w:hAnsi="Times New Roman" w:hint="eastAsia"/>
        </w:rPr>
        <w:instrText>湖南二</w:instrText>
      </w:r>
      <w:r w:rsidR="00E807AD">
        <w:rPr>
          <w:rFonts w:ascii="Times New Roman" w:hAnsi="Times New Roman" w:hint="eastAsia"/>
        </w:rPr>
        <w:instrText>轮地理</w:instrText>
      </w:r>
      <w:r w:rsidR="00E807AD">
        <w:rPr>
          <w:rFonts w:ascii="Times New Roman" w:hAnsi="Times New Roman" w:hint="eastAsia"/>
        </w:rPr>
        <w:instrText>\\QL30.TIF" \* MERGEFORMATINET</w:instrText>
      </w:r>
      <w:r w:rsidR="00E807AD">
        <w:rPr>
          <w:rFonts w:ascii="Times New Roman" w:hAnsi="Times New Roman"/>
        </w:rPr>
        <w:instrText xml:space="preserve"> </w:instrText>
      </w:r>
      <w:r w:rsidR="00E807AD">
        <w:rPr>
          <w:rFonts w:ascii="Times New Roman" w:hAnsi="Times New Roman"/>
        </w:rPr>
        <w:fldChar w:fldCharType="separate"/>
      </w:r>
      <w:r w:rsidR="00B32E43">
        <w:rPr>
          <w:rFonts w:ascii="Times New Roman" w:hAnsi="Times New Roman"/>
        </w:rPr>
        <w:pict>
          <v:shape id="图片 10" o:spid="_x0000_i1028" type="#_x0000_t75" alt="高中试卷网 http://sj.fjjy.org" style="width:211.95pt;height:121.55pt;mso-position-horizontal-relative:page;mso-position-vertical-relative:page">
            <v:imagedata r:id="rId10" r:href="rId11"/>
          </v:shape>
        </w:pict>
      </w:r>
      <w:r w:rsidR="00E807AD">
        <w:rPr>
          <w:rFonts w:ascii="Times New Roman" w:hAnsi="Times New Roman"/>
        </w:rPr>
        <w:fldChar w:fldCharType="end"/>
      </w:r>
      <w:r>
        <w:rPr>
          <w:rFonts w:ascii="Times New Roman" w:hAnsi="Times New Roman"/>
        </w:rPr>
        <w:fldChar w:fldCharType="end"/>
      </w:r>
      <w:r>
        <w:rPr>
          <w:rFonts w:ascii="Times New Roman" w:hAnsi="Times New Roman"/>
        </w:rPr>
        <w:fldChar w:fldCharType="end"/>
      </w:r>
    </w:p>
    <w:p w:rsidR="00ED2DB6" w:rsidRDefault="00ED2DB6" w:rsidP="00ED2DB6">
      <w:pPr>
        <w:pStyle w:val="a7"/>
        <w:snapToGrid w:val="0"/>
        <w:spacing w:beforeLines="50" w:before="156" w:afterLines="50" w:after="156" w:line="360" w:lineRule="auto"/>
        <w:ind w:firstLineChars="200" w:firstLine="420"/>
        <w:rPr>
          <w:rFonts w:ascii="Times New Roman" w:hAnsi="Times New Roman"/>
        </w:rPr>
      </w:pPr>
      <w:r>
        <w:rPr>
          <w:rFonts w:ascii="Times New Roman" w:hAnsi="Times New Roman"/>
        </w:rPr>
        <w:t xml:space="preserve">　</w:t>
      </w:r>
      <w:r>
        <w:rPr>
          <w:rFonts w:ascii="Times New Roman" w:hAnsi="Times New Roman" w:hint="eastAsia"/>
        </w:rPr>
        <w:t>8</w:t>
      </w:r>
      <w:r>
        <w:rPr>
          <w:rFonts w:ascii="Times New Roman" w:hAnsi="Times New Roman"/>
        </w:rPr>
        <w:t>.</w:t>
      </w:r>
      <w:r>
        <w:rPr>
          <w:rFonts w:ascii="Times New Roman" w:hAnsi="Times New Roman"/>
        </w:rPr>
        <w:t>影响图示等值线的延伸方向的最主要因素是</w:t>
      </w:r>
    </w:p>
    <w:p w:rsidR="00ED2DB6" w:rsidRDefault="00ED2DB6" w:rsidP="00ED2DB6">
      <w:pPr>
        <w:pStyle w:val="a7"/>
        <w:snapToGrid w:val="0"/>
        <w:spacing w:beforeLines="50" w:before="156" w:afterLines="50" w:after="156" w:line="360" w:lineRule="auto"/>
        <w:ind w:firstLineChars="300" w:firstLine="630"/>
        <w:rPr>
          <w:rFonts w:ascii="Times New Roman" w:hAnsi="Times New Roman"/>
        </w:rPr>
      </w:pPr>
      <w:r>
        <w:rPr>
          <w:rFonts w:ascii="Times New Roman" w:hAnsi="Times New Roman"/>
        </w:rPr>
        <w:t>A</w:t>
      </w:r>
      <w:r>
        <w:rPr>
          <w:rFonts w:ascii="Times New Roman" w:hAnsi="Times New Roman"/>
        </w:rPr>
        <w:t>．山脉走向</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color w:val="000000"/>
        </w:rPr>
        <w:t>B</w:t>
      </w:r>
      <w:r>
        <w:rPr>
          <w:rFonts w:ascii="Times New Roman" w:hAnsi="Times New Roman"/>
        </w:rPr>
        <w:t>．飞机跑道走向</w:t>
      </w:r>
      <w:r>
        <w:rPr>
          <w:rFonts w:ascii="Times New Roman" w:hAnsi="Times New Roman" w:hint="eastAsia"/>
        </w:rPr>
        <w:t xml:space="preserve">    </w:t>
      </w:r>
      <w:r>
        <w:rPr>
          <w:rFonts w:ascii="Times New Roman" w:hAnsi="Times New Roman"/>
        </w:rPr>
        <w:t>C</w:t>
      </w:r>
      <w:r>
        <w:rPr>
          <w:rFonts w:ascii="Times New Roman" w:hAnsi="Times New Roman"/>
        </w:rPr>
        <w:t>．季风风向</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D</w:t>
      </w:r>
      <w:r>
        <w:rPr>
          <w:rFonts w:ascii="Times New Roman" w:hAnsi="Times New Roman"/>
        </w:rPr>
        <w:t>．城市空间形态</w:t>
      </w:r>
    </w:p>
    <w:p w:rsidR="00ED2DB6" w:rsidRDefault="00ED2DB6" w:rsidP="00ED2DB6">
      <w:pPr>
        <w:pStyle w:val="a7"/>
        <w:snapToGrid w:val="0"/>
        <w:spacing w:beforeLines="50" w:before="156" w:afterLines="50" w:after="156" w:line="360" w:lineRule="auto"/>
        <w:ind w:firstLineChars="200" w:firstLine="420"/>
        <w:rPr>
          <w:rFonts w:ascii="Times New Roman" w:hAnsi="Times New Roman"/>
        </w:rPr>
      </w:pPr>
      <w:r>
        <w:rPr>
          <w:rFonts w:ascii="Times New Roman" w:hAnsi="Times New Roman"/>
        </w:rPr>
        <w:t xml:space="preserve"> </w:t>
      </w:r>
      <w:r>
        <w:rPr>
          <w:rFonts w:ascii="Times New Roman" w:hAnsi="Times New Roman" w:hint="eastAsia"/>
        </w:rPr>
        <w:t>9</w:t>
      </w:r>
      <w:r>
        <w:rPr>
          <w:rFonts w:ascii="Times New Roman" w:hAnsi="Times New Roman"/>
        </w:rPr>
        <w:t>.</w:t>
      </w:r>
      <w:r>
        <w:rPr>
          <w:rFonts w:ascii="Times New Roman" w:hAnsi="Times New Roman"/>
        </w:rPr>
        <w:t>飞机需逆风起飞。从盛行风向判断，则该机场最有可能位于</w:t>
      </w:r>
    </w:p>
    <w:p w:rsidR="00ED2DB6" w:rsidRDefault="00ED2DB6" w:rsidP="00ED2DB6">
      <w:pPr>
        <w:pStyle w:val="a7"/>
        <w:snapToGrid w:val="0"/>
        <w:spacing w:beforeLines="50" w:before="156" w:afterLines="50" w:after="156" w:line="360" w:lineRule="auto"/>
        <w:ind w:firstLineChars="200" w:firstLine="420"/>
        <w:rPr>
          <w:rFonts w:ascii="Times New Roman" w:hAnsi="Times New Roman"/>
        </w:rPr>
      </w:pPr>
      <w:r>
        <w:rPr>
          <w:rFonts w:ascii="Times New Roman" w:hAnsi="Times New Roman"/>
        </w:rPr>
        <w:t>A</w:t>
      </w:r>
      <w:r>
        <w:rPr>
          <w:rFonts w:ascii="Times New Roman" w:hAnsi="Times New Roman"/>
        </w:rPr>
        <w:t xml:space="preserve">．北京　</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B</w:t>
      </w:r>
      <w:r>
        <w:rPr>
          <w:rFonts w:ascii="Times New Roman" w:hAnsi="Times New Roman"/>
        </w:rPr>
        <w:t>．巴西利亚</w:t>
      </w:r>
      <w:r>
        <w:rPr>
          <w:rFonts w:ascii="Times New Roman" w:hAnsi="Times New Roman" w:hint="eastAsia"/>
        </w:rPr>
        <w:t xml:space="preserve">       </w:t>
      </w:r>
      <w:r>
        <w:rPr>
          <w:rFonts w:ascii="Times New Roman" w:hAnsi="Times New Roman"/>
          <w:color w:val="000000"/>
        </w:rPr>
        <w:t>C</w:t>
      </w:r>
      <w:r>
        <w:rPr>
          <w:rFonts w:ascii="Times New Roman" w:hAnsi="Times New Roman"/>
        </w:rPr>
        <w:t xml:space="preserve">．班加罗尔　</w:t>
      </w:r>
      <w:r>
        <w:rPr>
          <w:rFonts w:ascii="Times New Roman" w:hAnsi="Times New Roman"/>
        </w:rPr>
        <w:t xml:space="preserve">  </w:t>
      </w:r>
      <w:r>
        <w:rPr>
          <w:rFonts w:ascii="Times New Roman" w:hAnsi="Times New Roman" w:hint="eastAsia"/>
        </w:rPr>
        <w:t xml:space="preserve">   </w:t>
      </w:r>
      <w:r>
        <w:rPr>
          <w:rFonts w:ascii="Times New Roman" w:hAnsi="Times New Roman"/>
        </w:rPr>
        <w:t>D</w:t>
      </w:r>
      <w:r>
        <w:rPr>
          <w:rFonts w:ascii="Times New Roman" w:hAnsi="Times New Roman"/>
        </w:rPr>
        <w:t>．悉尼</w:t>
      </w:r>
      <w:r>
        <w:rPr>
          <w:rFonts w:ascii="Times New Roman" w:hAnsi="Times New Roman"/>
        </w:rPr>
        <w:t xml:space="preserve"> </w:t>
      </w:r>
    </w:p>
    <w:p w:rsidR="00ED2DB6" w:rsidRDefault="00ED2DB6" w:rsidP="00ED2DB6">
      <w:pPr>
        <w:pStyle w:val="a7"/>
        <w:snapToGrid w:val="0"/>
        <w:spacing w:beforeLines="50" w:before="156" w:afterLines="50" w:after="156" w:line="360" w:lineRule="auto"/>
        <w:ind w:firstLineChars="200" w:firstLine="420"/>
        <w:rPr>
          <w:rFonts w:ascii="Times New Roman" w:hAnsi="Times New Roman"/>
        </w:rPr>
      </w:pPr>
      <w:r>
        <w:rPr>
          <w:rFonts w:ascii="Times New Roman" w:hAnsi="Times New Roman"/>
        </w:rPr>
        <w:t>1</w:t>
      </w:r>
      <w:r>
        <w:rPr>
          <w:rFonts w:ascii="Times New Roman" w:hAnsi="Times New Roman" w:hint="eastAsia"/>
        </w:rPr>
        <w:t>0</w:t>
      </w:r>
      <w:r>
        <w:rPr>
          <w:rFonts w:ascii="Times New Roman" w:hAnsi="Times New Roman"/>
        </w:rPr>
        <w:t>.</w:t>
      </w:r>
      <w:r>
        <w:rPr>
          <w:rFonts w:ascii="Times New Roman" w:hAnsi="Times New Roman"/>
        </w:rPr>
        <w:t>机场附近的居民因受噪音干扰而享有一定的补贴。噪音越大，补贴越多。据此判断图示</w:t>
      </w:r>
      <w:r>
        <w:rPr>
          <w:rFonts w:hAnsi="宋体" w:cs="宋体" w:hint="eastAsia"/>
        </w:rPr>
        <w:t>①②③④</w:t>
      </w:r>
      <w:r>
        <w:rPr>
          <w:rFonts w:ascii="Times New Roman" w:hAnsi="Times New Roman"/>
        </w:rPr>
        <w:t>四个居民点中，补贴最高的是</w:t>
      </w:r>
    </w:p>
    <w:p w:rsidR="00ED2DB6" w:rsidRDefault="00ED2DB6" w:rsidP="00ED2DB6">
      <w:pPr>
        <w:pStyle w:val="a7"/>
        <w:snapToGrid w:val="0"/>
        <w:spacing w:beforeLines="50" w:before="156" w:afterLines="50" w:after="156" w:line="360" w:lineRule="auto"/>
        <w:ind w:firstLineChars="200" w:firstLine="420"/>
        <w:rPr>
          <w:rFonts w:ascii="Times New Roman" w:hAnsi="Times New Roman"/>
        </w:rPr>
      </w:pPr>
      <w:r>
        <w:rPr>
          <w:rFonts w:ascii="Times New Roman" w:hAnsi="Times New Roman"/>
        </w:rPr>
        <w:t>A</w:t>
      </w:r>
      <w:r>
        <w:rPr>
          <w:rFonts w:ascii="Times New Roman" w:hAnsi="Times New Roman"/>
        </w:rPr>
        <w:t>．</w:t>
      </w:r>
      <w:r>
        <w:rPr>
          <w:rFonts w:hAnsi="宋体" w:cs="宋体" w:hint="eastAsia"/>
        </w:rPr>
        <w:t>①</w:t>
      </w:r>
      <w:r>
        <w:rPr>
          <w:rFonts w:ascii="Times New Roman" w:hAnsi="Times New Roman"/>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B</w:t>
      </w:r>
      <w:r>
        <w:rPr>
          <w:rFonts w:ascii="Times New Roman" w:hAnsi="Times New Roman"/>
        </w:rPr>
        <w:t>．</w:t>
      </w:r>
      <w:r>
        <w:rPr>
          <w:rFonts w:hAnsi="宋体" w:cs="宋体" w:hint="eastAsia"/>
        </w:rPr>
        <w:t>②</w:t>
      </w:r>
      <w:r>
        <w:rPr>
          <w:rFonts w:ascii="Times New Roman" w:hAnsi="Times New Roman" w:hint="eastAsia"/>
        </w:rPr>
        <w:t xml:space="preserve">        </w:t>
      </w:r>
      <w:r>
        <w:rPr>
          <w:rFonts w:ascii="Times New Roman" w:hAnsi="Times New Roman"/>
        </w:rPr>
        <w:t>C</w:t>
      </w:r>
      <w:r>
        <w:rPr>
          <w:rFonts w:ascii="Times New Roman" w:hAnsi="Times New Roman"/>
        </w:rPr>
        <w:t>．</w:t>
      </w:r>
      <w:r>
        <w:rPr>
          <w:rFonts w:hAnsi="宋体" w:cs="宋体" w:hint="eastAsia"/>
        </w:rPr>
        <w:t>③</w:t>
      </w:r>
      <w:r>
        <w:rPr>
          <w:rFonts w:ascii="Times New Roman" w:hAnsi="Times New Roman"/>
        </w:rPr>
        <w:t xml:space="preserve">　</w:t>
      </w:r>
      <w:r>
        <w:rPr>
          <w:rFonts w:ascii="Times New Roman" w:hAnsi="Times New Roman"/>
        </w:rPr>
        <w:t xml:space="preserve"> </w:t>
      </w:r>
      <w:r>
        <w:rPr>
          <w:rFonts w:ascii="Times New Roman" w:hAnsi="Times New Roman" w:hint="eastAsia"/>
        </w:rPr>
        <w:t xml:space="preserve">  </w:t>
      </w:r>
      <w:r>
        <w:rPr>
          <w:rFonts w:ascii="Times New Roman" w:hAnsi="Times New Roman"/>
          <w:color w:val="000000"/>
        </w:rPr>
        <w:t>D</w:t>
      </w:r>
      <w:r>
        <w:rPr>
          <w:rFonts w:ascii="Times New Roman" w:hAnsi="Times New Roman"/>
        </w:rPr>
        <w:t>．</w:t>
      </w:r>
      <w:r>
        <w:rPr>
          <w:rFonts w:hAnsi="宋体" w:cs="宋体" w:hint="eastAsia"/>
        </w:rPr>
        <w:t>④</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2016世界机器人大会于2016年10月20日在北京开幕。当前，机器人技术被认为是影响人类生产和生活的四大技术之一。下图示意2014年世界前五大机器人供应国的机器人使用密度(即每万名员工使用机器人的台数)。读图，回答1l-13题。</w:t>
      </w:r>
    </w:p>
    <w:p w:rsidR="00ED2DB6" w:rsidRDefault="00E807AD" w:rsidP="00ED2DB6">
      <w:pPr>
        <w:autoSpaceDE w:val="0"/>
        <w:autoSpaceDN w:val="0"/>
        <w:spacing w:line="360" w:lineRule="auto"/>
        <w:ind w:firstLineChars="200" w:firstLine="420"/>
        <w:jc w:val="center"/>
        <w:rPr>
          <w:rFonts w:ascii="宋体" w:hAnsi="宋体" w:cs="宋体"/>
        </w:rPr>
      </w:pPr>
      <w:r>
        <w:rPr>
          <w:rFonts w:ascii="宋体" w:hAnsi="宋体" w:cs="宋体"/>
        </w:rPr>
        <w:pict>
          <v:shape id="图片 8" o:spid="_x0000_i1029" type="#_x0000_t75" alt="高中试卷网 http://sj.fjjy.org" style="width:274.75pt;height:137.1pt;mso-position-horizontal-relative:page;mso-position-vertical-relative:page">
            <v:imagedata r:id="rId12" o:title=""/>
          </v:shape>
        </w:pict>
      </w:r>
    </w:p>
    <w:p w:rsidR="00ED2DB6" w:rsidRDefault="00ED2DB6" w:rsidP="00ED2DB6">
      <w:pPr>
        <w:autoSpaceDE w:val="0"/>
        <w:autoSpaceDN w:val="0"/>
        <w:spacing w:line="360" w:lineRule="auto"/>
        <w:ind w:firstLineChars="200" w:firstLine="420"/>
        <w:rPr>
          <w:rFonts w:ascii="宋体" w:hAnsi="宋体" w:cs="宋体"/>
          <w:kern w:val="0"/>
        </w:rPr>
      </w:pPr>
    </w:p>
    <w:p w:rsidR="00ED2DB6" w:rsidRDefault="00ED2DB6" w:rsidP="00ED2DB6">
      <w:pPr>
        <w:autoSpaceDE w:val="0"/>
        <w:autoSpaceDN w:val="0"/>
        <w:spacing w:line="360" w:lineRule="auto"/>
        <w:ind w:firstLineChars="200" w:firstLine="420"/>
        <w:rPr>
          <w:rFonts w:ascii="宋体" w:hAnsi="宋体" w:cs="宋体"/>
          <w:kern w:val="0"/>
        </w:rPr>
      </w:pP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11．影响机器人产业布局的主导区位因素是    (    )</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A．廉价劳动力    B．交通运输</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C．科学技术    D．市场</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lastRenderedPageBreak/>
        <w:t>12．推广使用机器人的直接影响是    (    )</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A．降低劳动效率，提高工业产值    B．减少能源消耗，缓解能源不足</w:t>
      </w:r>
    </w:p>
    <w:p w:rsidR="00ED2DB6" w:rsidRDefault="00ED2DB6" w:rsidP="00ED2DB6">
      <w:pPr>
        <w:autoSpaceDE w:val="0"/>
        <w:autoSpaceDN w:val="0"/>
        <w:spacing w:line="360" w:lineRule="auto"/>
        <w:ind w:firstLineChars="200" w:firstLine="420"/>
        <w:rPr>
          <w:rFonts w:ascii="宋体" w:hAnsi="宋体" w:cs="宋体"/>
          <w:kern w:val="0"/>
        </w:rPr>
      </w:pPr>
      <w:r>
        <w:rPr>
          <w:rFonts w:ascii="宋体" w:hAnsi="宋体" w:cs="宋体" w:hint="eastAsia"/>
          <w:kern w:val="0"/>
        </w:rPr>
        <w:t>C．提高劳动效率，缓解劳动力不足    D．减少能源消耗，减轻环境污染</w:t>
      </w:r>
    </w:p>
    <w:p w:rsidR="00ED2DB6" w:rsidRDefault="00ED2DB6" w:rsidP="00ED2DB6">
      <w:pPr>
        <w:autoSpaceDE w:val="0"/>
        <w:autoSpaceDN w:val="0"/>
        <w:spacing w:line="360" w:lineRule="auto"/>
        <w:ind w:firstLineChars="300" w:firstLine="630"/>
        <w:jc w:val="left"/>
        <w:rPr>
          <w:rFonts w:ascii="宋体" w:hAnsi="宋体" w:cs="宋体"/>
          <w:kern w:val="0"/>
        </w:rPr>
      </w:pPr>
      <w:r>
        <w:rPr>
          <w:rFonts w:ascii="宋体" w:hAnsi="宋体" w:cs="宋体" w:hint="eastAsia"/>
          <w:kern w:val="0"/>
        </w:rPr>
        <w:t>下图示意四种货物生产运输过程中的相关特征。读图回答13-15题。</w:t>
      </w:r>
    </w:p>
    <w:p w:rsidR="00ED2DB6" w:rsidRDefault="00E807AD" w:rsidP="00ED2DB6">
      <w:pPr>
        <w:autoSpaceDE w:val="0"/>
        <w:autoSpaceDN w:val="0"/>
        <w:spacing w:line="360" w:lineRule="auto"/>
        <w:ind w:firstLineChars="200" w:firstLine="420"/>
        <w:jc w:val="center"/>
        <w:rPr>
          <w:rFonts w:ascii="宋体" w:hAnsi="宋体" w:cs="宋体"/>
        </w:rPr>
      </w:pPr>
      <w:r>
        <w:rPr>
          <w:rFonts w:ascii="宋体" w:hAnsi="宋体" w:cs="宋体"/>
        </w:rPr>
        <w:pict>
          <v:shape id="图片 9" o:spid="_x0000_i1030" type="#_x0000_t75" alt="高中试卷网 http://sj.fjjy.org" style="width:228.65pt;height:159pt;mso-position-horizontal-relative:page;mso-position-vertical-relative:page">
            <v:imagedata r:id="rId13" o:title=""/>
          </v:shape>
        </w:pict>
      </w:r>
    </w:p>
    <w:p w:rsidR="00ED2DB6" w:rsidRDefault="00ED2DB6" w:rsidP="00ED2DB6">
      <w:pPr>
        <w:autoSpaceDE w:val="0"/>
        <w:autoSpaceDN w:val="0"/>
        <w:spacing w:line="360" w:lineRule="auto"/>
        <w:ind w:firstLineChars="200" w:firstLine="420"/>
        <w:jc w:val="left"/>
        <w:rPr>
          <w:rFonts w:ascii="宋体" w:hAnsi="宋体" w:cs="宋体"/>
          <w:kern w:val="0"/>
        </w:rPr>
      </w:pPr>
      <w:r>
        <w:rPr>
          <w:rFonts w:ascii="宋体" w:hAnsi="宋体" w:cs="宋体" w:hint="eastAsia"/>
          <w:kern w:val="0"/>
        </w:rPr>
        <w:t>13．适合航空运输的货物是    (    )</w:t>
      </w:r>
    </w:p>
    <w:p w:rsidR="00ED2DB6" w:rsidRDefault="00ED2DB6" w:rsidP="00ED2DB6">
      <w:pPr>
        <w:autoSpaceDE w:val="0"/>
        <w:autoSpaceDN w:val="0"/>
        <w:spacing w:line="360" w:lineRule="auto"/>
        <w:ind w:firstLineChars="200" w:firstLine="420"/>
        <w:jc w:val="left"/>
        <w:rPr>
          <w:rFonts w:ascii="宋体" w:hAnsi="宋体" w:cs="宋体"/>
          <w:kern w:val="0"/>
        </w:rPr>
      </w:pPr>
      <w:r>
        <w:rPr>
          <w:rFonts w:ascii="宋体" w:hAnsi="宋体" w:cs="宋体" w:hint="eastAsia"/>
          <w:kern w:val="0"/>
        </w:rPr>
        <w:t>A．①    B．②    C．③    D．④</w:t>
      </w:r>
    </w:p>
    <w:p w:rsidR="00ED2DB6" w:rsidRDefault="00ED2DB6" w:rsidP="00ED2DB6">
      <w:pPr>
        <w:autoSpaceDE w:val="0"/>
        <w:autoSpaceDN w:val="0"/>
        <w:spacing w:line="360" w:lineRule="auto"/>
        <w:ind w:firstLineChars="200" w:firstLine="420"/>
        <w:jc w:val="left"/>
        <w:rPr>
          <w:rFonts w:ascii="宋体" w:hAnsi="宋体" w:cs="宋体"/>
          <w:kern w:val="0"/>
        </w:rPr>
      </w:pPr>
      <w:r>
        <w:rPr>
          <w:rFonts w:ascii="宋体" w:hAnsi="宋体" w:cs="宋体" w:hint="eastAsia"/>
          <w:kern w:val="0"/>
        </w:rPr>
        <w:t>14．货物④最佳的运输方式是    (    )</w:t>
      </w:r>
    </w:p>
    <w:p w:rsidR="00ED2DB6" w:rsidRDefault="00ED2DB6" w:rsidP="00ED2DB6">
      <w:pPr>
        <w:autoSpaceDE w:val="0"/>
        <w:autoSpaceDN w:val="0"/>
        <w:spacing w:line="360" w:lineRule="auto"/>
        <w:ind w:firstLineChars="200" w:firstLine="420"/>
        <w:jc w:val="left"/>
        <w:rPr>
          <w:rFonts w:ascii="宋体" w:hAnsi="宋体" w:cs="宋体"/>
          <w:kern w:val="0"/>
        </w:rPr>
      </w:pPr>
      <w:r>
        <w:rPr>
          <w:rFonts w:ascii="宋体" w:hAnsi="宋体" w:cs="宋体" w:hint="eastAsia"/>
          <w:kern w:val="0"/>
        </w:rPr>
        <w:t>A．公路    B．铁路    C．河运    D．海运</w:t>
      </w:r>
    </w:p>
    <w:p w:rsidR="00ED2DB6" w:rsidRDefault="00ED2DB6" w:rsidP="00ED2DB6">
      <w:pPr>
        <w:autoSpaceDE w:val="0"/>
        <w:autoSpaceDN w:val="0"/>
        <w:spacing w:line="360" w:lineRule="auto"/>
        <w:ind w:firstLineChars="200" w:firstLine="420"/>
        <w:jc w:val="left"/>
        <w:rPr>
          <w:rFonts w:ascii="宋体" w:hAnsi="宋体" w:cs="宋体"/>
          <w:kern w:val="0"/>
        </w:rPr>
      </w:pPr>
      <w:r>
        <w:rPr>
          <w:rFonts w:ascii="宋体" w:hAnsi="宋体" w:cs="宋体" w:hint="eastAsia"/>
          <w:kern w:val="0"/>
        </w:rPr>
        <w:t>15．生产布局受交通制约最明显的是    (    )</w:t>
      </w:r>
    </w:p>
    <w:p w:rsidR="00ED2DB6" w:rsidRDefault="00ED2DB6" w:rsidP="00ED2DB6">
      <w:pPr>
        <w:autoSpaceDE w:val="0"/>
        <w:autoSpaceDN w:val="0"/>
        <w:spacing w:line="360" w:lineRule="auto"/>
        <w:ind w:firstLineChars="200" w:firstLine="420"/>
        <w:jc w:val="left"/>
        <w:rPr>
          <w:rFonts w:ascii="宋体" w:hAnsi="宋体" w:cs="宋体"/>
          <w:kern w:val="0"/>
        </w:rPr>
      </w:pPr>
      <w:r>
        <w:rPr>
          <w:rFonts w:ascii="宋体" w:hAnsi="宋体" w:cs="宋体" w:hint="eastAsia"/>
          <w:kern w:val="0"/>
        </w:rPr>
        <w:t>A．①    B．②    C．③    D．④</w:t>
      </w:r>
    </w:p>
    <w:p w:rsidR="00ED2DB6" w:rsidRDefault="00ED2DB6" w:rsidP="00ED2DB6">
      <w:pPr>
        <w:spacing w:line="360" w:lineRule="auto"/>
        <w:rPr>
          <w:rFonts w:ascii="宋体" w:hAnsi="宋体" w:cs="宋体"/>
        </w:rPr>
      </w:pPr>
    </w:p>
    <w:p w:rsidR="00ED2DB6" w:rsidRDefault="00ED2DB6" w:rsidP="00ED2DB6">
      <w:pPr>
        <w:spacing w:line="360" w:lineRule="auto"/>
        <w:ind w:firstLineChars="200" w:firstLine="420"/>
        <w:rPr>
          <w:rFonts w:ascii="宋体" w:hAnsi="宋体" w:cs="宋体"/>
        </w:rPr>
      </w:pPr>
      <w:r>
        <w:rPr>
          <w:rFonts w:ascii="宋体" w:hAnsi="宋体" w:cs="宋体" w:hint="eastAsia"/>
        </w:rPr>
        <w:t>埃及的西水东调工程西起尼罗河三角洲，引尼罗河水东调至西奈半岛北部的阿里什河谷，全长262千米，主要由苏伊士运河以西渠道、穿苏伊士运河输水隧洞、西奈北部输水工程三部分构成，规划开发耕地378万亩。西奈北部调水工程基本在沙漠地区进行，在到达阿里什河谷之前采用压力管道输水，并在灌区建设排水系统。下图示意埃及西水东调工程位置及线路，读图完成16-18题。</w:t>
      </w:r>
    </w:p>
    <w:p w:rsidR="00ED2DB6" w:rsidRDefault="00ED2DB6" w:rsidP="00ED2DB6">
      <w:pPr>
        <w:spacing w:line="360" w:lineRule="auto"/>
        <w:rPr>
          <w:rFonts w:ascii="宋体" w:hAnsi="宋体" w:cs="宋体"/>
        </w:rPr>
      </w:pPr>
      <w:r>
        <w:rPr>
          <w:rFonts w:ascii="宋体" w:hAnsi="宋体" w:cs="宋体"/>
        </w:rPr>
        <w:lastRenderedPageBreak/>
        <w:fldChar w:fldCharType="begin"/>
      </w:r>
      <w:r>
        <w:rPr>
          <w:rFonts w:ascii="宋体" w:hAnsi="宋体" w:cs="宋体"/>
        </w:rPr>
        <w:instrText xml:space="preserve"> </w:instrText>
      </w:r>
      <w:r>
        <w:rPr>
          <w:rFonts w:ascii="宋体" w:hAnsi="宋体" w:cs="宋体" w:hint="eastAsia"/>
        </w:rPr>
        <w:instrText>INCLUDEPICTURE  "C:\\Users\\林颖韬\\Desktop\\SW\\1\\158DL879.TIF" \* MERGEFORMATINET</w:instrText>
      </w:r>
      <w:r>
        <w:rPr>
          <w:rFonts w:ascii="宋体" w:hAnsi="宋体" w:cs="宋体"/>
        </w:rPr>
        <w:instrText xml:space="preserve"> </w:instrText>
      </w:r>
      <w:r>
        <w:rPr>
          <w:rFonts w:ascii="宋体" w:hAnsi="宋体" w:cs="宋体"/>
        </w:rPr>
        <w:fldChar w:fldCharType="separate"/>
      </w:r>
      <w:r>
        <w:rPr>
          <w:rFonts w:ascii="宋体" w:hAnsi="宋体" w:cs="宋体"/>
        </w:rPr>
        <w:fldChar w:fldCharType="begin"/>
      </w:r>
      <w:r>
        <w:rPr>
          <w:rFonts w:ascii="宋体" w:hAnsi="宋体" w:cs="宋体"/>
        </w:rPr>
        <w:instrText xml:space="preserve"> INCLUDEPICTURE  "C:\\Users\\林颖韬\\Desktop\\SW\\1\\158DL879.TIF" \* MERGEFORMATINET </w:instrText>
      </w:r>
      <w:r>
        <w:rPr>
          <w:rFonts w:ascii="宋体" w:hAnsi="宋体" w:cs="宋体"/>
        </w:rPr>
        <w:fldChar w:fldCharType="separate"/>
      </w:r>
      <w:r w:rsidR="00E807AD">
        <w:rPr>
          <w:rFonts w:ascii="宋体" w:hAnsi="宋体" w:cs="宋体"/>
        </w:rPr>
        <w:fldChar w:fldCharType="begin"/>
      </w:r>
      <w:r w:rsidR="00E807AD">
        <w:rPr>
          <w:rFonts w:ascii="宋体" w:hAnsi="宋体" w:cs="宋体"/>
        </w:rPr>
        <w:instrText xml:space="preserve"> </w:instrText>
      </w:r>
      <w:r w:rsidR="00E807AD">
        <w:rPr>
          <w:rFonts w:ascii="宋体" w:hAnsi="宋体" w:cs="宋体"/>
        </w:rPr>
        <w:instrText>INCLUDEPICTURE  "C:\\Users\\User2017\\Desktop\\</w:instrText>
      </w:r>
      <w:r w:rsidR="00E807AD">
        <w:rPr>
          <w:rFonts w:ascii="宋体" w:hAnsi="宋体" w:cs="宋体"/>
        </w:rPr>
        <w:instrText>新建文件夹</w:instrText>
      </w:r>
      <w:r w:rsidR="00E807AD">
        <w:rPr>
          <w:rFonts w:ascii="宋体" w:hAnsi="宋体" w:cs="宋体"/>
        </w:rPr>
        <w:instrText xml:space="preserve"> (2)\\1\\158DL879.TIF" \* MERGEFORMATINET</w:instrText>
      </w:r>
      <w:r w:rsidR="00E807AD">
        <w:rPr>
          <w:rFonts w:ascii="宋体" w:hAnsi="宋体" w:cs="宋体"/>
        </w:rPr>
        <w:instrText xml:space="preserve"> </w:instrText>
      </w:r>
      <w:r w:rsidR="00E807AD">
        <w:rPr>
          <w:rFonts w:ascii="宋体" w:hAnsi="宋体" w:cs="宋体"/>
        </w:rPr>
        <w:fldChar w:fldCharType="separate"/>
      </w:r>
      <w:r w:rsidR="00E807AD">
        <w:rPr>
          <w:rFonts w:ascii="宋体" w:hAnsi="宋体" w:cs="宋体"/>
        </w:rPr>
        <w:pict>
          <v:shape id="_x0000_i1031" type="#_x0000_t75" alt="高中试卷网 http://sj.fjjy.org" style="width:318.55pt;height:163.6pt;mso-position-horizontal-relative:page;mso-position-vertical-relative:page">
            <v:fill o:detectmouseclick="t"/>
            <v:imagedata r:id="rId14" r:href="rId15"/>
          </v:shape>
        </w:pict>
      </w:r>
      <w:r w:rsidR="00E807AD">
        <w:rPr>
          <w:rFonts w:ascii="宋体" w:hAnsi="宋体" w:cs="宋体"/>
        </w:rPr>
        <w:fldChar w:fldCharType="end"/>
      </w:r>
      <w:r>
        <w:rPr>
          <w:rFonts w:ascii="宋体" w:hAnsi="宋体" w:cs="宋体"/>
        </w:rPr>
        <w:fldChar w:fldCharType="end"/>
      </w:r>
      <w:r>
        <w:rPr>
          <w:rFonts w:ascii="宋体" w:hAnsi="宋体" w:cs="宋体"/>
        </w:rPr>
        <w:fldChar w:fldCharType="end"/>
      </w:r>
    </w:p>
    <w:p w:rsidR="00ED2DB6" w:rsidRDefault="00ED2DB6" w:rsidP="00ED2DB6">
      <w:pPr>
        <w:spacing w:line="360" w:lineRule="auto"/>
        <w:rPr>
          <w:rFonts w:ascii="宋体" w:hAnsi="宋体" w:cs="宋体"/>
        </w:rPr>
      </w:pPr>
      <w:r>
        <w:rPr>
          <w:rFonts w:ascii="宋体" w:hAnsi="宋体" w:cs="宋体" w:hint="eastAsia"/>
        </w:rPr>
        <w:t>16．埃及兴建西水东调工程的主要目的是(　　)</w:t>
      </w:r>
    </w:p>
    <w:p w:rsidR="00ED2DB6" w:rsidRDefault="00ED2DB6" w:rsidP="00ED2DB6">
      <w:pPr>
        <w:spacing w:line="360" w:lineRule="auto"/>
        <w:rPr>
          <w:rFonts w:ascii="宋体" w:hAnsi="宋体" w:cs="宋体"/>
        </w:rPr>
      </w:pPr>
      <w:r>
        <w:rPr>
          <w:rFonts w:ascii="宋体" w:hAnsi="宋体" w:cs="宋体" w:hint="eastAsia"/>
        </w:rPr>
        <w:t>A．为东部工业、城市发展提供生产生活用水</w:t>
      </w:r>
    </w:p>
    <w:p w:rsidR="00ED2DB6" w:rsidRDefault="00ED2DB6" w:rsidP="00ED2DB6">
      <w:pPr>
        <w:spacing w:line="360" w:lineRule="auto"/>
        <w:rPr>
          <w:rFonts w:ascii="宋体" w:hAnsi="宋体" w:cs="宋体"/>
        </w:rPr>
      </w:pPr>
      <w:r>
        <w:rPr>
          <w:rFonts w:ascii="宋体" w:hAnsi="宋体" w:cs="宋体" w:hint="eastAsia"/>
        </w:rPr>
        <w:t>B．形成水系之间的便利通道，利于航运发展</w:t>
      </w:r>
    </w:p>
    <w:p w:rsidR="00ED2DB6" w:rsidRDefault="00ED2DB6" w:rsidP="00ED2DB6">
      <w:pPr>
        <w:spacing w:line="360" w:lineRule="auto"/>
        <w:rPr>
          <w:rFonts w:ascii="宋体" w:hAnsi="宋体" w:cs="宋体"/>
        </w:rPr>
      </w:pPr>
      <w:r>
        <w:rPr>
          <w:rFonts w:ascii="宋体" w:hAnsi="宋体" w:cs="宋体" w:hint="eastAsia"/>
        </w:rPr>
        <w:t>C．调节尼罗河径流量季节分配不均，防治洪涝</w:t>
      </w:r>
    </w:p>
    <w:p w:rsidR="00ED2DB6" w:rsidRDefault="00ED2DB6" w:rsidP="00ED2DB6">
      <w:pPr>
        <w:spacing w:line="360" w:lineRule="auto"/>
        <w:rPr>
          <w:rFonts w:ascii="宋体" w:hAnsi="宋体" w:cs="宋体"/>
        </w:rPr>
      </w:pPr>
      <w:r>
        <w:rPr>
          <w:rFonts w:ascii="宋体" w:hAnsi="宋体" w:cs="宋体" w:hint="eastAsia"/>
        </w:rPr>
        <w:t>D．完善西奈半岛灌溉系统，改善农业生产条件</w:t>
      </w:r>
    </w:p>
    <w:p w:rsidR="00ED2DB6" w:rsidRDefault="00ED2DB6" w:rsidP="00ED2DB6">
      <w:pPr>
        <w:spacing w:line="360" w:lineRule="auto"/>
        <w:rPr>
          <w:rFonts w:ascii="宋体" w:hAnsi="宋体" w:cs="宋体"/>
        </w:rPr>
      </w:pPr>
      <w:r>
        <w:rPr>
          <w:rFonts w:ascii="宋体" w:hAnsi="宋体" w:cs="宋体" w:hint="eastAsia"/>
        </w:rPr>
        <w:t>17．西奈北部调水工程在到达阿里什河谷之前采用压力管道输水，其影响因素是(　　)</w:t>
      </w:r>
    </w:p>
    <w:p w:rsidR="00ED2DB6" w:rsidRDefault="00ED2DB6" w:rsidP="00ED2DB6">
      <w:pPr>
        <w:spacing w:line="360" w:lineRule="auto"/>
        <w:rPr>
          <w:rFonts w:ascii="宋体" w:hAnsi="宋体" w:cs="宋体"/>
        </w:rPr>
      </w:pPr>
      <w:r>
        <w:rPr>
          <w:rFonts w:ascii="宋体" w:hAnsi="宋体" w:cs="宋体" w:hint="eastAsia"/>
        </w:rPr>
        <w:t>A．地形  B．气候  C．土壤  D．水源</w:t>
      </w:r>
    </w:p>
    <w:p w:rsidR="00ED2DB6" w:rsidRDefault="00ED2DB6" w:rsidP="00ED2DB6">
      <w:pPr>
        <w:spacing w:line="360" w:lineRule="auto"/>
        <w:rPr>
          <w:rFonts w:ascii="宋体" w:hAnsi="宋体" w:cs="宋体"/>
        </w:rPr>
      </w:pPr>
      <w:r>
        <w:rPr>
          <w:rFonts w:ascii="宋体" w:hAnsi="宋体" w:cs="宋体" w:hint="eastAsia"/>
        </w:rPr>
        <w:t>18．西奈北部调水工程在灌区建设排水系统主要是为了预防(　　)</w:t>
      </w:r>
    </w:p>
    <w:p w:rsidR="00ED2DB6" w:rsidRPr="003A2D40" w:rsidRDefault="00ED2DB6" w:rsidP="00ED2DB6">
      <w:pPr>
        <w:spacing w:line="360" w:lineRule="auto"/>
        <w:rPr>
          <w:rFonts w:ascii="宋体" w:hAnsi="宋体" w:cs="宋体"/>
        </w:rPr>
      </w:pPr>
      <w:r>
        <w:rPr>
          <w:rFonts w:ascii="宋体" w:hAnsi="宋体" w:cs="宋体" w:hint="eastAsia"/>
        </w:rPr>
        <w:t xml:space="preserve">A．尼罗河断流  </w:t>
      </w:r>
      <w:r>
        <w:rPr>
          <w:rFonts w:ascii="宋体" w:hAnsi="宋体" w:cs="宋体" w:hint="eastAsia"/>
        </w:rPr>
        <w:tab/>
        <w:t xml:space="preserve">B．灌区土地盐碱化C．降水量增加 </w:t>
      </w:r>
      <w:r>
        <w:rPr>
          <w:rFonts w:ascii="宋体" w:hAnsi="宋体" w:cs="宋体" w:hint="eastAsia"/>
        </w:rPr>
        <w:tab/>
        <w:t>D．河流含沙量增加</w:t>
      </w:r>
    </w:p>
    <w:p w:rsidR="00ED2DB6" w:rsidRDefault="00ED2DB6" w:rsidP="00ED2DB6">
      <w:pPr>
        <w:spacing w:line="360" w:lineRule="auto"/>
        <w:rPr>
          <w:rFonts w:ascii="宋体" w:hAnsi="宋体" w:cs="宋体"/>
        </w:rPr>
      </w:pPr>
      <w:r>
        <w:rPr>
          <w:rFonts w:ascii="宋体" w:hAnsi="宋体" w:cs="宋体" w:hint="eastAsia"/>
        </w:rPr>
        <w:t>读“甲、乙两区域图”，完成19-20题。</w:t>
      </w:r>
      <w:r>
        <w:rPr>
          <w:rFonts w:ascii="宋体" w:hAnsi="宋体" w:cs="宋体" w:hint="eastAsia"/>
        </w:rPr>
        <w:br/>
      </w:r>
      <w:r w:rsidR="00E807AD">
        <w:rPr>
          <w:rFonts w:ascii="宋体" w:hAnsi="宋体" w:cs="宋体"/>
        </w:rPr>
        <w:pict>
          <v:shape id="图片 11" o:spid="_x0000_i1032" type="#_x0000_t75" alt="高中试卷网 http://sj.fjjy.org" style="width:412.4pt;height:160.7pt;mso-position-horizontal-relative:page;mso-position-vertical-relative:page">
            <v:imagedata r:id="rId16" o:title=""/>
          </v:shape>
        </w:pict>
      </w:r>
    </w:p>
    <w:p w:rsidR="00ED2DB6" w:rsidRDefault="00ED2DB6" w:rsidP="00ED2DB6">
      <w:pPr>
        <w:spacing w:line="360" w:lineRule="auto"/>
        <w:rPr>
          <w:rFonts w:ascii="宋体" w:hAnsi="宋体" w:cs="宋体"/>
        </w:rPr>
      </w:pPr>
      <w:r>
        <w:rPr>
          <w:rFonts w:ascii="宋体" w:hAnsi="宋体" w:cs="宋体" w:hint="eastAsia"/>
        </w:rPr>
        <w:t xml:space="preserve">19图中M、N是世界著名的湖泊，关于两湖泊的描述正确的是（    ）            </w:t>
      </w:r>
    </w:p>
    <w:p w:rsidR="00ED2DB6" w:rsidRDefault="00ED2DB6" w:rsidP="00ED2DB6">
      <w:pPr>
        <w:spacing w:line="360" w:lineRule="auto"/>
        <w:ind w:left="150"/>
        <w:rPr>
          <w:rFonts w:ascii="宋体" w:hAnsi="宋体" w:cs="宋体"/>
        </w:rPr>
      </w:pPr>
      <w:r>
        <w:rPr>
          <w:rFonts w:ascii="宋体" w:hAnsi="宋体" w:cs="宋体" w:hint="eastAsia"/>
        </w:rPr>
        <w:t>A. 两湖分别是所在地区面积最大的湖泊</w:t>
      </w:r>
      <w:r>
        <w:rPr>
          <w:rFonts w:ascii="宋体" w:hAnsi="宋体" w:cs="宋体" w:hint="eastAsia"/>
        </w:rPr>
        <w:br/>
        <w:t>B. M湖是内力作用形成的，N湖是外力作用形成的</w:t>
      </w:r>
      <w:r>
        <w:rPr>
          <w:rFonts w:ascii="宋体" w:hAnsi="宋体" w:cs="宋体" w:hint="eastAsia"/>
        </w:rPr>
        <w:br/>
      </w:r>
      <w:r>
        <w:rPr>
          <w:rFonts w:ascii="宋体" w:hAnsi="宋体" w:cs="宋体" w:hint="eastAsia"/>
        </w:rPr>
        <w:lastRenderedPageBreak/>
        <w:t>C. M湖周围的植被为热带雨林，N湖周围的植被为温带草原</w:t>
      </w:r>
      <w:r>
        <w:rPr>
          <w:rFonts w:ascii="宋体" w:hAnsi="宋体" w:cs="宋体" w:hint="eastAsia"/>
        </w:rPr>
        <w:br/>
        <w:t>D. 两湖均为内流湖</w:t>
      </w:r>
    </w:p>
    <w:p w:rsidR="00ED2DB6" w:rsidRDefault="00ED2DB6" w:rsidP="00ED2DB6">
      <w:pPr>
        <w:spacing w:line="360" w:lineRule="auto"/>
        <w:rPr>
          <w:rFonts w:ascii="宋体" w:hAnsi="宋体" w:cs="宋体"/>
        </w:rPr>
      </w:pPr>
      <w:r>
        <w:rPr>
          <w:rFonts w:ascii="宋体" w:hAnsi="宋体" w:cs="宋体" w:hint="eastAsia"/>
        </w:rPr>
        <w:t xml:space="preserve">20两湖泊所在区域的人文地理特征为（    ）            </w:t>
      </w:r>
    </w:p>
    <w:p w:rsidR="00ED2DB6" w:rsidRDefault="00ED2DB6" w:rsidP="00ED2DB6">
      <w:pPr>
        <w:spacing w:line="360" w:lineRule="auto"/>
        <w:ind w:left="150"/>
        <w:rPr>
          <w:rFonts w:ascii="宋体" w:hAnsi="宋体" w:cs="宋体"/>
        </w:rPr>
      </w:pPr>
      <w:r>
        <w:rPr>
          <w:rFonts w:ascii="宋体" w:hAnsi="宋体" w:cs="宋体" w:hint="eastAsia"/>
        </w:rPr>
        <w:t>A. 甲、乙区域经济发达，农业分别为大牧场放牧业和乳畜业</w:t>
      </w:r>
      <w:r>
        <w:rPr>
          <w:rFonts w:ascii="宋体" w:hAnsi="宋体" w:cs="宋体" w:hint="eastAsia"/>
        </w:rPr>
        <w:br/>
        <w:t>B. 甲、乙区域资源丰富，资源分别为铁矿、铀矿和煤炭、石油</w:t>
      </w:r>
      <w:r>
        <w:rPr>
          <w:rFonts w:ascii="宋体" w:hAnsi="宋体" w:cs="宋体" w:hint="eastAsia"/>
        </w:rPr>
        <w:br/>
        <w:t>C. 甲、乙区域人口稠密，人口自然增长率低</w:t>
      </w:r>
      <w:r>
        <w:rPr>
          <w:rFonts w:ascii="宋体" w:hAnsi="宋体" w:cs="宋体" w:hint="eastAsia"/>
        </w:rPr>
        <w:br/>
        <w:t>D. 甲区域环境问题以生态破坏为主，乙地区环境问题以环境污染为主</w:t>
      </w:r>
    </w:p>
    <w:p w:rsidR="00ED2DB6" w:rsidRDefault="00ED2DB6" w:rsidP="00ED2DB6">
      <w:pPr>
        <w:pStyle w:val="19"/>
        <w:spacing w:line="360" w:lineRule="auto"/>
        <w:rPr>
          <w:rFonts w:ascii="宋体" w:hAnsi="宋体" w:cs="宋体"/>
          <w:b/>
          <w:bCs/>
        </w:rPr>
      </w:pPr>
    </w:p>
    <w:p w:rsidR="00ED2DB6" w:rsidRDefault="00ED2DB6" w:rsidP="00ED2DB6">
      <w:pPr>
        <w:pStyle w:val="19"/>
        <w:spacing w:line="360" w:lineRule="auto"/>
        <w:rPr>
          <w:rFonts w:ascii="宋体" w:hAnsi="宋体" w:cs="宋体"/>
          <w:b/>
          <w:bCs/>
        </w:rPr>
      </w:pPr>
    </w:p>
    <w:p w:rsidR="00ED2DB6" w:rsidRDefault="00E807AD" w:rsidP="00ED2DB6">
      <w:pPr>
        <w:pStyle w:val="19"/>
        <w:spacing w:line="360" w:lineRule="auto"/>
        <w:rPr>
          <w:rFonts w:ascii="宋体" w:hAnsi="宋体" w:cs="宋体"/>
        </w:rPr>
      </w:pPr>
      <w:r>
        <w:rPr>
          <w:rFonts w:ascii="宋体" w:hAnsi="宋体" w:cs="宋体"/>
        </w:rPr>
        <w:pict>
          <v:shape id="图片 2" o:spid="_x0000_s1026" type="#_x0000_t75" alt="高中试卷网 http://sj.fjjy.org" style="position:absolute;left:0;text-align:left;margin-left:222.15pt;margin-top:17.3pt;width:234.25pt;height:186.45pt;z-index:1">
            <v:fill o:detectmouseclick="t"/>
            <v:imagedata r:id="rId17" o:title=""/>
            <w10:wrap type="square"/>
          </v:shape>
        </w:pict>
      </w:r>
      <w:r w:rsidR="00ED2DB6">
        <w:rPr>
          <w:rFonts w:ascii="宋体" w:hAnsi="宋体" w:cs="宋体" w:hint="eastAsia"/>
        </w:rPr>
        <w:t>读“沿我国某山地南北向剖面及1月平均气温变化”图，完成21-22问题。</w:t>
      </w:r>
    </w:p>
    <w:p w:rsidR="00ED2DB6" w:rsidRDefault="00ED2DB6" w:rsidP="00ED2DB6">
      <w:pPr>
        <w:pStyle w:val="19"/>
        <w:spacing w:line="360" w:lineRule="auto"/>
        <w:rPr>
          <w:rFonts w:ascii="宋体" w:hAnsi="宋体" w:cs="宋体"/>
        </w:rPr>
      </w:pPr>
      <w:r>
        <w:rPr>
          <w:rFonts w:ascii="宋体" w:hAnsi="宋体" w:cs="宋体" w:hint="eastAsia"/>
        </w:rPr>
        <w:t>21．该山地最可能属于 （  ）</w:t>
      </w:r>
    </w:p>
    <w:p w:rsidR="00ED2DB6" w:rsidRDefault="00ED2DB6" w:rsidP="00ED2DB6">
      <w:pPr>
        <w:pStyle w:val="19"/>
        <w:spacing w:line="360" w:lineRule="auto"/>
        <w:rPr>
          <w:rFonts w:ascii="宋体" w:hAnsi="宋体" w:cs="宋体"/>
        </w:rPr>
      </w:pPr>
      <w:r>
        <w:rPr>
          <w:rFonts w:ascii="宋体" w:hAnsi="宋体" w:cs="宋体" w:hint="eastAsia"/>
        </w:rPr>
        <w:t xml:space="preserve">    A．阴山         B．秦岭      </w:t>
      </w:r>
    </w:p>
    <w:p w:rsidR="00ED2DB6" w:rsidRDefault="00ED2DB6" w:rsidP="00ED2DB6">
      <w:pPr>
        <w:pStyle w:val="19"/>
        <w:spacing w:line="360" w:lineRule="auto"/>
        <w:rPr>
          <w:rFonts w:ascii="宋体" w:hAnsi="宋体" w:cs="宋体"/>
        </w:rPr>
      </w:pPr>
      <w:r>
        <w:rPr>
          <w:rFonts w:ascii="宋体" w:hAnsi="宋体" w:cs="宋体" w:hint="eastAsia"/>
        </w:rPr>
        <w:t xml:space="preserve">    C．天山         D．南岭</w:t>
      </w:r>
    </w:p>
    <w:p w:rsidR="00ED2DB6" w:rsidRDefault="00ED2DB6" w:rsidP="00ED2DB6">
      <w:pPr>
        <w:pStyle w:val="19"/>
        <w:spacing w:line="360" w:lineRule="auto"/>
        <w:rPr>
          <w:rFonts w:ascii="宋体" w:hAnsi="宋体" w:cs="宋体"/>
        </w:rPr>
      </w:pPr>
      <w:r>
        <w:rPr>
          <w:rFonts w:ascii="宋体" w:hAnsi="宋体" w:cs="宋体" w:hint="eastAsia"/>
        </w:rPr>
        <w:t>22．该山南部属于下列哪个地形区（  ）</w:t>
      </w:r>
    </w:p>
    <w:p w:rsidR="00ED2DB6" w:rsidRDefault="00ED2DB6" w:rsidP="00ED2DB6">
      <w:pPr>
        <w:pStyle w:val="19"/>
        <w:spacing w:line="360" w:lineRule="auto"/>
        <w:rPr>
          <w:rFonts w:ascii="宋体" w:hAnsi="宋体" w:cs="宋体"/>
        </w:rPr>
      </w:pPr>
      <w:r>
        <w:rPr>
          <w:rFonts w:ascii="宋体" w:hAnsi="宋体" w:cs="宋体" w:hint="eastAsia"/>
        </w:rPr>
        <w:t xml:space="preserve">   A．两广丘陵    B．浙闽丘陵      </w:t>
      </w:r>
    </w:p>
    <w:p w:rsidR="00ED2DB6" w:rsidRDefault="00ED2DB6" w:rsidP="00ED2DB6">
      <w:pPr>
        <w:pStyle w:val="19"/>
        <w:spacing w:line="360" w:lineRule="auto"/>
        <w:rPr>
          <w:rFonts w:ascii="宋体" w:hAnsi="宋体" w:cs="宋体"/>
        </w:rPr>
      </w:pPr>
      <w:r>
        <w:rPr>
          <w:rFonts w:ascii="宋体" w:hAnsi="宋体" w:cs="宋体" w:hint="eastAsia"/>
        </w:rPr>
        <w:t xml:space="preserve">   C．河套平原    D．汉水谷地  </w:t>
      </w:r>
    </w:p>
    <w:p w:rsidR="00ED2DB6" w:rsidRDefault="00ED2DB6" w:rsidP="00ED2DB6">
      <w:pPr>
        <w:spacing w:line="360" w:lineRule="auto"/>
        <w:rPr>
          <w:rFonts w:ascii="宋体" w:hAnsi="宋体" w:cs="宋体"/>
        </w:rPr>
      </w:pPr>
    </w:p>
    <w:p w:rsidR="00ED2DB6" w:rsidRDefault="00ED2DB6" w:rsidP="00ED2DB6">
      <w:pPr>
        <w:spacing w:line="360" w:lineRule="auto"/>
        <w:ind w:firstLineChars="200" w:firstLine="420"/>
        <w:rPr>
          <w:rFonts w:ascii="宋体" w:hAnsi="宋体" w:cs="宋体"/>
        </w:rPr>
      </w:pPr>
      <w:r>
        <w:rPr>
          <w:rFonts w:ascii="宋体" w:hAnsi="宋体" w:cs="宋体" w:hint="eastAsia"/>
        </w:rPr>
        <w:t>近年来，随着全球气候变暖，我国西北地区一些河流夏季径流量有增大趋势。下图示意某年新疆境内某条河流的各月径流量占全年径流量的百分比和径流变差系数(反映某地月径流量年际变化幅度)。据此完成23-25小题。</w:t>
      </w:r>
    </w:p>
    <w:p w:rsidR="00ED2DB6" w:rsidRDefault="00E807AD" w:rsidP="00ED2DB6">
      <w:pPr>
        <w:spacing w:line="360" w:lineRule="auto"/>
        <w:jc w:val="center"/>
        <w:rPr>
          <w:rFonts w:ascii="宋体" w:hAnsi="宋体" w:cs="宋体"/>
        </w:rPr>
      </w:pPr>
      <w:r>
        <w:rPr>
          <w:rFonts w:ascii="宋体" w:hAnsi="宋体" w:cs="宋体"/>
        </w:rPr>
        <w:pict>
          <v:shape id="图片 12" o:spid="_x0000_i1033" type="#_x0000_t75" alt="高中试卷网 http://sj.fjjy.org" style="width:248.85pt;height:133.65pt;mso-position-horizontal-relative:page;mso-position-vertical-relative:page" o:button="t">
            <v:fill o:detectmouseclick="t"/>
            <v:imagedata r:id="rId18" o:title="浙江省诸暨市牌头中学高二2017-2018学年上学期期中考试地理【解析】"/>
          </v:shape>
        </w:pict>
      </w:r>
    </w:p>
    <w:p w:rsidR="00ED2DB6" w:rsidRDefault="00ED2DB6" w:rsidP="00ED2DB6">
      <w:pPr>
        <w:spacing w:line="360" w:lineRule="auto"/>
        <w:rPr>
          <w:rFonts w:ascii="宋体" w:hAnsi="宋体" w:cs="宋体"/>
        </w:rPr>
      </w:pPr>
      <w:r>
        <w:rPr>
          <w:rFonts w:ascii="宋体" w:hAnsi="宋体" w:cs="宋体" w:hint="eastAsia"/>
        </w:rPr>
        <w:t>23. 该河径流量年际变化最大的月份是</w:t>
      </w:r>
    </w:p>
    <w:p w:rsidR="00ED2DB6" w:rsidRDefault="00ED2DB6" w:rsidP="00ED2DB6">
      <w:pPr>
        <w:spacing w:line="360" w:lineRule="auto"/>
        <w:rPr>
          <w:rFonts w:ascii="宋体" w:hAnsi="宋体" w:cs="宋体"/>
        </w:rPr>
      </w:pPr>
      <w:r>
        <w:rPr>
          <w:rFonts w:ascii="宋体" w:hAnsi="宋体" w:cs="宋体" w:hint="eastAsia"/>
        </w:rPr>
        <w:lastRenderedPageBreak/>
        <w:t>A. 2月    B. 5月    C. 8月    D. 11月</w:t>
      </w:r>
    </w:p>
    <w:p w:rsidR="00ED2DB6" w:rsidRDefault="00ED2DB6" w:rsidP="00ED2DB6">
      <w:pPr>
        <w:spacing w:line="360" w:lineRule="auto"/>
        <w:rPr>
          <w:rFonts w:ascii="宋体" w:hAnsi="宋体" w:cs="宋体"/>
        </w:rPr>
      </w:pPr>
      <w:r>
        <w:rPr>
          <w:rFonts w:ascii="宋体" w:hAnsi="宋体" w:cs="宋体" w:hint="eastAsia"/>
        </w:rPr>
        <w:t>24. 近年来，河流夏季的径流量增大，主要是因为</w:t>
      </w:r>
    </w:p>
    <w:p w:rsidR="00ED2DB6" w:rsidRDefault="00ED2DB6" w:rsidP="00ED2DB6">
      <w:pPr>
        <w:spacing w:line="360" w:lineRule="auto"/>
        <w:rPr>
          <w:rFonts w:ascii="宋体" w:hAnsi="宋体" w:cs="宋体"/>
        </w:rPr>
      </w:pPr>
      <w:r>
        <w:rPr>
          <w:rFonts w:ascii="宋体" w:hAnsi="宋体" w:cs="宋体" w:hint="eastAsia"/>
        </w:rPr>
        <w:t>A. 夏季降水变多    B. 冬季降雪量增多</w:t>
      </w:r>
    </w:p>
    <w:p w:rsidR="00ED2DB6" w:rsidRDefault="00ED2DB6" w:rsidP="00ED2DB6">
      <w:pPr>
        <w:spacing w:line="360" w:lineRule="auto"/>
        <w:rPr>
          <w:rFonts w:ascii="宋体" w:hAnsi="宋体" w:cs="宋体"/>
        </w:rPr>
      </w:pPr>
      <w:r>
        <w:rPr>
          <w:rFonts w:ascii="宋体" w:hAnsi="宋体" w:cs="宋体" w:hint="eastAsia"/>
        </w:rPr>
        <w:t>C. 冰川融化量增大    D. 冬季气温升高</w:t>
      </w:r>
    </w:p>
    <w:p w:rsidR="00ED2DB6" w:rsidRDefault="00ED2DB6" w:rsidP="00ED2DB6">
      <w:pPr>
        <w:spacing w:line="360" w:lineRule="auto"/>
        <w:rPr>
          <w:rFonts w:ascii="宋体" w:hAnsi="宋体" w:cs="宋体"/>
        </w:rPr>
      </w:pPr>
      <w:r>
        <w:rPr>
          <w:rFonts w:ascii="宋体" w:hAnsi="宋体" w:cs="宋体" w:hint="eastAsia"/>
        </w:rPr>
        <w:t>25. 从长期来看，全球气候变暖，将导致我国西北地区一些河流</w:t>
      </w:r>
    </w:p>
    <w:p w:rsidR="00ED2DB6" w:rsidRDefault="00ED2DB6" w:rsidP="00ED2DB6">
      <w:pPr>
        <w:spacing w:line="360" w:lineRule="auto"/>
        <w:rPr>
          <w:rFonts w:ascii="宋体" w:hAnsi="宋体" w:cs="宋体"/>
        </w:rPr>
      </w:pPr>
      <w:r>
        <w:rPr>
          <w:rFonts w:ascii="宋体" w:hAnsi="宋体" w:cs="宋体" w:hint="eastAsia"/>
        </w:rPr>
        <w:t>A. 径流量增大    B. 径流变差系数变小</w:t>
      </w:r>
    </w:p>
    <w:p w:rsidR="00ED2DB6" w:rsidRDefault="00ED2DB6" w:rsidP="00ED2DB6">
      <w:pPr>
        <w:spacing w:line="360" w:lineRule="auto"/>
        <w:rPr>
          <w:rFonts w:ascii="宋体" w:hAnsi="宋体" w:cs="宋体"/>
        </w:rPr>
      </w:pPr>
      <w:r>
        <w:rPr>
          <w:rFonts w:ascii="宋体" w:hAnsi="宋体" w:cs="宋体" w:hint="eastAsia"/>
        </w:rPr>
        <w:t>C. 径流量减少    D. 径流量季节变化变小</w:t>
      </w:r>
    </w:p>
    <w:p w:rsidR="00ED2DB6" w:rsidRDefault="00ED2DB6" w:rsidP="00ED2DB6">
      <w:pPr>
        <w:pStyle w:val="a7"/>
        <w:snapToGrid w:val="0"/>
        <w:spacing w:line="360" w:lineRule="auto"/>
        <w:rPr>
          <w:rFonts w:hAnsi="宋体" w:cs="宋体"/>
        </w:rPr>
      </w:pPr>
    </w:p>
    <w:p w:rsidR="00ED2DB6" w:rsidRDefault="00ED2DB6" w:rsidP="00ED2DB6">
      <w:pPr>
        <w:pStyle w:val="a7"/>
        <w:snapToGrid w:val="0"/>
        <w:spacing w:line="360" w:lineRule="auto"/>
        <w:rPr>
          <w:rFonts w:hAnsi="宋体" w:cs="宋体"/>
        </w:rPr>
      </w:pPr>
    </w:p>
    <w:p w:rsidR="00ED2DB6" w:rsidRDefault="00ED2DB6" w:rsidP="00ED2DB6">
      <w:pPr>
        <w:pStyle w:val="a7"/>
        <w:snapToGrid w:val="0"/>
        <w:spacing w:line="360" w:lineRule="auto"/>
        <w:rPr>
          <w:rFonts w:hAnsi="宋体" w:cs="宋体"/>
        </w:rPr>
      </w:pPr>
      <w:r>
        <w:rPr>
          <w:rFonts w:hAnsi="宋体" w:cs="宋体" w:hint="eastAsia"/>
          <w:b/>
        </w:rPr>
        <w:t>二、非选择题：</w:t>
      </w:r>
      <w:r>
        <w:rPr>
          <w:rFonts w:hAnsi="宋体" w:cs="宋体" w:hint="eastAsia"/>
        </w:rPr>
        <w:t>（本题包括3小题，共50分）</w:t>
      </w:r>
    </w:p>
    <w:p w:rsidR="00ED2DB6" w:rsidRDefault="00ED2DB6" w:rsidP="00ED2DB6">
      <w:pPr>
        <w:spacing w:line="360" w:lineRule="auto"/>
        <w:rPr>
          <w:rFonts w:ascii="宋体" w:hAnsi="宋体" w:cs="宋体"/>
          <w:szCs w:val="21"/>
        </w:rPr>
      </w:pPr>
      <w:r>
        <w:rPr>
          <w:rFonts w:ascii="宋体" w:hAnsi="宋体" w:cs="宋体" w:hint="eastAsia"/>
          <w:szCs w:val="21"/>
        </w:rPr>
        <w:t>26.读图及图中各地点的相关资料表，回答下列问题。</w:t>
      </w:r>
      <w:r>
        <w:rPr>
          <w:rFonts w:ascii="宋体" w:hAnsi="宋体" w:cs="宋体" w:hint="eastAsia"/>
        </w:rPr>
        <w:t>（14分）</w:t>
      </w:r>
    </w:p>
    <w:p w:rsidR="00ED2DB6" w:rsidRDefault="00E807AD" w:rsidP="00ED2DB6">
      <w:pPr>
        <w:spacing w:line="360" w:lineRule="auto"/>
        <w:jc w:val="center"/>
        <w:rPr>
          <w:rFonts w:ascii="宋体" w:hAnsi="宋体" w:cs="宋体"/>
          <w:szCs w:val="21"/>
        </w:rPr>
      </w:pPr>
      <w:r>
        <w:rPr>
          <w:rFonts w:ascii="宋体" w:hAnsi="宋体" w:cs="宋体"/>
          <w:szCs w:val="21"/>
        </w:rPr>
        <w:pict>
          <v:shape id="图片 21" o:spid="_x0000_i1034" type="#_x0000_t75" alt="高中试卷网 http://sj.fjjy.org" style="width:209.1pt;height:178.55pt;mso-position-horizontal-relative:page;mso-position-vertical-relative:page">
            <v:imagedata r:id="rId19" o:title="学科网(www"/>
          </v:shape>
        </w:pict>
      </w:r>
    </w:p>
    <w:p w:rsidR="00ED2DB6" w:rsidRDefault="00ED2DB6" w:rsidP="00ED2DB6">
      <w:pPr>
        <w:spacing w:line="360" w:lineRule="auto"/>
        <w:jc w:val="center"/>
        <w:rPr>
          <w:rFonts w:ascii="宋体" w:hAnsi="宋体" w:cs="宋体"/>
          <w:szCs w:val="21"/>
        </w:rPr>
      </w:pPr>
      <w:r>
        <w:rPr>
          <w:rFonts w:ascii="宋体" w:hAnsi="宋体" w:cs="宋体" w:hint="eastAsia"/>
          <w:szCs w:val="21"/>
        </w:rPr>
        <w:t>图中各地点的相关资料</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88"/>
        <w:gridCol w:w="900"/>
        <w:gridCol w:w="900"/>
        <w:gridCol w:w="1080"/>
        <w:gridCol w:w="1080"/>
        <w:gridCol w:w="900"/>
        <w:gridCol w:w="900"/>
        <w:gridCol w:w="776"/>
      </w:tblGrid>
      <w:tr w:rsidR="00ED2DB6" w:rsidTr="00E25893">
        <w:trPr>
          <w:jc w:val="center"/>
        </w:trPr>
        <w:tc>
          <w:tcPr>
            <w:tcW w:w="2088" w:type="dxa"/>
            <w:tcBorders>
              <w:top w:val="single" w:sz="12" w:space="0" w:color="000000"/>
              <w:left w:val="single" w:sz="12"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地点</w:t>
            </w:r>
          </w:p>
        </w:tc>
        <w:tc>
          <w:tcPr>
            <w:tcW w:w="900" w:type="dxa"/>
            <w:tcBorders>
              <w:top w:val="single" w:sz="12"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①</w:t>
            </w:r>
          </w:p>
        </w:tc>
        <w:tc>
          <w:tcPr>
            <w:tcW w:w="900" w:type="dxa"/>
            <w:tcBorders>
              <w:top w:val="single" w:sz="12"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②</w:t>
            </w:r>
          </w:p>
        </w:tc>
        <w:tc>
          <w:tcPr>
            <w:tcW w:w="1080" w:type="dxa"/>
            <w:tcBorders>
              <w:top w:val="single" w:sz="12"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③</w:t>
            </w:r>
          </w:p>
        </w:tc>
        <w:tc>
          <w:tcPr>
            <w:tcW w:w="1080" w:type="dxa"/>
            <w:tcBorders>
              <w:top w:val="single" w:sz="12"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④</w:t>
            </w:r>
          </w:p>
        </w:tc>
        <w:tc>
          <w:tcPr>
            <w:tcW w:w="900" w:type="dxa"/>
            <w:tcBorders>
              <w:top w:val="single" w:sz="12"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⑤</w:t>
            </w:r>
          </w:p>
        </w:tc>
        <w:tc>
          <w:tcPr>
            <w:tcW w:w="900" w:type="dxa"/>
            <w:tcBorders>
              <w:top w:val="single" w:sz="12"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⑥</w:t>
            </w:r>
          </w:p>
        </w:tc>
        <w:tc>
          <w:tcPr>
            <w:tcW w:w="776" w:type="dxa"/>
            <w:tcBorders>
              <w:top w:val="single" w:sz="12" w:space="0" w:color="000000"/>
              <w:left w:val="single" w:sz="6" w:space="0" w:color="000000"/>
              <w:bottom w:val="single" w:sz="6" w:space="0" w:color="000000"/>
              <w:right w:val="single" w:sz="12"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⑦</w:t>
            </w:r>
          </w:p>
        </w:tc>
      </w:tr>
      <w:tr w:rsidR="00ED2DB6" w:rsidTr="00E25893">
        <w:trPr>
          <w:jc w:val="center"/>
        </w:trPr>
        <w:tc>
          <w:tcPr>
            <w:tcW w:w="2088" w:type="dxa"/>
            <w:tcBorders>
              <w:top w:val="single" w:sz="6" w:space="0" w:color="000000"/>
              <w:left w:val="single" w:sz="12"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海拔（m）</w:t>
            </w:r>
          </w:p>
        </w:tc>
        <w:tc>
          <w:tcPr>
            <w:tcW w:w="900" w:type="dxa"/>
            <w:tcBorders>
              <w:top w:val="single" w:sz="6"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4</w:t>
            </w:r>
          </w:p>
        </w:tc>
        <w:tc>
          <w:tcPr>
            <w:tcW w:w="900" w:type="dxa"/>
            <w:tcBorders>
              <w:top w:val="single" w:sz="6"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2 895</w:t>
            </w:r>
          </w:p>
        </w:tc>
        <w:tc>
          <w:tcPr>
            <w:tcW w:w="1080" w:type="dxa"/>
            <w:tcBorders>
              <w:top w:val="single" w:sz="6"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1 288</w:t>
            </w:r>
          </w:p>
        </w:tc>
        <w:tc>
          <w:tcPr>
            <w:tcW w:w="1080" w:type="dxa"/>
            <w:tcBorders>
              <w:top w:val="single" w:sz="6"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1 302</w:t>
            </w:r>
          </w:p>
        </w:tc>
        <w:tc>
          <w:tcPr>
            <w:tcW w:w="900" w:type="dxa"/>
            <w:tcBorders>
              <w:top w:val="single" w:sz="6"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2 261</w:t>
            </w:r>
          </w:p>
        </w:tc>
        <w:tc>
          <w:tcPr>
            <w:tcW w:w="900" w:type="dxa"/>
            <w:tcBorders>
              <w:top w:val="single" w:sz="6"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23</w:t>
            </w:r>
          </w:p>
        </w:tc>
        <w:tc>
          <w:tcPr>
            <w:tcW w:w="776" w:type="dxa"/>
            <w:tcBorders>
              <w:top w:val="single" w:sz="6" w:space="0" w:color="000000"/>
              <w:left w:val="single" w:sz="6" w:space="0" w:color="000000"/>
              <w:bottom w:val="single" w:sz="6" w:space="0" w:color="000000"/>
              <w:right w:val="single" w:sz="12"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8</w:t>
            </w:r>
          </w:p>
        </w:tc>
      </w:tr>
      <w:tr w:rsidR="00ED2DB6" w:rsidTr="00E25893">
        <w:trPr>
          <w:jc w:val="center"/>
        </w:trPr>
        <w:tc>
          <w:tcPr>
            <w:tcW w:w="2088" w:type="dxa"/>
            <w:tcBorders>
              <w:top w:val="single" w:sz="6" w:space="0" w:color="000000"/>
              <w:left w:val="single" w:sz="12"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年降水量（mm）</w:t>
            </w:r>
          </w:p>
        </w:tc>
        <w:tc>
          <w:tcPr>
            <w:tcW w:w="900" w:type="dxa"/>
            <w:tcBorders>
              <w:top w:val="single" w:sz="6"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559</w:t>
            </w:r>
          </w:p>
        </w:tc>
        <w:tc>
          <w:tcPr>
            <w:tcW w:w="900" w:type="dxa"/>
            <w:tcBorders>
              <w:top w:val="single" w:sz="6"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966</w:t>
            </w:r>
          </w:p>
        </w:tc>
        <w:tc>
          <w:tcPr>
            <w:tcW w:w="1080" w:type="dxa"/>
            <w:tcBorders>
              <w:top w:val="single" w:sz="6"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61</w:t>
            </w:r>
          </w:p>
        </w:tc>
        <w:tc>
          <w:tcPr>
            <w:tcW w:w="1080" w:type="dxa"/>
            <w:tcBorders>
              <w:top w:val="single" w:sz="6"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1 536</w:t>
            </w:r>
          </w:p>
        </w:tc>
        <w:tc>
          <w:tcPr>
            <w:tcW w:w="900" w:type="dxa"/>
            <w:tcBorders>
              <w:top w:val="single" w:sz="6"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372</w:t>
            </w:r>
          </w:p>
        </w:tc>
        <w:tc>
          <w:tcPr>
            <w:tcW w:w="900" w:type="dxa"/>
            <w:tcBorders>
              <w:top w:val="single" w:sz="6" w:space="0" w:color="000000"/>
              <w:left w:val="single" w:sz="6" w:space="0" w:color="000000"/>
              <w:bottom w:val="single" w:sz="6"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2 045</w:t>
            </w:r>
          </w:p>
        </w:tc>
        <w:tc>
          <w:tcPr>
            <w:tcW w:w="776" w:type="dxa"/>
            <w:tcBorders>
              <w:top w:val="single" w:sz="6" w:space="0" w:color="000000"/>
              <w:left w:val="single" w:sz="6" w:space="0" w:color="000000"/>
              <w:bottom w:val="single" w:sz="6" w:space="0" w:color="000000"/>
              <w:right w:val="single" w:sz="12"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975</w:t>
            </w:r>
          </w:p>
        </w:tc>
      </w:tr>
      <w:tr w:rsidR="00ED2DB6" w:rsidTr="00E25893">
        <w:trPr>
          <w:jc w:val="center"/>
        </w:trPr>
        <w:tc>
          <w:tcPr>
            <w:tcW w:w="2088" w:type="dxa"/>
            <w:tcBorders>
              <w:top w:val="single" w:sz="6" w:space="0" w:color="000000"/>
              <w:left w:val="single" w:sz="12" w:space="0" w:color="000000"/>
              <w:bottom w:val="single" w:sz="12"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年均温（℃）</w:t>
            </w:r>
          </w:p>
        </w:tc>
        <w:tc>
          <w:tcPr>
            <w:tcW w:w="900" w:type="dxa"/>
            <w:tcBorders>
              <w:top w:val="single" w:sz="6" w:space="0" w:color="000000"/>
              <w:left w:val="single" w:sz="6" w:space="0" w:color="000000"/>
              <w:bottom w:val="single" w:sz="12"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12.2</w:t>
            </w:r>
          </w:p>
        </w:tc>
        <w:tc>
          <w:tcPr>
            <w:tcW w:w="900" w:type="dxa"/>
            <w:tcBorders>
              <w:top w:val="single" w:sz="6" w:space="0" w:color="000000"/>
              <w:left w:val="single" w:sz="6" w:space="0" w:color="000000"/>
              <w:bottom w:val="single" w:sz="12"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6.6</w:t>
            </w:r>
          </w:p>
        </w:tc>
        <w:tc>
          <w:tcPr>
            <w:tcW w:w="1080" w:type="dxa"/>
            <w:tcBorders>
              <w:top w:val="single" w:sz="6" w:space="0" w:color="000000"/>
              <w:left w:val="single" w:sz="6" w:space="0" w:color="000000"/>
              <w:bottom w:val="single" w:sz="12"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11.7</w:t>
            </w:r>
          </w:p>
        </w:tc>
        <w:tc>
          <w:tcPr>
            <w:tcW w:w="1080" w:type="dxa"/>
            <w:tcBorders>
              <w:top w:val="single" w:sz="6" w:space="0" w:color="000000"/>
              <w:left w:val="single" w:sz="6" w:space="0" w:color="000000"/>
              <w:bottom w:val="single" w:sz="12"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17.2</w:t>
            </w:r>
          </w:p>
        </w:tc>
        <w:tc>
          <w:tcPr>
            <w:tcW w:w="900" w:type="dxa"/>
            <w:tcBorders>
              <w:top w:val="single" w:sz="6" w:space="0" w:color="000000"/>
              <w:left w:val="single" w:sz="6" w:space="0" w:color="000000"/>
              <w:bottom w:val="single" w:sz="12"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5.5</w:t>
            </w:r>
          </w:p>
        </w:tc>
        <w:tc>
          <w:tcPr>
            <w:tcW w:w="900" w:type="dxa"/>
            <w:tcBorders>
              <w:top w:val="single" w:sz="6" w:space="0" w:color="000000"/>
              <w:left w:val="single" w:sz="6" w:space="0" w:color="000000"/>
              <w:bottom w:val="single" w:sz="12" w:space="0" w:color="000000"/>
              <w:right w:val="single" w:sz="6"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24.1</w:t>
            </w:r>
          </w:p>
        </w:tc>
        <w:tc>
          <w:tcPr>
            <w:tcW w:w="776" w:type="dxa"/>
            <w:tcBorders>
              <w:top w:val="single" w:sz="6" w:space="0" w:color="000000"/>
              <w:left w:val="single" w:sz="6" w:space="0" w:color="000000"/>
              <w:bottom w:val="single" w:sz="12" w:space="0" w:color="000000"/>
              <w:right w:val="single" w:sz="12" w:space="0" w:color="000000"/>
            </w:tcBorders>
            <w:vAlign w:val="center"/>
          </w:tcPr>
          <w:p w:rsidR="00ED2DB6" w:rsidRDefault="00ED2DB6" w:rsidP="00E25893">
            <w:pPr>
              <w:spacing w:line="360" w:lineRule="auto"/>
              <w:jc w:val="center"/>
              <w:rPr>
                <w:rFonts w:ascii="宋体" w:hAnsi="宋体" w:cs="宋体"/>
                <w:szCs w:val="21"/>
              </w:rPr>
            </w:pPr>
            <w:r>
              <w:rPr>
                <w:rFonts w:ascii="宋体" w:hAnsi="宋体" w:cs="宋体" w:hint="eastAsia"/>
                <w:szCs w:val="21"/>
              </w:rPr>
              <w:t>24.3</w:t>
            </w:r>
          </w:p>
        </w:tc>
      </w:tr>
    </w:tbl>
    <w:p w:rsidR="00ED2DB6" w:rsidRDefault="00ED2DB6" w:rsidP="00ED2DB6">
      <w:pPr>
        <w:spacing w:line="360" w:lineRule="auto"/>
        <w:rPr>
          <w:rFonts w:ascii="宋体" w:hAnsi="宋体" w:cs="宋体"/>
          <w:szCs w:val="21"/>
        </w:rPr>
      </w:pPr>
    </w:p>
    <w:p w:rsidR="00ED2DB6" w:rsidRDefault="00ED2DB6" w:rsidP="00ED2DB6">
      <w:pPr>
        <w:spacing w:line="360" w:lineRule="auto"/>
        <w:rPr>
          <w:rFonts w:ascii="宋体" w:hAnsi="宋体" w:cs="宋体"/>
          <w:szCs w:val="21"/>
        </w:rPr>
      </w:pPr>
      <w:r>
        <w:rPr>
          <w:rFonts w:ascii="宋体" w:hAnsi="宋体" w:cs="宋体" w:hint="eastAsia"/>
          <w:szCs w:val="21"/>
        </w:rPr>
        <w:t>（1）说明造成①、②两地年均温差异以及①、③两地年降水量差异的原因。（4分）</w:t>
      </w:r>
    </w:p>
    <w:p w:rsidR="00ED2DB6" w:rsidRDefault="00ED2DB6" w:rsidP="00ED2DB6">
      <w:pPr>
        <w:spacing w:line="360" w:lineRule="auto"/>
        <w:rPr>
          <w:rFonts w:ascii="宋体" w:hAnsi="宋体" w:cs="宋体"/>
          <w:szCs w:val="21"/>
        </w:rPr>
      </w:pPr>
    </w:p>
    <w:p w:rsidR="00ED2DB6" w:rsidRDefault="00ED2DB6" w:rsidP="00ED2DB6">
      <w:pPr>
        <w:spacing w:line="360" w:lineRule="auto"/>
        <w:rPr>
          <w:rFonts w:ascii="宋体" w:hAnsi="宋体" w:cs="宋体"/>
          <w:szCs w:val="21"/>
        </w:rPr>
      </w:pPr>
    </w:p>
    <w:p w:rsidR="00ED2DB6" w:rsidRDefault="00ED2DB6" w:rsidP="00ED2DB6">
      <w:pPr>
        <w:spacing w:line="360" w:lineRule="auto"/>
        <w:rPr>
          <w:rFonts w:ascii="宋体" w:hAnsi="宋体" w:cs="宋体"/>
          <w:szCs w:val="21"/>
        </w:rPr>
      </w:pPr>
      <w:r>
        <w:rPr>
          <w:rFonts w:ascii="宋体" w:hAnsi="宋体" w:cs="宋体" w:hint="eastAsia"/>
          <w:szCs w:val="21"/>
        </w:rPr>
        <w:lastRenderedPageBreak/>
        <w:t>（2）分析④地降水量高于⑤地的原因。（4分）</w:t>
      </w:r>
    </w:p>
    <w:p w:rsidR="00ED2DB6" w:rsidRDefault="00ED2DB6" w:rsidP="00ED2DB6">
      <w:pPr>
        <w:spacing w:line="360" w:lineRule="auto"/>
        <w:rPr>
          <w:rFonts w:ascii="宋体" w:hAnsi="宋体" w:cs="宋体"/>
          <w:szCs w:val="21"/>
        </w:rPr>
      </w:pPr>
    </w:p>
    <w:p w:rsidR="00ED2DB6" w:rsidRDefault="00ED2DB6" w:rsidP="00ED2DB6">
      <w:pPr>
        <w:spacing w:line="360" w:lineRule="auto"/>
        <w:rPr>
          <w:rFonts w:ascii="宋体" w:hAnsi="宋体" w:cs="宋体"/>
          <w:szCs w:val="21"/>
        </w:rPr>
      </w:pPr>
    </w:p>
    <w:p w:rsidR="00ED2DB6" w:rsidRDefault="00ED2DB6" w:rsidP="00ED2DB6">
      <w:pPr>
        <w:spacing w:line="360" w:lineRule="auto"/>
        <w:rPr>
          <w:rFonts w:ascii="宋体" w:hAnsi="宋体" w:cs="宋体"/>
          <w:szCs w:val="21"/>
        </w:rPr>
      </w:pPr>
    </w:p>
    <w:p w:rsidR="00ED2DB6" w:rsidRDefault="00ED2DB6" w:rsidP="00ED2DB6">
      <w:pPr>
        <w:spacing w:line="360" w:lineRule="auto"/>
        <w:rPr>
          <w:rFonts w:ascii="宋体" w:hAnsi="宋体" w:cs="宋体"/>
          <w:szCs w:val="21"/>
        </w:rPr>
      </w:pPr>
    </w:p>
    <w:p w:rsidR="00ED2DB6" w:rsidRDefault="00ED2DB6" w:rsidP="00ED2DB6">
      <w:pPr>
        <w:spacing w:line="360" w:lineRule="auto"/>
        <w:rPr>
          <w:rFonts w:ascii="宋体" w:hAnsi="宋体" w:cs="宋体"/>
          <w:szCs w:val="21"/>
        </w:rPr>
      </w:pPr>
      <w:r>
        <w:rPr>
          <w:rFonts w:ascii="宋体" w:hAnsi="宋体" w:cs="宋体" w:hint="eastAsia"/>
          <w:szCs w:val="21"/>
        </w:rPr>
        <w:t>（3）分析⑥、⑦两地年均温接近，但降水量差异较大的原因。（6分）</w:t>
      </w:r>
    </w:p>
    <w:p w:rsidR="00ED2DB6" w:rsidRDefault="00ED2DB6" w:rsidP="00ED2DB6">
      <w:pPr>
        <w:spacing w:line="360" w:lineRule="auto"/>
        <w:rPr>
          <w:rFonts w:ascii="宋体" w:hAnsi="宋体" w:cs="宋体"/>
        </w:rPr>
      </w:pPr>
    </w:p>
    <w:p w:rsidR="00ED2DB6" w:rsidRDefault="00ED2DB6" w:rsidP="00ED2DB6">
      <w:pPr>
        <w:spacing w:line="360" w:lineRule="auto"/>
        <w:rPr>
          <w:rFonts w:ascii="宋体" w:hAnsi="宋体" w:cs="宋体"/>
        </w:rPr>
      </w:pPr>
    </w:p>
    <w:p w:rsidR="00ED2DB6" w:rsidRDefault="00ED2DB6" w:rsidP="00ED2DB6">
      <w:pPr>
        <w:spacing w:line="360" w:lineRule="auto"/>
        <w:rPr>
          <w:rFonts w:ascii="宋体" w:hAnsi="宋体" w:cs="宋体"/>
        </w:rPr>
      </w:pPr>
    </w:p>
    <w:p w:rsidR="00ED2DB6" w:rsidRDefault="00ED2DB6" w:rsidP="00ED2DB6">
      <w:pPr>
        <w:spacing w:line="360" w:lineRule="auto"/>
        <w:rPr>
          <w:rFonts w:ascii="宋体" w:hAnsi="宋体" w:cs="宋体"/>
        </w:rPr>
      </w:pPr>
      <w:r>
        <w:rPr>
          <w:rFonts w:ascii="宋体" w:hAnsi="宋体" w:cs="宋体" w:hint="eastAsia"/>
        </w:rPr>
        <w:t>27.咖啡最理想的种植条件是15～25 ℃的温暖气候，年降雨量必须为1 500～2 000 mm，还要有肥沃的土壤，最理想的海拔为500～2 000 m。巴西是世界上最大的咖啡生产国。里约热内卢州人口为1 630万(2013年)，占巴西2.1亿人口的7.75%。该地区工业化促进了城市化，城镇人口占95%，乡村人口占5%。下图为巴西东南部区域图。（16分）</w:t>
      </w:r>
    </w:p>
    <w:p w:rsidR="00ED2DB6" w:rsidRDefault="00ED2DB6" w:rsidP="00ED2DB6">
      <w:pPr>
        <w:spacing w:line="360" w:lineRule="auto"/>
        <w:rPr>
          <w:rFonts w:ascii="宋体" w:hAnsi="宋体" w:cs="宋体"/>
        </w:rPr>
      </w:pPr>
    </w:p>
    <w:p w:rsidR="00ED2DB6" w:rsidRDefault="00ED2DB6" w:rsidP="00ED2DB6">
      <w:pPr>
        <w:spacing w:line="360" w:lineRule="auto"/>
        <w:rPr>
          <w:rFonts w:ascii="宋体" w:hAnsi="宋体" w:cs="宋体"/>
        </w:rPr>
      </w:pPr>
      <w:r>
        <w:rPr>
          <w:rFonts w:ascii="宋体" w:hAnsi="宋体" w:cs="宋体"/>
        </w:rPr>
        <w:fldChar w:fldCharType="begin"/>
      </w:r>
      <w:r>
        <w:rPr>
          <w:rFonts w:ascii="宋体" w:hAnsi="宋体" w:cs="宋体"/>
        </w:rPr>
        <w:instrText xml:space="preserve"> </w:instrText>
      </w:r>
      <w:r>
        <w:rPr>
          <w:rFonts w:ascii="宋体" w:hAnsi="宋体" w:cs="宋体" w:hint="eastAsia"/>
        </w:rPr>
        <w:instrText>INCLUDEPICTURE  "C:\\Users\\林颖韬\\Desktop\\SW\\1\\158DL881.TIF" \* MERGEFORMATINET</w:instrText>
      </w:r>
      <w:r>
        <w:rPr>
          <w:rFonts w:ascii="宋体" w:hAnsi="宋体" w:cs="宋体"/>
        </w:rPr>
        <w:instrText xml:space="preserve"> </w:instrText>
      </w:r>
      <w:r>
        <w:rPr>
          <w:rFonts w:ascii="宋体" w:hAnsi="宋体" w:cs="宋体"/>
        </w:rPr>
        <w:fldChar w:fldCharType="separate"/>
      </w:r>
      <w:r>
        <w:rPr>
          <w:rFonts w:ascii="宋体" w:hAnsi="宋体" w:cs="宋体"/>
        </w:rPr>
        <w:fldChar w:fldCharType="begin"/>
      </w:r>
      <w:r>
        <w:rPr>
          <w:rFonts w:ascii="宋体" w:hAnsi="宋体" w:cs="宋体"/>
        </w:rPr>
        <w:instrText xml:space="preserve"> INCLUDEPICTURE  "C:\\Users\\林颖韬\\Desktop\\SW\\1\\158DL881.TIF" \* MERGEFORMATINET </w:instrText>
      </w:r>
      <w:r>
        <w:rPr>
          <w:rFonts w:ascii="宋体" w:hAnsi="宋体" w:cs="宋体"/>
        </w:rPr>
        <w:fldChar w:fldCharType="separate"/>
      </w:r>
      <w:r w:rsidR="00E807AD">
        <w:rPr>
          <w:rFonts w:ascii="宋体" w:hAnsi="宋体" w:cs="宋体"/>
        </w:rPr>
        <w:fldChar w:fldCharType="begin"/>
      </w:r>
      <w:r w:rsidR="00E807AD">
        <w:rPr>
          <w:rFonts w:ascii="宋体" w:hAnsi="宋体" w:cs="宋体"/>
        </w:rPr>
        <w:instrText xml:space="preserve"> </w:instrText>
      </w:r>
      <w:r w:rsidR="00E807AD">
        <w:rPr>
          <w:rFonts w:ascii="宋体" w:hAnsi="宋体" w:cs="宋体"/>
        </w:rPr>
        <w:instrText>INCLUDEPICTURE  "C:\\Users\\User2017\\Desktop\\</w:instrText>
      </w:r>
      <w:r w:rsidR="00E807AD">
        <w:rPr>
          <w:rFonts w:ascii="宋体" w:hAnsi="宋体" w:cs="宋体"/>
        </w:rPr>
        <w:instrText>新建文件夹</w:instrText>
      </w:r>
      <w:r w:rsidR="00E807AD">
        <w:rPr>
          <w:rFonts w:ascii="宋体" w:hAnsi="宋体" w:cs="宋体"/>
        </w:rPr>
        <w:instrText xml:space="preserve"> (2)\\1\\158DL881.TIF" \* MERGEFORMATINET</w:instrText>
      </w:r>
      <w:r w:rsidR="00E807AD">
        <w:rPr>
          <w:rFonts w:ascii="宋体" w:hAnsi="宋体" w:cs="宋体"/>
        </w:rPr>
        <w:instrText xml:space="preserve"> </w:instrText>
      </w:r>
      <w:r w:rsidR="00E807AD">
        <w:rPr>
          <w:rFonts w:ascii="宋体" w:hAnsi="宋体" w:cs="宋体"/>
        </w:rPr>
        <w:fldChar w:fldCharType="separate"/>
      </w:r>
      <w:r w:rsidR="00E807AD">
        <w:rPr>
          <w:rFonts w:ascii="宋体" w:hAnsi="宋体" w:cs="宋体"/>
        </w:rPr>
        <w:pict>
          <v:shape id="图片 13" o:spid="_x0000_i1035" type="#_x0000_t75" alt="高中试卷网 http://sj.fjjy.org" style="width:256.3pt;height:194.1pt;mso-position-horizontal-relative:page;mso-position-vertical-relative:page">
            <v:fill o:detectmouseclick="t"/>
            <v:imagedata r:id="rId20" r:href="rId21"/>
          </v:shape>
        </w:pict>
      </w:r>
      <w:r w:rsidR="00E807AD">
        <w:rPr>
          <w:rFonts w:ascii="宋体" w:hAnsi="宋体" w:cs="宋体"/>
        </w:rPr>
        <w:fldChar w:fldCharType="end"/>
      </w:r>
      <w:r>
        <w:rPr>
          <w:rFonts w:ascii="宋体" w:hAnsi="宋体" w:cs="宋体"/>
        </w:rPr>
        <w:fldChar w:fldCharType="end"/>
      </w:r>
      <w:r>
        <w:rPr>
          <w:rFonts w:ascii="宋体" w:hAnsi="宋体" w:cs="宋体"/>
        </w:rPr>
        <w:fldChar w:fldCharType="end"/>
      </w:r>
    </w:p>
    <w:p w:rsidR="00ED2DB6" w:rsidRDefault="00ED2DB6" w:rsidP="00ED2DB6">
      <w:pPr>
        <w:spacing w:line="360" w:lineRule="auto"/>
        <w:rPr>
          <w:rFonts w:ascii="宋体" w:hAnsi="宋体" w:cs="宋体"/>
        </w:rPr>
      </w:pPr>
      <w:r>
        <w:rPr>
          <w:rFonts w:ascii="宋体" w:hAnsi="宋体" w:cs="宋体" w:hint="eastAsia"/>
        </w:rPr>
        <w:t>(1)结合所学知识，简述乙所在地形区的自然环境特征。(5分)</w:t>
      </w:r>
    </w:p>
    <w:p w:rsidR="00ED2DB6" w:rsidRDefault="00ED2DB6" w:rsidP="00ED2DB6">
      <w:pPr>
        <w:spacing w:line="360" w:lineRule="auto"/>
        <w:rPr>
          <w:rFonts w:ascii="宋体" w:hAnsi="宋体" w:cs="宋体"/>
        </w:rPr>
      </w:pPr>
      <w:r>
        <w:rPr>
          <w:rFonts w:ascii="宋体" w:hAnsi="宋体" w:cs="宋体" w:hint="eastAsia"/>
        </w:rPr>
        <w:t>(2)简要分析巴拉那河干流水力资源丰富的原因。(5分)</w:t>
      </w:r>
    </w:p>
    <w:p w:rsidR="00ED2DB6" w:rsidRDefault="00ED2DB6" w:rsidP="00ED2DB6">
      <w:pPr>
        <w:spacing w:line="360" w:lineRule="auto"/>
        <w:rPr>
          <w:rFonts w:ascii="宋体" w:hAnsi="宋体" w:cs="宋体"/>
        </w:rPr>
      </w:pPr>
      <w:r>
        <w:rPr>
          <w:rFonts w:ascii="宋体" w:hAnsi="宋体" w:cs="宋体" w:hint="eastAsia"/>
        </w:rPr>
        <w:t>(3)简述甲地区有利于咖啡种植的条件。(6分)</w:t>
      </w:r>
    </w:p>
    <w:p w:rsidR="00ED2DB6" w:rsidRDefault="00ED2DB6" w:rsidP="00ED2DB6">
      <w:pPr>
        <w:spacing w:line="360" w:lineRule="auto"/>
        <w:rPr>
          <w:rFonts w:ascii="宋体" w:hAnsi="宋体" w:cs="宋体"/>
        </w:rPr>
      </w:pPr>
    </w:p>
    <w:p w:rsidR="00ED2DB6" w:rsidRDefault="00ED2DB6" w:rsidP="00ED2DB6">
      <w:pPr>
        <w:spacing w:line="360" w:lineRule="auto"/>
        <w:rPr>
          <w:rFonts w:ascii="宋体" w:hAnsi="宋体" w:cs="宋体"/>
        </w:rPr>
      </w:pPr>
    </w:p>
    <w:p w:rsidR="00ED2DB6" w:rsidRDefault="00ED2DB6" w:rsidP="00ED2DB6">
      <w:pPr>
        <w:spacing w:line="360" w:lineRule="auto"/>
        <w:rPr>
          <w:rFonts w:ascii="宋体" w:hAnsi="宋体" w:cs="宋体"/>
        </w:rPr>
      </w:pPr>
      <w:r>
        <w:rPr>
          <w:rFonts w:ascii="宋体" w:hAnsi="宋体" w:cs="宋体" w:hint="eastAsia"/>
        </w:rPr>
        <w:lastRenderedPageBreak/>
        <w:t>28.下图中M国，有50多家具有国际领先水平的造船厂，对外贸易发达,</w:t>
      </w:r>
    </w:p>
    <w:p w:rsidR="00ED2DB6" w:rsidRDefault="00E807AD" w:rsidP="00ED2DB6">
      <w:pPr>
        <w:spacing w:line="360" w:lineRule="auto"/>
        <w:rPr>
          <w:rFonts w:ascii="宋体" w:hAnsi="宋体" w:cs="宋体"/>
        </w:rPr>
      </w:pPr>
      <w:r>
        <w:rPr>
          <w:noProof/>
        </w:rPr>
        <w:pict>
          <v:shape id="图片 20" o:spid="_x0000_s1027" type="#_x0000_t75" alt="高中试卷网 http://sj.fjjy.org" style="position:absolute;left:0;text-align:left;margin-left:226.05pt;margin-top:7.15pt;width:227.4pt;height:172.4pt;z-index:2;mso-position-horizontal-relative:text;mso-position-vertical-relative:text;mso-width-relative:page;mso-height-relative:page">
            <v:fill o:detectmouseclick="t"/>
            <v:imagedata r:id="rId22" o:title="2014届高三地理模拟试题分项解析：专题10世界地理" croptop="-1508f" cropright="22225f"/>
            <w10:wrap type="square"/>
          </v:shape>
        </w:pict>
      </w:r>
      <w:r w:rsidR="00ED2DB6">
        <w:rPr>
          <w:rFonts w:ascii="宋体" w:hAnsi="宋体" w:cs="宋体" w:hint="eastAsia"/>
        </w:rPr>
        <w:t>读图回答下列问题。（20分）</w:t>
      </w:r>
    </w:p>
    <w:p w:rsidR="00ED2DB6" w:rsidRDefault="00ED2DB6" w:rsidP="00ED2DB6">
      <w:pPr>
        <w:spacing w:line="360" w:lineRule="auto"/>
        <w:rPr>
          <w:rFonts w:ascii="宋体" w:hAnsi="宋体" w:cs="宋体"/>
        </w:rPr>
      </w:pPr>
      <w:r>
        <w:rPr>
          <w:rFonts w:ascii="微软雅黑" w:eastAsia="微软雅黑" w:hAnsi="微软雅黑" w:hint="eastAsia"/>
          <w:color w:val="423B3B"/>
          <w:sz w:val="23"/>
          <w:szCs w:val="23"/>
          <w:shd w:val="clear" w:color="auto" w:fill="FFFFFF"/>
        </w:rPr>
        <w:t>（</w:t>
      </w:r>
      <w:r>
        <w:rPr>
          <w:rFonts w:ascii="宋体" w:hAnsi="宋体" w:cs="宋体" w:hint="eastAsia"/>
        </w:rPr>
        <w:t>（1）描述甲半岛西海岸峡湾地貌的形成过程。（6分）</w:t>
      </w:r>
    </w:p>
    <w:p w:rsidR="00ED2DB6" w:rsidRDefault="00ED2DB6" w:rsidP="00ED2DB6">
      <w:pPr>
        <w:spacing w:line="360" w:lineRule="auto"/>
        <w:rPr>
          <w:rFonts w:ascii="宋体" w:hAnsi="宋体" w:cs="宋体"/>
        </w:rPr>
      </w:pPr>
      <w:r>
        <w:rPr>
          <w:rFonts w:ascii="宋体" w:hAnsi="宋体" w:cs="宋体" w:hint="eastAsia"/>
        </w:rPr>
        <w:t>（2）分析甲半岛西海岸冬季黑暗多雾的自然原因。（6分）</w:t>
      </w:r>
    </w:p>
    <w:p w:rsidR="00ED2DB6" w:rsidRDefault="00ED2DB6" w:rsidP="00ED2DB6">
      <w:pPr>
        <w:spacing w:line="360" w:lineRule="auto"/>
        <w:rPr>
          <w:rFonts w:ascii="宋体" w:hAnsi="宋体" w:cs="宋体"/>
        </w:rPr>
      </w:pPr>
      <w:r>
        <w:rPr>
          <w:rFonts w:ascii="宋体" w:hAnsi="宋体" w:cs="宋体" w:hint="eastAsia"/>
        </w:rPr>
        <w:t>（3）分析M国大力发展海运的主要原因。（8分）</w:t>
      </w:r>
    </w:p>
    <w:p w:rsidR="00ED2DB6" w:rsidRDefault="00ED2DB6" w:rsidP="00ED2DB6">
      <w:pPr>
        <w:pStyle w:val="a7"/>
        <w:snapToGrid w:val="0"/>
        <w:spacing w:line="520" w:lineRule="exact"/>
        <w:jc w:val="center"/>
        <w:rPr>
          <w:b/>
          <w:sz w:val="32"/>
          <w:szCs w:val="32"/>
        </w:rPr>
      </w:pPr>
      <w:r>
        <w:rPr>
          <w:rFonts w:hAnsi="宋体" w:cs="宋体"/>
        </w:rPr>
        <w:br w:type="page"/>
      </w:r>
    </w:p>
    <w:p w:rsidR="00ED2DB6" w:rsidRDefault="00ED2DB6" w:rsidP="00ED2DB6">
      <w:pPr>
        <w:ind w:firstLineChars="1000" w:firstLine="3213"/>
        <w:rPr>
          <w:rFonts w:ascii="宋体" w:hAnsi="宋体" w:cs="宋体"/>
        </w:rPr>
      </w:pPr>
      <w:r>
        <w:rPr>
          <w:rFonts w:hint="eastAsia"/>
          <w:b/>
          <w:sz w:val="32"/>
          <w:szCs w:val="32"/>
        </w:rPr>
        <w:t>参考答案</w:t>
      </w:r>
    </w:p>
    <w:p w:rsidR="00ED2DB6" w:rsidRDefault="00ED2DB6" w:rsidP="00ED2DB6">
      <w:pPr>
        <w:rPr>
          <w:rFonts w:ascii="宋体" w:hAnsi="宋体" w:cs="宋体"/>
        </w:rPr>
      </w:pPr>
      <w:r>
        <w:rPr>
          <w:rFonts w:ascii="宋体" w:hAnsi="宋体" w:cs="宋体" w:hint="eastAsia"/>
        </w:rPr>
        <w:t>一．选择题答案:</w:t>
      </w:r>
    </w:p>
    <w:p w:rsidR="00ED2DB6" w:rsidRDefault="00ED2DB6" w:rsidP="00ED2DB6">
      <w:pPr>
        <w:rPr>
          <w:rFonts w:ascii="宋体" w:hAnsi="宋体" w:cs="宋体"/>
          <w:sz w:val="30"/>
          <w:szCs w:val="30"/>
        </w:rPr>
      </w:pPr>
      <w:r>
        <w:rPr>
          <w:rFonts w:ascii="宋体" w:hAnsi="宋体" w:cs="宋体" w:hint="eastAsia"/>
          <w:sz w:val="30"/>
          <w:szCs w:val="30"/>
        </w:rPr>
        <w:t xml:space="preserve">1-5 AACBC    6-10 BDBCD   11-15 CCCAB   </w:t>
      </w:r>
    </w:p>
    <w:p w:rsidR="00ED2DB6" w:rsidRDefault="00ED2DB6" w:rsidP="00ED2DB6">
      <w:pPr>
        <w:rPr>
          <w:rFonts w:ascii="宋体" w:hAnsi="宋体" w:cs="宋体"/>
        </w:rPr>
      </w:pPr>
      <w:r>
        <w:rPr>
          <w:rFonts w:ascii="宋体" w:hAnsi="宋体" w:cs="宋体" w:hint="eastAsia"/>
          <w:sz w:val="30"/>
          <w:szCs w:val="30"/>
        </w:rPr>
        <w:t>16-20 DABBD   21-25  DABCC</w:t>
      </w:r>
    </w:p>
    <w:p w:rsidR="00ED2DB6" w:rsidRDefault="00ED2DB6" w:rsidP="00ED2DB6">
      <w:pPr>
        <w:numPr>
          <w:ilvl w:val="0"/>
          <w:numId w:val="1"/>
        </w:numPr>
        <w:rPr>
          <w:rFonts w:ascii="宋体" w:hAnsi="宋体" w:cs="宋体"/>
        </w:rPr>
      </w:pPr>
      <w:r>
        <w:rPr>
          <w:rFonts w:ascii="宋体" w:hAnsi="宋体" w:cs="宋体" w:hint="eastAsia"/>
        </w:rPr>
        <w:t>非选择题答案</w:t>
      </w:r>
    </w:p>
    <w:p w:rsidR="00ED2DB6" w:rsidRDefault="00ED2DB6" w:rsidP="00ED2DB6">
      <w:pPr>
        <w:rPr>
          <w:rFonts w:ascii="宋体" w:hAnsi="宋体" w:cs="宋体"/>
        </w:rPr>
      </w:pPr>
      <w:r>
        <w:rPr>
          <w:rFonts w:ascii="宋体" w:hAnsi="宋体" w:cs="宋体" w:hint="eastAsia"/>
        </w:rPr>
        <w:t>26.【答案】</w:t>
      </w:r>
      <w:r>
        <w:rPr>
          <w:rFonts w:ascii="宋体" w:hAnsi="宋体" w:cs="宋体" w:hint="eastAsia"/>
          <w:szCs w:val="21"/>
        </w:rPr>
        <w:t>（14分）</w:t>
      </w:r>
    </w:p>
    <w:p w:rsidR="00ED2DB6" w:rsidRDefault="00ED2DB6" w:rsidP="00ED2DB6">
      <w:pPr>
        <w:rPr>
          <w:rFonts w:ascii="宋体" w:hAnsi="宋体" w:cs="宋体"/>
          <w:szCs w:val="21"/>
        </w:rPr>
      </w:pPr>
      <w:r>
        <w:rPr>
          <w:rFonts w:ascii="宋体" w:hAnsi="宋体" w:cs="宋体" w:hint="eastAsia"/>
          <w:szCs w:val="21"/>
        </w:rPr>
        <w:t>（1）②地纬度较①地稍低，但其地势高，故其年均温较①地低；（2分）③地地处我国西北内陆（非季风区），远离海洋，水汽来源少，故降水量小于①地。（2分）</w:t>
      </w:r>
    </w:p>
    <w:p w:rsidR="00ED2DB6" w:rsidRDefault="00ED2DB6" w:rsidP="00ED2DB6">
      <w:pPr>
        <w:rPr>
          <w:rFonts w:ascii="宋体" w:hAnsi="宋体" w:cs="宋体"/>
          <w:szCs w:val="21"/>
        </w:rPr>
      </w:pPr>
      <w:r>
        <w:rPr>
          <w:rFonts w:ascii="宋体" w:hAnsi="宋体" w:cs="宋体" w:hint="eastAsia"/>
          <w:szCs w:val="21"/>
        </w:rPr>
        <w:t>（2）④地地处我国西南地区，受季风影响，可接受部分来源于太平洋的水汽，也可以接受西南季风带来的水汽；（2分）⑤地位于内陆，水汽来源少，所以④地降水量高于⑤地。（2分）</w:t>
      </w:r>
    </w:p>
    <w:p w:rsidR="00ED2DB6" w:rsidRDefault="00ED2DB6" w:rsidP="00ED2DB6">
      <w:pPr>
        <w:rPr>
          <w:rFonts w:ascii="宋体" w:hAnsi="宋体" w:cs="宋体"/>
          <w:kern w:val="0"/>
          <w:szCs w:val="21"/>
        </w:rPr>
      </w:pPr>
      <w:r>
        <w:rPr>
          <w:rFonts w:ascii="宋体" w:hAnsi="宋体" w:cs="宋体" w:hint="eastAsia"/>
          <w:szCs w:val="21"/>
        </w:rPr>
        <w:t>（3）⑥、⑦两地纬度及海拔均接近，故年均温接近,（2分）但⑥地位于迎风坡，降水量较大（2分）；⑦地位于山地的背风坡（雨影区），降水量大大减少。（2分）</w:t>
      </w:r>
    </w:p>
    <w:p w:rsidR="00ED2DB6" w:rsidRDefault="00ED2DB6" w:rsidP="00ED2DB6">
      <w:pPr>
        <w:rPr>
          <w:rFonts w:ascii="宋体" w:hAnsi="宋体" w:cs="宋体"/>
        </w:rPr>
      </w:pPr>
    </w:p>
    <w:p w:rsidR="00ED2DB6" w:rsidRDefault="00ED2DB6" w:rsidP="00ED2DB6">
      <w:pPr>
        <w:rPr>
          <w:rFonts w:ascii="宋体" w:hAnsi="宋体" w:cs="宋体"/>
        </w:rPr>
      </w:pPr>
      <w:r>
        <w:rPr>
          <w:rFonts w:ascii="宋体" w:hAnsi="宋体" w:cs="宋体" w:hint="eastAsia"/>
        </w:rPr>
        <w:t>27.【答案】</w:t>
      </w:r>
      <w:r>
        <w:rPr>
          <w:rFonts w:ascii="宋体" w:hAnsi="宋体" w:cs="宋体" w:hint="eastAsia"/>
          <w:szCs w:val="21"/>
        </w:rPr>
        <w:t>（16分）</w:t>
      </w:r>
    </w:p>
    <w:p w:rsidR="00ED2DB6" w:rsidRDefault="00ED2DB6" w:rsidP="00ED2DB6">
      <w:pPr>
        <w:rPr>
          <w:rFonts w:ascii="宋体" w:hAnsi="宋体" w:cs="宋体"/>
        </w:rPr>
      </w:pPr>
      <w:r>
        <w:rPr>
          <w:rFonts w:ascii="宋体" w:hAnsi="宋体" w:cs="宋体" w:hint="eastAsia"/>
        </w:rPr>
        <w:t xml:space="preserve">　(1)地处平原，面积广阔；热带雨林气候，高温多雨；热带雨林植被覆盖率高；河网密布，水量大；土壤肥力较低等。(每点1分，共5分)</w:t>
      </w:r>
    </w:p>
    <w:p w:rsidR="00ED2DB6" w:rsidRDefault="00ED2DB6" w:rsidP="00ED2DB6">
      <w:pPr>
        <w:rPr>
          <w:rFonts w:ascii="宋体" w:hAnsi="宋体" w:cs="宋体"/>
        </w:rPr>
      </w:pPr>
      <w:r>
        <w:rPr>
          <w:rFonts w:ascii="宋体" w:hAnsi="宋体" w:cs="宋体" w:hint="eastAsia"/>
        </w:rPr>
        <w:t>(2)巴拉那河处在高原向平原的过渡地带，地势起伏大，河流落差大；(2分)巴拉那河干支流众多，(1分)主要流经热带草原气候区和亚热带季风性湿润气候区，年降水量较多，河流径流量较大。(2分)，共5分)</w:t>
      </w:r>
    </w:p>
    <w:p w:rsidR="00ED2DB6" w:rsidRDefault="00ED2DB6" w:rsidP="00ED2DB6">
      <w:pPr>
        <w:rPr>
          <w:rFonts w:ascii="宋体" w:hAnsi="宋体" w:cs="宋体"/>
        </w:rPr>
      </w:pPr>
      <w:r>
        <w:rPr>
          <w:rFonts w:ascii="宋体" w:hAnsi="宋体" w:cs="宋体" w:hint="eastAsia"/>
        </w:rPr>
        <w:t>(3)位于巴西高原东南部，海拔适中(1分)；气温适宜，降水丰富(1分)；土壤肥沃(1分)；靠近大西洋和巴西的主要工业城市，工业发达(1分)；交通便利;(1分)市场广阔。(1分)</w:t>
      </w:r>
    </w:p>
    <w:p w:rsidR="00ED2DB6" w:rsidRDefault="00ED2DB6" w:rsidP="00ED2DB6">
      <w:pPr>
        <w:rPr>
          <w:rFonts w:ascii="宋体" w:hAnsi="宋体" w:cs="宋体"/>
        </w:rPr>
      </w:pPr>
      <w:r>
        <w:rPr>
          <w:rFonts w:ascii="宋体" w:hAnsi="宋体" w:cs="宋体" w:hint="eastAsia"/>
        </w:rPr>
        <w:t>(每点1分，共6分)</w:t>
      </w:r>
    </w:p>
    <w:p w:rsidR="00ED2DB6" w:rsidRDefault="00ED2DB6" w:rsidP="00ED2DB6">
      <w:pPr>
        <w:rPr>
          <w:rFonts w:ascii="宋体" w:hAnsi="宋体" w:cs="宋体"/>
        </w:rPr>
      </w:pPr>
    </w:p>
    <w:p w:rsidR="00ED2DB6" w:rsidRDefault="00ED2DB6" w:rsidP="00ED2DB6">
      <w:pPr>
        <w:rPr>
          <w:rFonts w:ascii="宋体" w:hAnsi="宋体" w:cs="宋体"/>
        </w:rPr>
      </w:pPr>
      <w:r>
        <w:rPr>
          <w:rFonts w:ascii="宋体" w:hAnsi="宋体" w:cs="宋体" w:hint="eastAsia"/>
        </w:rPr>
        <w:t>28.【答案】</w:t>
      </w:r>
      <w:r>
        <w:rPr>
          <w:rFonts w:ascii="宋体" w:hAnsi="宋体" w:cs="宋体" w:hint="eastAsia"/>
          <w:szCs w:val="21"/>
        </w:rPr>
        <w:t>（20分）</w:t>
      </w:r>
      <w:r>
        <w:rPr>
          <w:rFonts w:ascii="宋体" w:hAnsi="宋体" w:cs="宋体" w:hint="eastAsia"/>
        </w:rPr>
        <w:br/>
        <w:t>(1)冰川侵蚀形成(U型)谷地(2分)，后气候变暖，冰川消退(2分)，下端被海水入侵淹没(2分)，形成峡湾。</w:t>
      </w:r>
      <w:r>
        <w:rPr>
          <w:rFonts w:ascii="宋体" w:hAnsi="宋体" w:cs="宋体" w:hint="eastAsia"/>
        </w:rPr>
        <w:br/>
        <w:t>(2)黑暗:大部分位于高纬度地区(1分)，冬季黑夜漫长(1分)，北部有极夜现象(1分)。</w:t>
      </w:r>
      <w:r>
        <w:rPr>
          <w:rFonts w:ascii="宋体" w:hAnsi="宋体" w:cs="宋体" w:hint="eastAsia"/>
        </w:rPr>
        <w:br/>
        <w:t>多雾:冬季受来自海洋的(西风) 暖湿气流影响(1分)，且沿岸有(北大西洋)暖流流经，水汽充足(1分)，陆地温度较低，水汽易凝结成雾(1分)。</w:t>
      </w:r>
      <w:r>
        <w:rPr>
          <w:rFonts w:ascii="宋体" w:hAnsi="宋体" w:cs="宋体" w:hint="eastAsia"/>
        </w:rPr>
        <w:br/>
        <w:t>(3) 对外贸易发达，海运需求量大(2分);本国人口、城市多分布在沿海地区(2分);海运运费低，运量大(2分);海岸线曲折漫长，优良港湾多,造船业发达(2分)。</w:t>
      </w:r>
    </w:p>
    <w:p w:rsidR="00180C95" w:rsidRDefault="00180C95" w:rsidP="00026AD3"/>
    <w:p w:rsidR="006066D2" w:rsidRPr="00E467C2" w:rsidRDefault="006066D2" w:rsidP="006066D2">
      <w:pPr>
        <w:jc w:val="right"/>
        <w:rPr>
          <w:color w:val="FFFFFF"/>
        </w:rPr>
      </w:pPr>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23"/>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7AD" w:rsidRDefault="00E807AD">
      <w:r>
        <w:separator/>
      </w:r>
    </w:p>
  </w:endnote>
  <w:endnote w:type="continuationSeparator" w:id="0">
    <w:p w:rsidR="00E807AD" w:rsidRDefault="00E8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B32E43">
      <w:rPr>
        <w:rStyle w:val="a5"/>
        <w:noProof/>
      </w:rPr>
      <w:t>1</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7AD" w:rsidRDefault="00E807AD">
      <w:r>
        <w:separator/>
      </w:r>
    </w:p>
  </w:footnote>
  <w:footnote w:type="continuationSeparator" w:id="0">
    <w:p w:rsidR="00E807AD" w:rsidRDefault="00E80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46EFA"/>
    <w:multiLevelType w:val="singleLevel"/>
    <w:tmpl w:val="60446EF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DB6"/>
    <w:rsid w:val="00026AD3"/>
    <w:rsid w:val="0006070B"/>
    <w:rsid w:val="0011486C"/>
    <w:rsid w:val="00180C95"/>
    <w:rsid w:val="001819F0"/>
    <w:rsid w:val="001A5E76"/>
    <w:rsid w:val="002B2D69"/>
    <w:rsid w:val="002C77BD"/>
    <w:rsid w:val="003D076B"/>
    <w:rsid w:val="00544B13"/>
    <w:rsid w:val="00593EB0"/>
    <w:rsid w:val="006066D2"/>
    <w:rsid w:val="006327E0"/>
    <w:rsid w:val="006577A0"/>
    <w:rsid w:val="0079341F"/>
    <w:rsid w:val="008762A1"/>
    <w:rsid w:val="008864B2"/>
    <w:rsid w:val="008D0B2E"/>
    <w:rsid w:val="00B03890"/>
    <w:rsid w:val="00B05BB2"/>
    <w:rsid w:val="00B32E43"/>
    <w:rsid w:val="00B7006D"/>
    <w:rsid w:val="00BD3DA1"/>
    <w:rsid w:val="00C91951"/>
    <w:rsid w:val="00D36DD3"/>
    <w:rsid w:val="00E467C2"/>
    <w:rsid w:val="00E7523B"/>
    <w:rsid w:val="00E807AD"/>
    <w:rsid w:val="00EA383A"/>
    <w:rsid w:val="00ED2DB6"/>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D6DAFE7-B202-4671-98B4-796C8E83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character" w:customStyle="1" w:styleId="Char">
    <w:name w:val="纯文本 Char"/>
    <w:link w:val="a7"/>
    <w:locked/>
    <w:rsid w:val="00ED2DB6"/>
    <w:rPr>
      <w:rFonts w:ascii="宋体" w:hAnsi="Courier New" w:cs="Courier New"/>
      <w:kern w:val="2"/>
      <w:sz w:val="21"/>
      <w:szCs w:val="21"/>
    </w:rPr>
  </w:style>
  <w:style w:type="paragraph" w:styleId="a7">
    <w:name w:val="Plain Text"/>
    <w:basedOn w:val="a"/>
    <w:link w:val="Char"/>
    <w:qFormat/>
    <w:rsid w:val="00ED2DB6"/>
    <w:rPr>
      <w:rFonts w:ascii="宋体" w:hAnsi="Courier New" w:cs="Courier New"/>
      <w:szCs w:val="21"/>
    </w:rPr>
  </w:style>
  <w:style w:type="character" w:customStyle="1" w:styleId="a8">
    <w:name w:val="纯文本 字符"/>
    <w:rsid w:val="00ED2DB6"/>
    <w:rPr>
      <w:rFonts w:ascii="宋体" w:hAnsi="Courier New" w:cs="Courier New"/>
      <w:kern w:val="2"/>
      <w:sz w:val="21"/>
      <w:szCs w:val="21"/>
    </w:rPr>
  </w:style>
  <w:style w:type="paragraph" w:customStyle="1" w:styleId="19">
    <w:name w:val="正文_19"/>
    <w:uiPriority w:val="99"/>
    <w:qFormat/>
    <w:rsid w:val="00ED2DB6"/>
    <w:pPr>
      <w:widowControl w:val="0"/>
      <w:jc w:val="both"/>
    </w:pPr>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1/158DL881.TIF"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D:\&#20309;&#29066;&#25996;\13&#23626;2&#36718;&#28246;&#21335;\&#28246;&#21335;&#20108;&#36718;&#22320;&#29702;\QL30.TI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1/158DL879.TIF" TargetMode="External"/><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2</TotalTime>
  <Pages>10</Pages>
  <Words>767</Words>
  <Characters>4372</Characters>
  <Application>Microsoft Office Word</Application>
  <DocSecurity>0</DocSecurity>
  <Lines>36</Lines>
  <Paragraphs>10</Paragraphs>
  <ScaleCrop>false</ScaleCrop>
  <Company>个人试卷网站</Company>
  <LinksUpToDate>false</LinksUpToDate>
  <CharactersWithSpaces>5129</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2</cp:revision>
  <cp:lastPrinted>1899-12-31T16:00:00Z</cp:lastPrinted>
  <dcterms:created xsi:type="dcterms:W3CDTF">2018-12-25T08:12:00Z</dcterms:created>
  <dcterms:modified xsi:type="dcterms:W3CDTF">2019-09-17T02:01:00Z</dcterms:modified>
</cp:coreProperties>
</file>