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1C9D" w:rsidRDefault="006136A3" w:rsidP="005E21B8">
      <w:pPr>
        <w:spacing w:line="360" w:lineRule="auto"/>
        <w:jc w:val="center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34pt;margin-top:809pt;width:33pt;height:20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7" o:title=""/>
            <w10:wrap anchorx="page"/>
          </v:shape>
        </w:pict>
      </w:r>
      <w:r>
        <w:rPr>
          <w:rFonts w:ascii="宋体" w:hAnsi="宋体" w:hint="eastAsia"/>
          <w:sz w:val="36"/>
          <w:szCs w:val="36"/>
        </w:rPr>
        <w:t>安庆市</w:t>
      </w:r>
      <w:r>
        <w:rPr>
          <w:rFonts w:ascii="宋体" w:hAnsi="宋体"/>
          <w:sz w:val="36"/>
          <w:szCs w:val="36"/>
        </w:rPr>
        <w:t>2018-2019</w:t>
      </w:r>
      <w:r>
        <w:rPr>
          <w:rFonts w:ascii="宋体" w:hAnsi="宋体" w:hint="eastAsia"/>
          <w:sz w:val="36"/>
          <w:szCs w:val="36"/>
        </w:rPr>
        <w:t>学年度第一学期高一学业水平考试</w:t>
      </w:r>
    </w:p>
    <w:p w:rsidR="006A1C9D" w:rsidRDefault="006136A3" w:rsidP="005E21B8">
      <w:pPr>
        <w:spacing w:line="360" w:lineRule="auto"/>
        <w:jc w:val="center"/>
        <w:rPr>
          <w:rFonts w:ascii="宋体"/>
          <w:sz w:val="40"/>
          <w:szCs w:val="40"/>
        </w:rPr>
      </w:pPr>
      <w:r>
        <w:rPr>
          <w:rFonts w:ascii="宋体" w:hAnsi="宋体" w:hint="eastAsia"/>
          <w:sz w:val="40"/>
          <w:szCs w:val="40"/>
        </w:rPr>
        <w:t>语文</w:t>
      </w:r>
    </w:p>
    <w:p w:rsidR="006A1C9D" w:rsidRDefault="006136A3" w:rsidP="005E21B8">
      <w:pPr>
        <w:spacing w:line="360" w:lineRule="auto"/>
        <w:jc w:val="center"/>
      </w:pPr>
      <w:r>
        <w:rPr>
          <w:rFonts w:hint="eastAsia"/>
        </w:rPr>
        <w:t>满分</w:t>
      </w:r>
      <w:r>
        <w:t>150</w:t>
      </w:r>
      <w:r>
        <w:rPr>
          <w:rFonts w:hint="eastAsia"/>
        </w:rPr>
        <w:t>分</w:t>
      </w:r>
      <w:r>
        <w:t xml:space="preserve"> </w:t>
      </w:r>
      <w:r>
        <w:rPr>
          <w:rFonts w:hint="eastAsia"/>
        </w:rPr>
        <w:t>考试时间</w:t>
      </w:r>
      <w:r>
        <w:t>150</w:t>
      </w:r>
      <w:r>
        <w:rPr>
          <w:rFonts w:hint="eastAsia"/>
        </w:rPr>
        <w:t>分钟</w:t>
      </w:r>
    </w:p>
    <w:p w:rsidR="006A1C9D" w:rsidRDefault="006136A3" w:rsidP="005E21B8">
      <w:pPr>
        <w:numPr>
          <w:ilvl w:val="0"/>
          <w:numId w:val="1"/>
        </w:numPr>
        <w:spacing w:line="360" w:lineRule="auto"/>
        <w:rPr>
          <w:rFonts w:ascii="Heiti SC Medium" w:eastAsia="Heiti SC Medium" w:hAnsi="Heiti SC Medium"/>
          <w:sz w:val="24"/>
        </w:rPr>
      </w:pPr>
      <w:r>
        <w:rPr>
          <w:rFonts w:ascii="宋体" w:hAnsi="宋体" w:cs="宋体" w:hint="eastAsia"/>
          <w:sz w:val="24"/>
        </w:rPr>
        <w:t>现</w:t>
      </w:r>
      <w:r>
        <w:rPr>
          <w:rFonts w:ascii="Heiti SC Medium" w:eastAsia="Heiti SC Medium" w:hAnsi="Heiti SC Medium" w:hint="eastAsia"/>
          <w:sz w:val="24"/>
        </w:rPr>
        <w:t>代文</w:t>
      </w:r>
      <w:r>
        <w:rPr>
          <w:rFonts w:ascii="宋体" w:hAnsi="宋体" w:cs="宋体" w:hint="eastAsia"/>
          <w:sz w:val="24"/>
        </w:rPr>
        <w:t>阅读</w:t>
      </w:r>
      <w:r>
        <w:rPr>
          <w:rFonts w:ascii="Heiti SC Medium" w:eastAsia="Heiti SC Medium" w:hAnsi="Heiti SC Medium" w:hint="eastAsia"/>
          <w:sz w:val="24"/>
        </w:rPr>
        <w:t>（</w:t>
      </w:r>
      <w:r>
        <w:rPr>
          <w:rFonts w:ascii="Heiti SC Medium" w:eastAsia="Heiti SC Medium" w:hAnsi="Heiti SC Medium"/>
          <w:sz w:val="24"/>
        </w:rPr>
        <w:t>36</w:t>
      </w:r>
      <w:r>
        <w:rPr>
          <w:rFonts w:ascii="Heiti SC Medium" w:eastAsia="Heiti SC Medium" w:hAnsi="Heiti SC Medium" w:hint="eastAsia"/>
          <w:sz w:val="24"/>
        </w:rPr>
        <w:t>分）</w:t>
      </w:r>
    </w:p>
    <w:p w:rsidR="006A1C9D" w:rsidRDefault="006136A3" w:rsidP="005E21B8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论述类文本阅读（本题共</w:t>
      </w:r>
      <w:r>
        <w:t>3</w:t>
      </w:r>
      <w:r>
        <w:rPr>
          <w:rFonts w:hint="eastAsia"/>
        </w:rPr>
        <w:t>小题，</w:t>
      </w:r>
      <w:r>
        <w:t>9</w:t>
      </w:r>
      <w:r>
        <w:rPr>
          <w:rFonts w:hint="eastAsia"/>
        </w:rPr>
        <w:t>分）</w:t>
      </w:r>
    </w:p>
    <w:p w:rsidR="006A1C9D" w:rsidRDefault="006136A3" w:rsidP="005E21B8">
      <w:pPr>
        <w:spacing w:line="360" w:lineRule="auto"/>
      </w:pPr>
      <w:r>
        <w:rPr>
          <w:rFonts w:hint="eastAsia"/>
        </w:rPr>
        <w:t>阅读下面文字，完成</w:t>
      </w:r>
      <w:r>
        <w:t>1-3</w:t>
      </w:r>
      <w:r>
        <w:rPr>
          <w:rFonts w:hint="eastAsia"/>
        </w:rPr>
        <w:t>题。</w:t>
      </w:r>
    </w:p>
    <w:p w:rsidR="006A1C9D" w:rsidRDefault="006136A3" w:rsidP="005E21B8">
      <w:pPr>
        <w:spacing w:line="360" w:lineRule="auto"/>
        <w:rPr>
          <w:rFonts w:ascii="Kaiti SC" w:eastAsia="Kaiti SC" w:hAnsi="Kaiti SC"/>
        </w:rPr>
      </w:pPr>
      <w:r>
        <w:t xml:space="preserve">    </w:t>
      </w:r>
      <w:r>
        <w:rPr>
          <w:rFonts w:ascii="Kaiti SC" w:eastAsia="Kaiti SC" w:hAnsi="Kaiti SC" w:hint="eastAsia"/>
        </w:rPr>
        <w:t>民族传统手艺及其价值，正在被人们认识，其独特的技艺和工艺价值，也正在成为地方文化的象征而被人们关注。在许多地方，传统手艺正在成为一种人文资源，被用来建构全球一体化语境中的民族政治和民族文化的主体意识，同时也被激活成当地文化和经济的新的建构方式。这无疑是一种文化的转型，也是一种生态学意义上的保护方法。民族传统手艺生态化保护，所要思考的核心问题，是要想办法让其“活”在当下。</w:t>
      </w:r>
    </w:p>
    <w:p w:rsidR="006A1C9D" w:rsidRDefault="006136A3" w:rsidP="005E21B8">
      <w:pPr>
        <w:spacing w:line="360" w:lineRule="auto"/>
        <w:rPr>
          <w:rFonts w:ascii="Kaiti SC" w:eastAsia="Kaiti SC" w:hAnsi="Kaiti SC"/>
        </w:rPr>
      </w:pPr>
      <w:r>
        <w:rPr>
          <w:rFonts w:ascii="Kaiti SC" w:eastAsia="Kaiti SC" w:hAnsi="Kaiti SC"/>
        </w:rPr>
        <w:t xml:space="preserve">    </w:t>
      </w:r>
      <w:r>
        <w:rPr>
          <w:rFonts w:ascii="Kaiti SC" w:eastAsia="Kaiti SC" w:hAnsi="Kaiti SC" w:hint="eastAsia"/>
        </w:rPr>
        <w:t>留住手艺，就是留住文化记忆。为了留住文化记忆，就要进行本真性传承。在当代语境中，传统手艺并非只是传统农耕文化遗留下来的“古俗”或“</w:t>
      </w:r>
      <w:r>
        <w:rPr>
          <w:rFonts w:ascii="Kaiti SC" w:eastAsia="Kaiti SC" w:hAnsi="Kaiti SC" w:hint="eastAsia"/>
        </w:rPr>
        <w:t>遗物”，它容纳了丰富的历史社会信息，表达了一方水土的集体情感和意志，具有情感交流与生活交际的价值。存活于乡土社区的传统手艺，其价值和意义是在乡土语境中生成和实现的。由于全球化和现代生活方式的冲击，无论是其技艺传承还是生产规模，都不可逆转地在现代社会走向表落。生态化保护的首要任务不在于其产品，而是要可保其核心被</w:t>
      </w:r>
      <w:proofErr w:type="gramStart"/>
      <w:r>
        <w:rPr>
          <w:rFonts w:ascii="Kaiti SC" w:eastAsia="Kaiti SC" w:hAnsi="Kaiti SC" w:hint="eastAsia"/>
        </w:rPr>
        <w:t>艺不再</w:t>
      </w:r>
      <w:proofErr w:type="gramEnd"/>
      <w:r>
        <w:rPr>
          <w:rFonts w:ascii="Kaiti SC" w:eastAsia="Kaiti SC" w:hAnsi="Kaiti SC" w:hint="eastAsia"/>
        </w:rPr>
        <w:t>失传，它</w:t>
      </w:r>
      <w:proofErr w:type="gramStart"/>
      <w:r>
        <w:rPr>
          <w:rFonts w:ascii="Kaiti SC" w:eastAsia="Kaiti SC" w:hAnsi="Kaiti SC" w:hint="eastAsia"/>
        </w:rPr>
        <w:t>涉及接艺本身</w:t>
      </w:r>
      <w:proofErr w:type="gramEnd"/>
      <w:r>
        <w:rPr>
          <w:rFonts w:ascii="Kaiti SC" w:eastAsia="Kaiti SC" w:hAnsi="Kaiti SC" w:hint="eastAsia"/>
        </w:rPr>
        <w:t>的传承与记录、传承人的保护和手艺生态语境的恢复三个方面。</w:t>
      </w:r>
    </w:p>
    <w:p w:rsidR="006A1C9D" w:rsidRDefault="006136A3" w:rsidP="005E21B8">
      <w:pPr>
        <w:spacing w:line="360" w:lineRule="auto"/>
        <w:rPr>
          <w:rFonts w:ascii="Kaiti SC" w:eastAsia="Kaiti SC" w:hAnsi="Kaiti SC"/>
        </w:rPr>
      </w:pPr>
      <w:r>
        <w:rPr>
          <w:rFonts w:ascii="Kaiti SC" w:eastAsia="Kaiti SC" w:hAnsi="Kaiti SC"/>
        </w:rPr>
        <w:t xml:space="preserve">    </w:t>
      </w:r>
      <w:r>
        <w:rPr>
          <w:rFonts w:ascii="Kaiti SC" w:eastAsia="Kaiti SC" w:hAnsi="Kaiti SC" w:hint="eastAsia"/>
        </w:rPr>
        <w:t>留住手艺，只有本真性保护是不够的，赋予传统手艺以生命，让其“活”在当下，尚需很好地开发与利用。衍生性生产就是在</w:t>
      </w:r>
      <w:r>
        <w:rPr>
          <w:rFonts w:ascii="Kaiti SC" w:eastAsia="Kaiti SC" w:hAnsi="Kaiti SC" w:hint="eastAsia"/>
        </w:rPr>
        <w:t>充分尊重传统手艺形式、内涵和基本元素的前提下，通过题材的转换、内容的变化、功能的放大或用途的改变，赋予其新的内涵和形式。仅就</w:t>
      </w:r>
      <w:bookmarkStart w:id="0" w:name="_GoBack"/>
      <w:bookmarkEnd w:id="0"/>
    </w:p>
    <w:p w:rsidR="006A1C9D" w:rsidRDefault="006136A3" w:rsidP="005E21B8">
      <w:pPr>
        <w:spacing w:line="360" w:lineRule="auto"/>
        <w:rPr>
          <w:rFonts w:ascii="Kaiti SC" w:eastAsia="Kaiti SC" w:hAnsi="Kaiti SC"/>
        </w:rPr>
      </w:pPr>
      <w:r>
        <w:rPr>
          <w:rFonts w:ascii="Kaiti SC" w:eastAsia="Kaiti SC" w:hAnsi="Kaiti SC" w:hint="eastAsia"/>
        </w:rPr>
        <w:lastRenderedPageBreak/>
        <w:t>功能而言，既可从物用形态向精神形态衍生，也可从物用形态向文化形态衍生。如景德镇陶瓷工艺的现代转型衍生出的美术陶瓷，使现代景德镇陶瓷发展出了对审美性、艺术性、文化性的追求。再如，传统的刺绣枕片、石雕木雕等非常实用的产品，已纷纷被移植到显示古老文明和民俗的装饰之中。从生态学角度看，这种衍生性生产不仅保护了传统手艺，而且还通过挖掘产品的文化内涵形成了一定的产业规模，增强了传统手艺“自我造血</w:t>
      </w:r>
      <w:r>
        <w:rPr>
          <w:rFonts w:ascii="Kaiti SC" w:eastAsia="Kaiti SC" w:hAnsi="Kaiti SC" w:hint="eastAsia"/>
        </w:rPr>
        <w:t>”的能力，赋予了手艺与时俱进的品格。</w:t>
      </w:r>
    </w:p>
    <w:p w:rsidR="006A1C9D" w:rsidRDefault="006136A3" w:rsidP="00003511">
      <w:pPr>
        <w:spacing w:line="360" w:lineRule="auto"/>
        <w:ind w:firstLineChars="200" w:firstLine="420"/>
        <w:rPr>
          <w:rFonts w:ascii="Kaiti SC" w:eastAsia="Kaiti SC" w:hAnsi="Kaiti SC"/>
        </w:rPr>
      </w:pPr>
      <w:r>
        <w:rPr>
          <w:rFonts w:ascii="Kaiti SC" w:eastAsia="Kaiti SC" w:hAnsi="Kaiti SC" w:hint="eastAsia"/>
        </w:rPr>
        <w:t>生态化保护还需让传统手艺创意性发展。文化生态论认为，文化传统只有在发展中才能真正得到有效的保护和传承。传统手艺的传承也需要创意性发展，它不是新与旧的简单更迭，而是传统智慧与当代生活的有机融合，需要更多汲取传统手艺的理念和经验，形成面向生活的应用和表达。传统手艺及其对物的循环再造、对生态自然的依存，与我们今天所倡导的低碳、环保、循环经济的理念本质上具有一致性。在当代，一批有眼光的设计师走出工作室，走进田间地头，与传统手艺人有效合作，取得了可贵的创意。以此创意生活，不仅可以</w:t>
      </w:r>
      <w:r>
        <w:rPr>
          <w:rFonts w:ascii="Kaiti SC" w:eastAsia="Kaiti SC" w:hAnsi="Kaiti SC" w:hint="eastAsia"/>
        </w:rPr>
        <w:t>继承和延续传统，而且彰显了一种具有积极的时代性的生活态度。（</w:t>
      </w:r>
      <w:proofErr w:type="gramStart"/>
      <w:r>
        <w:rPr>
          <w:rFonts w:ascii="Kaiti SC" w:eastAsia="Kaiti SC" w:hAnsi="Kaiti SC" w:hint="eastAsia"/>
        </w:rPr>
        <w:t>节透自王</w:t>
      </w:r>
      <w:proofErr w:type="gramEnd"/>
      <w:r>
        <w:rPr>
          <w:rFonts w:ascii="Kaiti SC" w:eastAsia="Kaiti SC" w:hAnsi="Kaiti SC" w:hint="eastAsia"/>
        </w:rPr>
        <w:t>祖龙《生态化保护：让民族传统手艺“活”在当下》，有删改）</w:t>
      </w:r>
    </w:p>
    <w:p w:rsidR="006A1C9D" w:rsidRDefault="006136A3" w:rsidP="005E21B8">
      <w:pPr>
        <w:spacing w:line="360" w:lineRule="auto"/>
      </w:pPr>
      <w:r>
        <w:t>1.</w:t>
      </w:r>
      <w:r>
        <w:rPr>
          <w:rFonts w:hint="eastAsia"/>
        </w:rPr>
        <w:t>下列关于原文内容的理解和分析，正确的一项是</w:t>
      </w:r>
      <w:r>
        <w:t>(3</w:t>
      </w:r>
      <w:r>
        <w:rPr>
          <w:rFonts w:hint="eastAsia"/>
        </w:rPr>
        <w:t>分</w:t>
      </w:r>
      <w:r>
        <w:t>)</w:t>
      </w:r>
    </w:p>
    <w:p w:rsidR="006A1C9D" w:rsidRDefault="006136A3" w:rsidP="005E21B8">
      <w:pPr>
        <w:spacing w:line="360" w:lineRule="auto"/>
      </w:pPr>
      <w:r>
        <w:t>A.</w:t>
      </w:r>
      <w:r>
        <w:rPr>
          <w:rFonts w:hint="eastAsia"/>
        </w:rPr>
        <w:t>传统手艺代表民族政治、文化主体意识，正成为地方上文化和经济新的建构方式。</w:t>
      </w:r>
    </w:p>
    <w:p w:rsidR="006A1C9D" w:rsidRDefault="006136A3" w:rsidP="005E21B8">
      <w:pPr>
        <w:spacing w:line="360" w:lineRule="auto"/>
      </w:pPr>
      <w:r>
        <w:t>B.</w:t>
      </w:r>
      <w:r>
        <w:rPr>
          <w:rFonts w:hint="eastAsia"/>
        </w:rPr>
        <w:t>传统手艺生态化保护的首要任务是保存核心技艺，特别是对生态语境的恢复保护。</w:t>
      </w:r>
    </w:p>
    <w:p w:rsidR="006A1C9D" w:rsidRDefault="006136A3" w:rsidP="005E21B8">
      <w:pPr>
        <w:spacing w:line="360" w:lineRule="auto"/>
      </w:pPr>
      <w:r>
        <w:t>C.</w:t>
      </w:r>
      <w:r>
        <w:rPr>
          <w:rFonts w:hint="eastAsia"/>
        </w:rPr>
        <w:t>实现传统手艺从物用形态转向精神和文化形态，是进行衍生性生产的最主要途径。</w:t>
      </w:r>
    </w:p>
    <w:p w:rsidR="006A1C9D" w:rsidRDefault="006136A3" w:rsidP="005E21B8">
      <w:pPr>
        <w:spacing w:line="360" w:lineRule="auto"/>
      </w:pPr>
      <w:r>
        <w:t>D.</w:t>
      </w:r>
      <w:r>
        <w:rPr>
          <w:rFonts w:hint="eastAsia"/>
        </w:rPr>
        <w:t>传统手艺传承需要创意性发展，而创意性发展需将传统智慧和当代生活有机融合。</w:t>
      </w:r>
    </w:p>
    <w:p w:rsidR="006A1C9D" w:rsidRDefault="006136A3" w:rsidP="005E21B8">
      <w:pPr>
        <w:spacing w:line="360" w:lineRule="auto"/>
      </w:pPr>
      <w:r>
        <w:t>2.</w:t>
      </w:r>
      <w:r>
        <w:rPr>
          <w:rFonts w:hint="eastAsia"/>
        </w:rPr>
        <w:t>下列对原文论证的相关分析，不正确的一项是</w:t>
      </w:r>
      <w:r>
        <w:t>(3</w:t>
      </w:r>
      <w:r>
        <w:rPr>
          <w:rFonts w:hint="eastAsia"/>
        </w:rPr>
        <w:t>分</w:t>
      </w:r>
      <w:r>
        <w:t>)</w:t>
      </w:r>
    </w:p>
    <w:p w:rsidR="006A1C9D" w:rsidRDefault="006136A3" w:rsidP="005E21B8">
      <w:pPr>
        <w:spacing w:line="360" w:lineRule="auto"/>
      </w:pPr>
      <w:r>
        <w:t>A.</w:t>
      </w:r>
      <w:r>
        <w:rPr>
          <w:rFonts w:hint="eastAsia"/>
        </w:rPr>
        <w:t>文章围绕民族手艺留传问题，从多个方面探讨了传统手艺保护的必要性和可行性。</w:t>
      </w:r>
    </w:p>
    <w:p w:rsidR="006A1C9D" w:rsidRDefault="006136A3" w:rsidP="005E21B8">
      <w:pPr>
        <w:spacing w:line="360" w:lineRule="auto"/>
      </w:pPr>
      <w:r>
        <w:t>B.</w:t>
      </w:r>
      <w:r>
        <w:rPr>
          <w:rFonts w:hint="eastAsia"/>
        </w:rPr>
        <w:t>文章以民族传统手艺存在工艺价值和现</w:t>
      </w:r>
      <w:r w:rsidR="00884A98">
        <w:pict>
          <v:shape id="_x0000_i1025" type="#_x0000_t75" alt="学科网(www.zxxk.com)--教育资源门户，提供试卷、教案、课件、论文、素材及各类教学资源下载，还有大量而丰富的教学相关资讯！" style="width:2.9pt;height:1.75pt">
            <v:imagedata r:id="rId8" o:title=""/>
          </v:shape>
        </w:pict>
      </w:r>
      <w:proofErr w:type="gramStart"/>
      <w:r>
        <w:rPr>
          <w:rFonts w:hint="eastAsia"/>
        </w:rPr>
        <w:t>实意义</w:t>
      </w:r>
      <w:proofErr w:type="gramEnd"/>
      <w:r>
        <w:rPr>
          <w:rFonts w:hint="eastAsia"/>
        </w:rPr>
        <w:t>为前提，引出了生态化保护的论述。</w:t>
      </w:r>
    </w:p>
    <w:p w:rsidR="006A1C9D" w:rsidRDefault="006136A3" w:rsidP="005E21B8">
      <w:pPr>
        <w:spacing w:line="360" w:lineRule="auto"/>
      </w:pPr>
      <w:r>
        <w:t>C.</w:t>
      </w:r>
      <w:r>
        <w:rPr>
          <w:rFonts w:hint="eastAsia"/>
        </w:rPr>
        <w:t>文章以景德镇陶瓷工艺的现代转型等为例，意在</w:t>
      </w:r>
      <w:proofErr w:type="gramStart"/>
      <w:r>
        <w:rPr>
          <w:rFonts w:hint="eastAsia"/>
        </w:rPr>
        <w:t>阐</w:t>
      </w:r>
      <w:proofErr w:type="gramEnd"/>
      <w:r>
        <w:rPr>
          <w:rFonts w:hint="eastAsia"/>
        </w:rPr>
        <w:t>传统手艺衍生性生产的意义。</w:t>
      </w:r>
    </w:p>
    <w:p w:rsidR="006A1C9D" w:rsidRDefault="006136A3" w:rsidP="005E21B8">
      <w:pPr>
        <w:spacing w:line="360" w:lineRule="auto"/>
      </w:pPr>
      <w:r>
        <w:lastRenderedPageBreak/>
        <w:t>D.</w:t>
      </w:r>
      <w:r>
        <w:rPr>
          <w:rFonts w:hint="eastAsia"/>
        </w:rPr>
        <w:t>文章第一段提出保护核心问题，总领下文，与末段呼应，构成“总一分总”结构。</w:t>
      </w:r>
    </w:p>
    <w:p w:rsidR="006A1C9D" w:rsidRDefault="006136A3" w:rsidP="005E21B8">
      <w:pPr>
        <w:spacing w:line="360" w:lineRule="auto"/>
      </w:pPr>
      <w:r>
        <w:t>3.</w:t>
      </w:r>
      <w:r>
        <w:rPr>
          <w:rFonts w:hint="eastAsia"/>
        </w:rPr>
        <w:t>根据原文内容，下列说法不正确的一项是</w:t>
      </w:r>
      <w:r>
        <w:t>(3</w:t>
      </w:r>
      <w:r>
        <w:rPr>
          <w:rFonts w:hint="eastAsia"/>
        </w:rPr>
        <w:t>分</w:t>
      </w:r>
      <w:r>
        <w:t>)</w:t>
      </w:r>
    </w:p>
    <w:p w:rsidR="006A1C9D" w:rsidRDefault="006136A3" w:rsidP="005E21B8">
      <w:pPr>
        <w:spacing w:line="360" w:lineRule="auto"/>
      </w:pPr>
      <w:r>
        <w:t>A.</w:t>
      </w:r>
      <w:r>
        <w:rPr>
          <w:rFonts w:hint="eastAsia"/>
        </w:rPr>
        <w:t>如果传统手艺能成为地方文化的象征并得到人们重视，就有可能避免走向衰落。</w:t>
      </w:r>
    </w:p>
    <w:p w:rsidR="006A1C9D" w:rsidRDefault="006136A3" w:rsidP="005E21B8">
      <w:pPr>
        <w:spacing w:line="360" w:lineRule="auto"/>
      </w:pPr>
      <w:r>
        <w:t>B.</w:t>
      </w:r>
      <w:r>
        <w:rPr>
          <w:rFonts w:hint="eastAsia"/>
        </w:rPr>
        <w:t>将传统刺绣枕片、石雕木雕等实用产品移植到装饰中，可让传统手艺得到保护。</w:t>
      </w:r>
    </w:p>
    <w:p w:rsidR="006A1C9D" w:rsidRDefault="006136A3" w:rsidP="005E21B8">
      <w:pPr>
        <w:spacing w:line="360" w:lineRule="auto"/>
      </w:pPr>
      <w:r>
        <w:t>C.</w:t>
      </w:r>
      <w:r>
        <w:rPr>
          <w:rFonts w:hint="eastAsia"/>
        </w:rPr>
        <w:t>将传统手艺完整地保留在博物馆中，这也是对传统手艺真正有效的保护和传承。</w:t>
      </w:r>
    </w:p>
    <w:p w:rsidR="006A1C9D" w:rsidRDefault="006136A3" w:rsidP="005E21B8">
      <w:pPr>
        <w:spacing w:line="360" w:lineRule="auto"/>
      </w:pPr>
      <w:r>
        <w:t>D.</w:t>
      </w:r>
      <w:r>
        <w:rPr>
          <w:rFonts w:hint="eastAsia"/>
        </w:rPr>
        <w:t>继承民族传统手艺，使其创意性发展，能够让其在当代生活中发挥更大的价值。</w:t>
      </w:r>
    </w:p>
    <w:p w:rsidR="006A1C9D" w:rsidRDefault="006136A3" w:rsidP="005E21B8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文学类文本阅读（本题共</w:t>
      </w:r>
      <w:r>
        <w:t>3</w:t>
      </w:r>
      <w:r>
        <w:rPr>
          <w:rFonts w:hint="eastAsia"/>
        </w:rPr>
        <w:t>小题，</w:t>
      </w:r>
      <w:r>
        <w:t>15</w:t>
      </w:r>
      <w:r>
        <w:rPr>
          <w:rFonts w:hint="eastAsia"/>
        </w:rPr>
        <w:t>分）</w:t>
      </w:r>
    </w:p>
    <w:p w:rsidR="006A1C9D" w:rsidRDefault="006136A3" w:rsidP="005E21B8">
      <w:pPr>
        <w:spacing w:line="360" w:lineRule="auto"/>
      </w:pPr>
      <w:r>
        <w:rPr>
          <w:rFonts w:hint="eastAsia"/>
        </w:rPr>
        <w:t>阅读下面文字，完成</w:t>
      </w:r>
      <w:r>
        <w:t>4-6</w:t>
      </w:r>
      <w:r>
        <w:rPr>
          <w:rFonts w:hint="eastAsia"/>
        </w:rPr>
        <w:t>题。</w:t>
      </w:r>
    </w:p>
    <w:p w:rsidR="006A1C9D" w:rsidRDefault="006136A3" w:rsidP="00003511">
      <w:pPr>
        <w:widowControl/>
        <w:spacing w:line="360" w:lineRule="auto"/>
        <w:ind w:firstLineChars="200" w:firstLine="420"/>
        <w:jc w:val="center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kern w:val="0"/>
          <w:szCs w:val="21"/>
        </w:rPr>
        <w:t>冷脸</w:t>
      </w:r>
    </w:p>
    <w:p w:rsidR="006A1C9D" w:rsidRDefault="006136A3" w:rsidP="00003511">
      <w:pPr>
        <w:widowControl/>
        <w:spacing w:line="360" w:lineRule="auto"/>
        <w:ind w:firstLineChars="200" w:firstLine="420"/>
        <w:jc w:val="center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kern w:val="0"/>
          <w:szCs w:val="21"/>
        </w:rPr>
        <w:t>冯骥才</w:t>
      </w:r>
    </w:p>
    <w:p w:rsidR="006A1C9D" w:rsidRDefault="006136A3" w:rsidP="00003511">
      <w:pPr>
        <w:widowControl/>
        <w:spacing w:line="360" w:lineRule="auto"/>
        <w:ind w:firstLineChars="200" w:firstLine="420"/>
        <w:jc w:val="left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kern w:val="0"/>
          <w:szCs w:val="21"/>
        </w:rPr>
        <w:t>①南门外有位铁匠，四十多岁，怪人，他从来不笑，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脸总阴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着，外号冷脸。他不是脾气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怪才没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笑脸；他打小就没笑过，无论嘛事，人都笑了，甚至捧腹大笑，笑破肚子，他也不笑。他那张脸就像用铁皮敲出来的盘子，又黑又硬，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赛个</w:t>
      </w:r>
      <w:r>
        <w:rPr>
          <w:rFonts w:ascii="Kaiti SC" w:eastAsia="Kaiti SC" w:hAnsi="Kaiti SC" w:cs="宋体" w:hint="eastAsia"/>
          <w:color w:val="000000"/>
          <w:kern w:val="0"/>
          <w:szCs w:val="21"/>
        </w:rPr>
        <w:t>铁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面面人。</w:t>
      </w:r>
    </w:p>
    <w:p w:rsidR="006A1C9D" w:rsidRDefault="006136A3" w:rsidP="00003511">
      <w:pPr>
        <w:widowControl/>
        <w:spacing w:line="360" w:lineRule="auto"/>
        <w:ind w:firstLineChars="200" w:firstLine="420"/>
        <w:jc w:val="left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kern w:val="0"/>
          <w:szCs w:val="21"/>
        </w:rPr>
        <w:t>②没人知道他的事。后来，不知打哪儿传出一段他不会笑的根由，说</w:t>
      </w:r>
      <w:r w:rsidR="00884A98">
        <w:rPr>
          <w:rFonts w:ascii="Kaiti SC" w:eastAsia="Kaiti SC" w:hAnsi="Kaiti SC" w:cs="宋体"/>
          <w:color w:val="000000"/>
          <w:kern w:val="0"/>
          <w:szCs w:val="21"/>
        </w:rPr>
        <w:pict>
          <v:shape id="_x0000_i1026" type="#_x0000_t75" alt="学科网(www.zxxk.com)--教育资源门户，提供试卷、教案、课件、论文、素材及各类教学资源下载，还有大量而丰富的教学相关资讯！" style="width:2.9pt;height:1.75pt">
            <v:imagedata r:id="rId8" o:title=""/>
          </v:shape>
        </w:pic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他爹是钉马掌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的，他四五岁时候，站在一边看他爹钉马掌，那马忽然犯起性子，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尥蹶子，后蹄子踢在他脑袋上，他挺在床板上不动劲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不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睁眼，滴水不进。大夫来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号脉，说没命了，顶多三天阎王爷就把他领走；可三天后他没走，还有气，七天过后，居然睁开眼醒过来，翻身下地，走路说话吃喝拉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撒一切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照旧，就少一样</w:t>
      </w:r>
      <w:r>
        <w:rPr>
          <w:rFonts w:ascii="Kaiti SC" w:eastAsia="Kaiti SC" w:hAnsi="Kaiti SC" w:cs="宋体"/>
          <w:color w:val="000000"/>
          <w:kern w:val="0"/>
          <w:szCs w:val="21"/>
        </w:rPr>
        <w:t>——</w:t>
      </w:r>
      <w:r>
        <w:rPr>
          <w:rFonts w:ascii="Kaiti SC" w:eastAsia="Kaiti SC" w:hAnsi="Kaiti SC" w:cs="宋体" w:hint="eastAsia"/>
          <w:color w:val="000000"/>
          <w:kern w:val="0"/>
          <w:szCs w:val="21"/>
        </w:rPr>
        <w:t>不会笑了；人说他的笑脸给阎王爷留下了。这说法听起来像那么回事，对不对，没人敢去和他核对。</w:t>
      </w:r>
    </w:p>
    <w:p w:rsidR="006A1C9D" w:rsidRDefault="006136A3" w:rsidP="00003511">
      <w:pPr>
        <w:widowControl/>
        <w:spacing w:line="360" w:lineRule="auto"/>
        <w:ind w:firstLineChars="200" w:firstLine="420"/>
        <w:jc w:val="left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kern w:val="0"/>
          <w:szCs w:val="21"/>
        </w:rPr>
        <w:lastRenderedPageBreak/>
        <w:t>③不会笑是怪人，怪人还有更怪的事，就是好听相声，怪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不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怪事？听相声就为了笑，他不笑听相声为了嘛？练笑吗？谁也弄不明白。</w:t>
      </w:r>
    </w:p>
    <w:p w:rsidR="006A1C9D" w:rsidRDefault="006136A3" w:rsidP="00003511">
      <w:pPr>
        <w:widowControl/>
        <w:spacing w:line="360" w:lineRule="auto"/>
        <w:ind w:firstLineChars="200" w:firstLine="420"/>
        <w:jc w:val="left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kern w:val="0"/>
          <w:szCs w:val="21"/>
        </w:rPr>
        <w:t>④冷脸不赌不嫖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不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贪杯，干完活，有点清闲，就钻进说相声的园子，找个凳子一坐，听几段。园子里的人都认识他那张半死不活的冷脸，这张脸好像专和说相声的找别扭；说相声就怕人不乐，你不乐等于人家的包袱不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哏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，活儿使得不绝，栽人家面子。在天津卫，谁要和说相声的作了对，就找几个人坐在园子里死活不乐；成心呛火。这一来，冷脸可就跟说相声的。较上劲了。天津说相声的高手如林。开头，一个个跑到南门外来，看谁能把冷脸逗乐</w:t>
      </w:r>
      <w:r>
        <w:rPr>
          <w:rFonts w:ascii="Kaiti SC" w:eastAsia="Kaiti SC" w:hAnsi="Kaiti SC" w:cs="宋体" w:hint="eastAsia"/>
          <w:color w:val="000000"/>
          <w:kern w:val="0"/>
          <w:szCs w:val="21"/>
        </w:rPr>
        <w:t>了，结果个个丢盔卸甲，掉头回去。于是南门外有句歇后语：说相声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逗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冷脸</w:t>
      </w:r>
      <w:r>
        <w:rPr>
          <w:rFonts w:ascii="Kaiti SC" w:eastAsia="Kaiti SC" w:hAnsi="Kaiti SC" w:cs="宋体"/>
          <w:color w:val="000000"/>
          <w:kern w:val="0"/>
          <w:szCs w:val="21"/>
        </w:rPr>
        <w:t>——</w:t>
      </w:r>
      <w:r>
        <w:rPr>
          <w:rFonts w:ascii="Kaiti SC" w:eastAsia="Kaiti SC" w:hAnsi="Kaiti SC" w:cs="宋体" w:hint="eastAsia"/>
          <w:color w:val="000000"/>
          <w:kern w:val="0"/>
          <w:szCs w:val="21"/>
        </w:rPr>
        <w:t>自找别扭。</w:t>
      </w:r>
    </w:p>
    <w:p w:rsidR="006A1C9D" w:rsidRDefault="006136A3" w:rsidP="00003511">
      <w:pPr>
        <w:widowControl/>
        <w:spacing w:line="360" w:lineRule="auto"/>
        <w:ind w:firstLineChars="200" w:firstLine="420"/>
        <w:jc w:val="left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kern w:val="0"/>
          <w:szCs w:val="21"/>
        </w:rPr>
        <w:t>⑤只有冷脸自己不知</w:t>
      </w:r>
      <w:r w:rsidR="00884A98">
        <w:rPr>
          <w:rFonts w:ascii="Kaiti SC" w:eastAsia="Kaiti SC" w:hAnsi="Kaiti SC" w:cs="宋体"/>
          <w:color w:val="000000"/>
          <w:kern w:val="0"/>
          <w:szCs w:val="21"/>
        </w:rPr>
        <w:pict>
          <v:shape id="_x0000_i1027" type="#_x0000_t75" alt="学科网(www.zxxk.com)--教育资源门户，提供试卷、教案、课件、论文、素材及各类教学资源下载，还有大量而丰富的教学相关资讯！" style="width:2.9pt;height:.6pt">
            <v:imagedata r:id="rId8" o:title=""/>
          </v:shape>
        </w:pict>
      </w:r>
      <w:r>
        <w:rPr>
          <w:rFonts w:ascii="Kaiti SC" w:eastAsia="Kaiti SC" w:hAnsi="Kaiti SC" w:cs="宋体" w:hint="eastAsia"/>
          <w:color w:val="000000"/>
          <w:kern w:val="0"/>
          <w:szCs w:val="21"/>
        </w:rPr>
        <w:t>道这句话。</w:t>
      </w:r>
    </w:p>
    <w:p w:rsidR="006A1C9D" w:rsidRDefault="006136A3" w:rsidP="00003511">
      <w:pPr>
        <w:widowControl/>
        <w:spacing w:line="360" w:lineRule="auto"/>
        <w:ind w:firstLineChars="200" w:firstLine="420"/>
        <w:jc w:val="left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kern w:val="0"/>
          <w:szCs w:val="21"/>
        </w:rPr>
        <w:t>⑥北京挨着天津，这怪人怪事传到北京的相声圈子。北京有不少高手；不信世上还有一个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逗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不乐的人，就来了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逗哏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捧哏的两位。这两位早先在厂甸、天桥一带扬名立腕。先甭说“说学逗唱”的功夫都是超一流，单凭长相就不一般。逗哏的又高又瘦，像个瘦猴，人偏姓侯；捧哏的又矮又肥，像个胖猫，人偏姓毛，江湖给他俩一个绰号叫“毛猴”。北京不是还有种拿蝉蜕做的那种人见人爱的小玩意儿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”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毛猴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”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吗？这外号就在北京叫得山响。毛猴来到</w:t>
      </w:r>
      <w:r>
        <w:rPr>
          <w:rFonts w:ascii="Kaiti SC" w:eastAsia="Kaiti SC" w:hAnsi="Kaiti SC" w:cs="宋体" w:hint="eastAsia"/>
          <w:color w:val="000000"/>
          <w:kern w:val="0"/>
          <w:szCs w:val="21"/>
        </w:rPr>
        <w:t>天津，在南门外的喜福来开说。头一天，台下就坐满了人。冷脸听到信儿也来了。不少人都知道毛猴是冲冷脸来的，只有冷脸自己完全不知道。</w:t>
      </w:r>
    </w:p>
    <w:p w:rsidR="006A1C9D" w:rsidRDefault="006136A3" w:rsidP="00003511">
      <w:pPr>
        <w:widowControl/>
        <w:spacing w:line="360" w:lineRule="auto"/>
        <w:ind w:firstLineChars="200" w:firstLine="420"/>
        <w:jc w:val="left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kern w:val="0"/>
          <w:szCs w:val="21"/>
        </w:rPr>
        <w:t>⑦毛猴上来，在台上一站，一高一矮一瘦一肥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精一傻，就惹得哄堂大笑。毛猴他俩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往下十看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，心里咯噔一下，满屋子七八十张热烘烘笑脸里，有张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脸赛铁板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；又黑又硬又阴冷，甭打听，这就是那个冷脸。他俩想：今儿是不是真遇到克星了？可是毛猴是二十年老江湖，嘛都见过，先不管这脸，轻轻快快有说有笑之间，啪地甩一个包袱，甩得意外、漂亮、逗哏，人全笑了，惟独冷脸不笑。毛猴目光都扫见了，相互递个眼神，表面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不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当事</w:t>
      </w:r>
      <w:r>
        <w:rPr>
          <w:rFonts w:ascii="Kaiti SC" w:eastAsia="Kaiti SC" w:hAnsi="Kaiti SC" w:cs="宋体" w:hint="eastAsia"/>
          <w:color w:val="000000"/>
          <w:kern w:val="0"/>
          <w:szCs w:val="21"/>
        </w:rPr>
        <w:t>，接着说笑，不经意中又使一个包袱，这包袱使得又</w:t>
      </w:r>
      <w:r>
        <w:rPr>
          <w:rFonts w:ascii="Kaiti SC" w:eastAsia="Kaiti SC" w:hAnsi="Kaiti SC" w:cs="宋体" w:hint="eastAsia"/>
          <w:color w:val="000000"/>
          <w:kern w:val="0"/>
          <w:szCs w:val="21"/>
        </w:rPr>
        <w:lastRenderedPageBreak/>
        <w:t>巧又妙又绝，看出了老到，引得大家大笑，可冷脸还是没笑。毛猴见于，还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不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当事，接着再来；下边的包袱是毛猴拿手的</w:t>
      </w:r>
      <w:r>
        <w:rPr>
          <w:rFonts w:ascii="Kaiti SC" w:eastAsia="Kaiti SC" w:hAnsi="Kaiti SC" w:cs="宋体"/>
          <w:color w:val="000000"/>
          <w:kern w:val="0"/>
          <w:szCs w:val="21"/>
        </w:rPr>
        <w:t>——</w:t>
      </w:r>
      <w:r>
        <w:rPr>
          <w:rFonts w:ascii="Kaiti SC" w:eastAsia="Kaiti SC" w:hAnsi="Kaiti SC" w:cs="宋体" w:hint="eastAsia"/>
          <w:color w:val="000000"/>
          <w:kern w:val="0"/>
          <w:szCs w:val="21"/>
        </w:rPr>
        <w:t>听一百次得笑上一百次。毛猴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使，全场爆笑，笑声要掀去屋顶，毛猴再看，冷脸居然</w:t>
      </w:r>
      <w:proofErr w:type="gramStart"/>
      <w:r>
        <w:rPr>
          <w:rFonts w:ascii="Kaiti SC" w:eastAsia="Kaiti SC" w:hAnsi="Kaiti SC" w:cs="宋体" w:hint="eastAsia"/>
          <w:color w:val="000000"/>
          <w:kern w:val="0"/>
          <w:szCs w:val="21"/>
        </w:rPr>
        <w:t>赛个睁</w:t>
      </w:r>
      <w:proofErr w:type="gramEnd"/>
      <w:r>
        <w:rPr>
          <w:rFonts w:ascii="Kaiti SC" w:eastAsia="Kaiti SC" w:hAnsi="Kaiti SC" w:cs="宋体" w:hint="eastAsia"/>
          <w:color w:val="000000"/>
          <w:kern w:val="0"/>
          <w:szCs w:val="21"/>
        </w:rPr>
        <w:t>着眼的死人。</w:t>
      </w:r>
    </w:p>
    <w:p w:rsidR="006A1C9D" w:rsidRDefault="006136A3" w:rsidP="00003511">
      <w:pPr>
        <w:widowControl/>
        <w:spacing w:line="360" w:lineRule="auto"/>
        <w:ind w:firstLineChars="200" w:firstLine="420"/>
        <w:jc w:val="left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kern w:val="0"/>
          <w:szCs w:val="21"/>
        </w:rPr>
        <w:t>⑧毛猴觉得不好，知道今儿弄不好要栽在天津卫了。心里没根，接下去就有什么算什么了。老段子、新段子、文段子二荤段子，加上不停的现挂，直说得脑门流汗，嗓子冒烟，冷脸还是那张冷脸。最后，那个逗哏的瘦猴索性对着冷脸抖一个砸锅卖铁似的包袱，说：“这位爷，您要是再不笑，我俩</w:t>
      </w:r>
      <w:r>
        <w:rPr>
          <w:rFonts w:ascii="Kaiti SC" w:eastAsia="Kaiti SC" w:hAnsi="Kaiti SC" w:cs="宋体" w:hint="eastAsia"/>
          <w:color w:val="000000"/>
          <w:kern w:val="0"/>
          <w:szCs w:val="21"/>
        </w:rPr>
        <w:t>可真要脱裤子了。”</w:t>
      </w:r>
    </w:p>
    <w:p w:rsidR="006A1C9D" w:rsidRDefault="006136A3" w:rsidP="00003511">
      <w:pPr>
        <w:widowControl/>
        <w:spacing w:line="360" w:lineRule="auto"/>
        <w:ind w:firstLineChars="200" w:firstLine="420"/>
        <w:jc w:val="left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kern w:val="0"/>
          <w:szCs w:val="21"/>
        </w:rPr>
        <w:t>⑨全场又一阵大笑。冷脸忽然站起身，板着面孔拱拱拳说：“您二位说得真棒，谢您们了二我退了。”话说完，起身离座走了。到了也没露出个笑脸。毛猴两个站在那儿下不了台，这算栽到家，只好耷拉脑袋回北京。</w:t>
      </w:r>
    </w:p>
    <w:p w:rsidR="006A1C9D" w:rsidRDefault="006136A3" w:rsidP="00003511">
      <w:pPr>
        <w:widowControl/>
        <w:spacing w:line="360" w:lineRule="auto"/>
        <w:ind w:firstLineChars="200" w:firstLine="420"/>
        <w:jc w:val="left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kern w:val="0"/>
          <w:szCs w:val="21"/>
        </w:rPr>
        <w:t>⑩自打毛猴走后，没人再敢往南门外说相声。人们把冷脸愈说愈神，好像冷脸是天生的相声杀手。可奇怪的是打那天起，不单南门的相声园子，全天津的相声园子里，没人再见过冷脸。有人说他远走高飞了，可有人说他哪也没去，还在南门外打铁，只是决不再听相声了。</w:t>
      </w:r>
    </w:p>
    <w:p w:rsidR="006A1C9D" w:rsidRDefault="006136A3" w:rsidP="00003511">
      <w:pPr>
        <w:spacing w:line="360" w:lineRule="auto"/>
        <w:ind w:firstLineChars="200" w:firstLine="420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szCs w:val="21"/>
        </w:rPr>
        <w:t>（选自《小说月报》</w:t>
      </w:r>
      <w:r>
        <w:rPr>
          <w:rFonts w:ascii="Kaiti SC" w:eastAsia="Kaiti SC" w:hAnsi="Kaiti SC" w:cs="宋体"/>
          <w:color w:val="000000"/>
          <w:szCs w:val="21"/>
        </w:rPr>
        <w:t>2015</w:t>
      </w:r>
      <w:r>
        <w:rPr>
          <w:rFonts w:ascii="Kaiti SC" w:eastAsia="Kaiti SC" w:hAnsi="Kaiti SC" w:cs="宋体" w:hint="eastAsia"/>
          <w:color w:val="000000"/>
          <w:szCs w:val="21"/>
        </w:rPr>
        <w:t>年底</w:t>
      </w:r>
      <w:r>
        <w:rPr>
          <w:rFonts w:ascii="Kaiti SC" w:eastAsia="Kaiti SC" w:hAnsi="Kaiti SC" w:cs="宋体"/>
          <w:color w:val="000000"/>
          <w:szCs w:val="21"/>
        </w:rPr>
        <w:t>10</w:t>
      </w:r>
      <w:r>
        <w:rPr>
          <w:rFonts w:ascii="Kaiti SC" w:eastAsia="Kaiti SC" w:hAnsi="Kaiti SC" w:cs="宋体" w:hint="eastAsia"/>
          <w:color w:val="000000"/>
          <w:szCs w:val="21"/>
        </w:rPr>
        <w:t>期</w:t>
      </w:r>
      <w:r>
        <w:rPr>
          <w:rFonts w:ascii="Kaiti SC" w:eastAsia="Kaiti SC" w:hAnsi="Kaiti SC" w:cs="宋体"/>
          <w:color w:val="000000"/>
          <w:szCs w:val="21"/>
        </w:rPr>
        <w:t xml:space="preserve"> </w:t>
      </w:r>
      <w:r>
        <w:rPr>
          <w:rFonts w:ascii="Kaiti SC" w:eastAsia="Kaiti SC" w:hAnsi="Kaiti SC" w:cs="宋体" w:hint="eastAsia"/>
          <w:color w:val="000000"/>
          <w:szCs w:val="21"/>
        </w:rPr>
        <w:t>有删改）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4.</w:t>
      </w:r>
      <w:r>
        <w:rPr>
          <w:rFonts w:ascii="宋体" w:hAnsi="宋体" w:cs="宋体" w:hint="eastAsia"/>
          <w:color w:val="000000"/>
          <w:szCs w:val="21"/>
        </w:rPr>
        <w:t>下列对这</w:t>
      </w:r>
      <w:r>
        <w:rPr>
          <w:rFonts w:ascii="宋体" w:hAnsi="宋体" w:cs="宋体" w:hint="eastAsia"/>
          <w:color w:val="000000"/>
          <w:szCs w:val="21"/>
        </w:rPr>
        <w:t>篇小说思想内容与艺术特色的分析和鉴赏，最恰当的一项是</w:t>
      </w:r>
      <w:r>
        <w:rPr>
          <w:rFonts w:ascii="宋体" w:hAnsi="宋体" w:cs="宋体"/>
          <w:color w:val="000000"/>
          <w:szCs w:val="21"/>
        </w:rPr>
        <w:t xml:space="preserve">(3 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A.</w:t>
      </w:r>
      <w:r>
        <w:rPr>
          <w:rFonts w:ascii="宋体" w:hAnsi="宋体" w:cs="宋体" w:hint="eastAsia"/>
          <w:color w:val="000000"/>
          <w:szCs w:val="21"/>
        </w:rPr>
        <w:t>第②段中冷脸不会笑的传说，既揭示他不会笑的真正原因是曾经受伤，又增强人物形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proofErr w:type="gramStart"/>
      <w:r>
        <w:rPr>
          <w:rFonts w:ascii="宋体" w:hAnsi="宋体" w:cs="宋体" w:hint="eastAsia"/>
          <w:color w:val="000000"/>
          <w:szCs w:val="21"/>
        </w:rPr>
        <w:t>象</w:t>
      </w:r>
      <w:proofErr w:type="gramEnd"/>
      <w:r>
        <w:rPr>
          <w:rFonts w:ascii="宋体" w:hAnsi="宋体" w:cs="宋体" w:hint="eastAsia"/>
          <w:color w:val="000000"/>
          <w:szCs w:val="21"/>
        </w:rPr>
        <w:t>的神秘感，又因生动有趣而能吸引读者</w:t>
      </w:r>
      <w:r>
        <w:rPr>
          <w:rFonts w:ascii="宋体" w:cs="宋体"/>
          <w:color w:val="000000"/>
          <w:szCs w:val="21"/>
        </w:rPr>
        <w:t>.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B.</w:t>
      </w:r>
      <w:r>
        <w:rPr>
          <w:rFonts w:ascii="宋体" w:hAnsi="宋体" w:cs="宋体" w:hint="eastAsia"/>
          <w:color w:val="000000"/>
          <w:szCs w:val="21"/>
        </w:rPr>
        <w:t>第⑦段中观众的开心与冷脸的</w:t>
      </w:r>
      <w:proofErr w:type="gramStart"/>
      <w:r>
        <w:rPr>
          <w:rFonts w:ascii="宋体" w:hAnsi="宋体" w:cs="宋体" w:hint="eastAsia"/>
          <w:color w:val="000000"/>
          <w:szCs w:val="21"/>
        </w:rPr>
        <w:t>冷峻形成</w:t>
      </w:r>
      <w:proofErr w:type="gramEnd"/>
      <w:r>
        <w:rPr>
          <w:rFonts w:ascii="宋体" w:hAnsi="宋体" w:cs="宋体" w:hint="eastAsia"/>
          <w:color w:val="000000"/>
          <w:szCs w:val="21"/>
        </w:rPr>
        <w:t>对比，毛猴虽然用高超的艺术表演，逗得观众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开心不已，但是他们就是不能让冷脸发笑。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C.</w:t>
      </w:r>
      <w:r>
        <w:rPr>
          <w:rFonts w:ascii="宋体" w:hAnsi="宋体" w:cs="宋体" w:hint="eastAsia"/>
          <w:color w:val="000000"/>
          <w:szCs w:val="21"/>
        </w:rPr>
        <w:t>第⑧至⑨段中毛猴在观众面前把冷脸</w:t>
      </w:r>
      <w:proofErr w:type="gramStart"/>
      <w:r>
        <w:rPr>
          <w:rFonts w:ascii="宋体" w:hAnsi="宋体" w:cs="宋体" w:hint="eastAsia"/>
          <w:color w:val="000000"/>
          <w:szCs w:val="21"/>
        </w:rPr>
        <w:t>当做</w:t>
      </w:r>
      <w:proofErr w:type="gramEnd"/>
      <w:r>
        <w:rPr>
          <w:rFonts w:ascii="宋体" w:hAnsi="宋体" w:cs="宋体" w:hint="eastAsia"/>
          <w:color w:val="000000"/>
          <w:szCs w:val="21"/>
        </w:rPr>
        <w:t>“包袱”笑料抖出，</w:t>
      </w:r>
      <w:proofErr w:type="gramStart"/>
      <w:r>
        <w:rPr>
          <w:rFonts w:ascii="宋体" w:hAnsi="宋体" w:cs="宋体" w:hint="eastAsia"/>
          <w:color w:val="000000"/>
          <w:szCs w:val="21"/>
        </w:rPr>
        <w:t>但冷险用</w:t>
      </w:r>
      <w:proofErr w:type="gramEnd"/>
      <w:r>
        <w:rPr>
          <w:rFonts w:ascii="宋体" w:hAnsi="宋体" w:cs="宋体" w:hint="eastAsia"/>
          <w:color w:val="000000"/>
          <w:szCs w:val="21"/>
        </w:rPr>
        <w:t>镇定语气称费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lastRenderedPageBreak/>
        <w:t>了毛猴的表演，然后板着脸带着怨恨离场。</w:t>
      </w:r>
      <w:r w:rsidRPr="00003511">
        <w:rPr>
          <w:rFonts w:ascii="宋体" w:hAnsi="宋体" w:cs="宋体"/>
          <w:color w:val="FFFFFF"/>
          <w:sz w:val="4"/>
          <w:szCs w:val="21"/>
        </w:rPr>
        <w:t>[</w:t>
      </w:r>
      <w:r w:rsidRPr="00003511">
        <w:rPr>
          <w:rFonts w:ascii="宋体" w:hAnsi="宋体" w:cs="宋体" w:hint="eastAsia"/>
          <w:color w:val="FFFFFF"/>
          <w:sz w:val="4"/>
          <w:szCs w:val="21"/>
        </w:rPr>
        <w:t>来源</w:t>
      </w:r>
      <w:r w:rsidRPr="00003511">
        <w:rPr>
          <w:rFonts w:ascii="宋体" w:hAnsi="宋体" w:cs="宋体"/>
          <w:color w:val="FFFFFF"/>
          <w:sz w:val="4"/>
          <w:szCs w:val="21"/>
        </w:rPr>
        <w:t>:</w:t>
      </w:r>
      <w:r w:rsidRPr="00003511">
        <w:rPr>
          <w:rFonts w:ascii="宋体" w:hAnsi="宋体" w:cs="宋体" w:hint="eastAsia"/>
          <w:color w:val="FFFFFF"/>
          <w:sz w:val="4"/>
          <w:szCs w:val="21"/>
        </w:rPr>
        <w:t>学</w:t>
      </w:r>
      <w:r w:rsidRPr="00003511">
        <w:rPr>
          <w:rFonts w:ascii="宋体" w:hAnsi="宋体" w:cs="宋体"/>
          <w:color w:val="FFFFFF"/>
          <w:sz w:val="4"/>
          <w:szCs w:val="21"/>
        </w:rPr>
        <w:t>&amp;</w:t>
      </w:r>
      <w:r w:rsidRPr="00003511">
        <w:rPr>
          <w:rFonts w:ascii="宋体" w:hAnsi="宋体" w:cs="宋体" w:hint="eastAsia"/>
          <w:color w:val="FFFFFF"/>
          <w:sz w:val="4"/>
          <w:szCs w:val="21"/>
        </w:rPr>
        <w:t>科</w:t>
      </w:r>
      <w:r w:rsidRPr="00003511">
        <w:rPr>
          <w:rFonts w:ascii="宋体" w:hAnsi="宋体" w:cs="宋体"/>
          <w:color w:val="FFFFFF"/>
          <w:sz w:val="4"/>
          <w:szCs w:val="21"/>
        </w:rPr>
        <w:t>&amp;</w:t>
      </w:r>
      <w:r w:rsidRPr="00003511">
        <w:rPr>
          <w:rFonts w:ascii="宋体" w:hAnsi="宋体" w:cs="宋体" w:hint="eastAsia"/>
          <w:color w:val="FFFFFF"/>
          <w:sz w:val="4"/>
          <w:szCs w:val="21"/>
        </w:rPr>
        <w:t>网</w:t>
      </w:r>
      <w:r w:rsidRPr="00003511">
        <w:rPr>
          <w:rFonts w:ascii="宋体" w:hAnsi="宋体" w:cs="宋体"/>
          <w:color w:val="FFFFFF"/>
          <w:sz w:val="4"/>
          <w:szCs w:val="21"/>
        </w:rPr>
        <w:t>]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D.</w:t>
      </w:r>
      <w:r>
        <w:rPr>
          <w:rFonts w:ascii="宋体" w:hAnsi="宋体" w:cs="宋体" w:hint="eastAsia"/>
          <w:color w:val="000000"/>
          <w:szCs w:val="21"/>
        </w:rPr>
        <w:t>小说着意刻画冷脸不笑的表情，表现他在生活中态度冷峻，“赛个铁面人”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“</w:t>
      </w:r>
      <w:proofErr w:type="gramStart"/>
      <w:r>
        <w:rPr>
          <w:rFonts w:ascii="宋体" w:hAnsi="宋体" w:cs="宋体" w:hint="eastAsia"/>
          <w:color w:val="000000"/>
          <w:szCs w:val="21"/>
        </w:rPr>
        <w:t>赛个睁</w:t>
      </w:r>
      <w:proofErr w:type="gramEnd"/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着眼的死人</w:t>
      </w:r>
      <w:proofErr w:type="gramStart"/>
      <w:r>
        <w:rPr>
          <w:rFonts w:ascii="宋体" w:hAnsi="宋体" w:cs="宋体" w:hint="eastAsia"/>
          <w:color w:val="000000"/>
          <w:szCs w:val="21"/>
        </w:rPr>
        <w:t>”</w:t>
      </w:r>
      <w:proofErr w:type="gramEnd"/>
      <w:r>
        <w:rPr>
          <w:rFonts w:ascii="宋体" w:hAnsi="宋体" w:cs="宋体" w:hint="eastAsia"/>
          <w:color w:val="000000"/>
          <w:szCs w:val="21"/>
        </w:rPr>
        <w:t>等描写足见他精神麻木迟钝。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5.</w:t>
      </w:r>
      <w:r>
        <w:rPr>
          <w:rFonts w:ascii="宋体" w:hAnsi="宋体" w:cs="宋体" w:hint="eastAsia"/>
          <w:color w:val="000000"/>
          <w:szCs w:val="21"/>
        </w:rPr>
        <w:t>请简要分析第⑥段的作用。</w:t>
      </w:r>
      <w:r>
        <w:rPr>
          <w:rFonts w:ascii="宋体" w:hAnsi="宋体" w:cs="宋体"/>
          <w:color w:val="000000"/>
          <w:szCs w:val="21"/>
        </w:rPr>
        <w:t>(6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6.</w:t>
      </w:r>
      <w:r>
        <w:rPr>
          <w:rFonts w:ascii="宋体" w:hAnsi="宋体" w:cs="宋体" w:hint="eastAsia"/>
          <w:color w:val="000000"/>
          <w:szCs w:val="21"/>
        </w:rPr>
        <w:t>小说末尾说全天津的相声园子里“没有人再见过冷脸”。这样的尾声设计有哪些好处？请结合文本简要赏析。</w:t>
      </w:r>
      <w:r>
        <w:rPr>
          <w:rFonts w:ascii="宋体" w:hAnsi="宋体" w:cs="宋体"/>
          <w:color w:val="000000"/>
          <w:szCs w:val="21"/>
        </w:rPr>
        <w:t>(6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(</w:t>
      </w:r>
      <w:r>
        <w:rPr>
          <w:rFonts w:ascii="宋体" w:hAnsi="宋体" w:cs="宋体" w:hint="eastAsia"/>
          <w:color w:val="000000"/>
          <w:szCs w:val="21"/>
        </w:rPr>
        <w:t>三</w:t>
      </w:r>
      <w:r>
        <w:rPr>
          <w:rFonts w:ascii="宋体" w:hAnsi="宋体" w:cs="宋体"/>
          <w:color w:val="000000"/>
          <w:szCs w:val="21"/>
        </w:rPr>
        <w:t>)</w:t>
      </w:r>
      <w:r>
        <w:rPr>
          <w:rFonts w:ascii="宋体" w:hAnsi="宋体" w:cs="宋体" w:hint="eastAsia"/>
          <w:color w:val="000000"/>
          <w:szCs w:val="21"/>
        </w:rPr>
        <w:t>实用类</w:t>
      </w:r>
      <w:proofErr w:type="gramStart"/>
      <w:r>
        <w:rPr>
          <w:rFonts w:ascii="宋体" w:hAnsi="宋体" w:cs="宋体" w:hint="eastAsia"/>
          <w:color w:val="000000"/>
          <w:szCs w:val="21"/>
        </w:rPr>
        <w:t>文本陶读</w:t>
      </w:r>
      <w:proofErr w:type="gramEnd"/>
      <w:r>
        <w:rPr>
          <w:rFonts w:ascii="宋体" w:hAnsi="宋体" w:cs="宋体"/>
          <w:color w:val="000000"/>
          <w:szCs w:val="21"/>
        </w:rPr>
        <w:t>(</w:t>
      </w:r>
      <w:r>
        <w:rPr>
          <w:rFonts w:ascii="宋体" w:hAnsi="宋体" w:cs="宋体" w:hint="eastAsia"/>
          <w:color w:val="000000"/>
          <w:szCs w:val="21"/>
        </w:rPr>
        <w:t>本题共</w:t>
      </w:r>
      <w:r>
        <w:rPr>
          <w:rFonts w:ascii="宋体" w:hAnsi="宋体" w:cs="宋体"/>
          <w:color w:val="000000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小题，</w:t>
      </w:r>
      <w:r>
        <w:rPr>
          <w:rFonts w:ascii="宋体" w:hAnsi="宋体" w:cs="宋体"/>
          <w:color w:val="000000"/>
          <w:szCs w:val="21"/>
        </w:rPr>
        <w:t>12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阅读下面的文字，完成</w:t>
      </w:r>
      <w:r>
        <w:rPr>
          <w:rFonts w:ascii="宋体" w:hAnsi="宋体" w:cs="宋体"/>
          <w:color w:val="000000"/>
          <w:szCs w:val="21"/>
        </w:rPr>
        <w:t>7-9</w:t>
      </w:r>
      <w:r>
        <w:rPr>
          <w:rFonts w:ascii="宋体" w:hAnsi="宋体" w:cs="宋体" w:hint="eastAsia"/>
          <w:color w:val="000000"/>
          <w:szCs w:val="21"/>
        </w:rPr>
        <w:t>题。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材料一</w:t>
      </w:r>
    </w:p>
    <w:p w:rsidR="006A1C9D" w:rsidRDefault="006136A3" w:rsidP="00003511">
      <w:pPr>
        <w:spacing w:line="360" w:lineRule="auto"/>
        <w:ind w:firstLineChars="200" w:firstLine="420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szCs w:val="21"/>
        </w:rPr>
        <w:t>家风是一个家庭在世代传承中形成的一种较为稳定的道德规范、传统习惯、为人之道、生活作风和生活方式的品和，它首先体现的是道德的力量，注重家风建设是我国历史上众多志士仁人的立家之本。从古至今，，颜之推《颜氏家训》、诸葛亮《诫子书》、周怡《勉谕儿辈》、朱子《治家格言》、《曾国藩家书》、《傅雷家书》等等都在民间广为法传，闪烁着良好家风的思想光芒。历史上的“孟母三迁”“岳母刺字”等等，同样展现着良好的家风，“非淡泊无以明志，非宁静无以致远”“常得有目思无日，莫待无时思有时”“莫贪意外之财，莫饮过量之酒”等教子古训至今为</w:t>
      </w:r>
      <w:r>
        <w:rPr>
          <w:rFonts w:ascii="Kaiti SC" w:eastAsia="Kaiti SC" w:hAnsi="Kaiti SC" w:cs="宋体" w:hint="eastAsia"/>
          <w:color w:val="000000"/>
          <w:szCs w:val="21"/>
        </w:rPr>
        <w:t>世人尊崇。</w:t>
      </w:r>
    </w:p>
    <w:p w:rsidR="006A1C9D" w:rsidRDefault="006136A3" w:rsidP="00003511">
      <w:pPr>
        <w:spacing w:line="360" w:lineRule="auto"/>
        <w:ind w:firstLineChars="200" w:firstLine="420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szCs w:val="21"/>
        </w:rPr>
        <w:t>好的家风不但对自己有利、对子女和家人有利，也逐步影响着大众的道德水平与社会的风气，建立优秀的家风不用好大喜功，能够以“勿以恶小而为之，勿以善小而不为”为原则，从细微处着眼，从点滴小事做起，就能让好家风变成无言的教导代代相传，形成良好的社会风气、传承正能量。</w:t>
      </w:r>
      <w:r>
        <w:rPr>
          <w:rFonts w:ascii="Kaiti SC" w:eastAsia="Kaiti SC" w:hAnsi="Kaiti SC" w:cs="宋体"/>
          <w:color w:val="000000"/>
          <w:szCs w:val="21"/>
        </w:rPr>
        <w:t>(</w:t>
      </w:r>
      <w:r>
        <w:rPr>
          <w:rFonts w:ascii="Kaiti SC" w:eastAsia="Kaiti SC" w:hAnsi="Kaiti SC" w:cs="宋体" w:hint="eastAsia"/>
          <w:color w:val="000000"/>
          <w:szCs w:val="21"/>
        </w:rPr>
        <w:t>摘编自</w:t>
      </w:r>
      <w:r>
        <w:rPr>
          <w:rFonts w:ascii="Kaiti SC" w:eastAsia="Kaiti SC" w:hAnsi="Kaiti SC" w:cs="宋体"/>
          <w:color w:val="000000"/>
          <w:szCs w:val="21"/>
        </w:rPr>
        <w:t xml:space="preserve"> </w:t>
      </w:r>
      <w:r>
        <w:rPr>
          <w:rFonts w:ascii="Kaiti SC" w:eastAsia="Kaiti SC" w:hAnsi="Kaiti SC" w:cs="宋体" w:hint="eastAsia"/>
          <w:color w:val="000000"/>
          <w:szCs w:val="21"/>
        </w:rPr>
        <w:t>《传承好家风好家训，弘扬社会正能量》</w:t>
      </w:r>
      <w:r>
        <w:rPr>
          <w:rFonts w:ascii="Kaiti SC" w:eastAsia="Kaiti SC" w:hAnsi="Kaiti SC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材料二</w:t>
      </w:r>
      <w:r>
        <w:rPr>
          <w:rFonts w:ascii="宋体" w:hAnsi="宋体" w:cs="宋体"/>
          <w:color w:val="000000"/>
          <w:szCs w:val="21"/>
        </w:rPr>
        <w:t>:</w:t>
      </w:r>
    </w:p>
    <w:p w:rsidR="006A1C9D" w:rsidRDefault="006136A3" w:rsidP="00003511">
      <w:pPr>
        <w:spacing w:line="360" w:lineRule="auto"/>
        <w:ind w:firstLineChars="200" w:firstLine="420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szCs w:val="21"/>
        </w:rPr>
        <w:lastRenderedPageBreak/>
        <w:t>弘扬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践行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优秀家风</w:t>
      </w:r>
      <w:r>
        <w:rPr>
          <w:rFonts w:ascii="Kaiti SC" w:eastAsia="Kaiti SC" w:hAnsi="Kaiti SC" w:cs="宋体"/>
          <w:color w:val="000000"/>
          <w:szCs w:val="21"/>
        </w:rPr>
        <w:t>:</w:t>
      </w:r>
      <w:r>
        <w:rPr>
          <w:rFonts w:ascii="Kaiti SC" w:eastAsia="Kaiti SC" w:hAnsi="Kaiti SC" w:cs="宋体" w:hint="eastAsia"/>
          <w:color w:val="000000"/>
          <w:szCs w:val="21"/>
        </w:rPr>
        <w:t>就是把社会主义核心价值观融入家庭，同日常生活紧密联系越来，使之落细、落小、落实，以家谱为重要内容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的根祖文化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，是中国传统文化体系的重要内家，不仅延续着家族血脉，更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传承着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优良家风家训，内涵丰富，底蕴深厚，具有强大维系力</w:t>
      </w:r>
      <w:r w:rsidR="00884A98">
        <w:rPr>
          <w:rFonts w:ascii="Kaiti SC" w:eastAsia="Kaiti SC" w:hAnsi="Kaiti SC" w:cs="宋体"/>
          <w:color w:val="000000"/>
          <w:szCs w:val="21"/>
        </w:rPr>
        <w:pict>
          <v:shape id="_x0000_i1028" type="#_x0000_t75" alt="学科网(www.zxxk.com)--教育资源门户，提供试卷、教案、课件、论文、素材及各类教学资源下载，还有大量而丰富的教学相关资讯！" style="width:2.9pt;height:1.75pt">
            <v:imagedata r:id="rId8" o:title=""/>
          </v:shape>
        </w:pict>
      </w:r>
      <w:r>
        <w:rPr>
          <w:rFonts w:ascii="Kaiti SC" w:eastAsia="Kaiti SC" w:hAnsi="Kaiti SC" w:cs="宋体" w:hint="eastAsia"/>
          <w:color w:val="000000"/>
          <w:szCs w:val="21"/>
        </w:rPr>
        <w:t>、凝聚力、感召力和亲和力。编修家谱可以使优秀的家风和宝贵的家训重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回人们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视野，重归百姓家庭，达到以家风促民风、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带政风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、涵养核心价值观的效果。</w:t>
      </w:r>
      <w:r>
        <w:rPr>
          <w:rFonts w:ascii="Kaiti SC" w:eastAsia="Kaiti SC" w:hAnsi="Kaiti SC" w:cs="宋体"/>
          <w:color w:val="000000"/>
          <w:szCs w:val="21"/>
        </w:rPr>
        <w:t>(</w:t>
      </w:r>
      <w:r>
        <w:rPr>
          <w:rFonts w:ascii="Kaiti SC" w:eastAsia="Kaiti SC" w:hAnsi="Kaiti SC" w:cs="宋体" w:hint="eastAsia"/>
          <w:color w:val="000000"/>
          <w:szCs w:val="21"/>
        </w:rPr>
        <w:t>摘编自《以修志编谱传承历史文脉、优良</w:t>
      </w:r>
      <w:r w:rsidR="00884A98">
        <w:rPr>
          <w:rFonts w:ascii="Kaiti SC" w:eastAsia="Kaiti SC" w:hAnsi="Kaiti SC" w:cs="宋体"/>
          <w:color w:val="000000"/>
          <w:szCs w:val="21"/>
        </w:rPr>
        <w:pict>
          <v:shape id="_x0000_i1029" type="#_x0000_t75" alt="学科网(www.zxxk.com)--教育资源门户，提供试卷、教案、课件、论文、素材及各类教学资源下载，还有大量而丰富的教学相关资讯！" style="width:2.9pt;height:1.75pt">
            <v:imagedata r:id="rId8" o:title=""/>
          </v:shape>
        </w:pict>
      </w:r>
      <w:r>
        <w:rPr>
          <w:rFonts w:ascii="Kaiti SC" w:eastAsia="Kaiti SC" w:hAnsi="Kaiti SC" w:cs="宋体" w:hint="eastAsia"/>
          <w:color w:val="000000"/>
          <w:szCs w:val="21"/>
        </w:rPr>
        <w:t>家风》）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材料三</w:t>
      </w:r>
      <w:r>
        <w:rPr>
          <w:rFonts w:ascii="宋体" w:hAnsi="宋体" w:cs="宋体"/>
          <w:color w:val="000000"/>
          <w:szCs w:val="21"/>
        </w:rPr>
        <w:t>:</w:t>
      </w:r>
    </w:p>
    <w:p w:rsidR="006A1C9D" w:rsidRDefault="006136A3" w:rsidP="005E21B8">
      <w:pPr>
        <w:spacing w:line="360" w:lineRule="auto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szCs w:val="21"/>
        </w:rPr>
        <w:t>家长获取家庭教育的科学知识的来源</w:t>
      </w:r>
    </w:p>
    <w:p w:rsidR="006A1C9D" w:rsidRDefault="006136A3" w:rsidP="005E21B8">
      <w:pPr>
        <w:spacing w:line="360" w:lineRule="auto"/>
        <w:rPr>
          <w:rFonts w:ascii="Kaiti SC" w:eastAsia="Kaiti SC" w:hAnsi="Kaiti SC" w:cs="宋体"/>
          <w:color w:val="000000"/>
          <w:szCs w:val="21"/>
        </w:rPr>
      </w:pPr>
    </w:p>
    <w:p w:rsidR="006A1C9D" w:rsidRDefault="006136A3" w:rsidP="005E21B8">
      <w:pPr>
        <w:spacing w:line="360" w:lineRule="auto"/>
        <w:rPr>
          <w:rFonts w:ascii="Kaiti SC" w:eastAsia="Kaiti SC" w:hAnsi="Kaiti SC" w:cs="宋体"/>
          <w:color w:val="000000"/>
          <w:szCs w:val="21"/>
        </w:rPr>
      </w:pPr>
    </w:p>
    <w:p w:rsidR="006A1C9D" w:rsidRDefault="006136A3" w:rsidP="005E21B8">
      <w:pPr>
        <w:spacing w:line="360" w:lineRule="auto"/>
        <w:rPr>
          <w:rFonts w:ascii="Kaiti SC" w:eastAsia="Kaiti SC" w:hAnsi="Kaiti SC" w:cs="宋体"/>
          <w:color w:val="000000"/>
          <w:szCs w:val="21"/>
        </w:rPr>
      </w:pPr>
    </w:p>
    <w:p w:rsidR="006A1C9D" w:rsidRDefault="006136A3" w:rsidP="005E21B8">
      <w:pPr>
        <w:spacing w:line="360" w:lineRule="auto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szCs w:val="21"/>
        </w:rPr>
        <w:t>说明</w:t>
      </w:r>
      <w:r>
        <w:rPr>
          <w:rFonts w:ascii="Kaiti SC" w:eastAsia="Kaiti SC" w:hAnsi="Kaiti SC" w:cs="宋体"/>
          <w:color w:val="000000"/>
          <w:szCs w:val="21"/>
        </w:rPr>
        <w:t>:(1)</w:t>
      </w:r>
      <w:r>
        <w:rPr>
          <w:rFonts w:ascii="Kaiti SC" w:eastAsia="Kaiti SC" w:hAnsi="Kaiti SC" w:cs="宋体" w:hint="eastAsia"/>
          <w:color w:val="000000"/>
          <w:szCs w:val="21"/>
        </w:rPr>
        <w:t>书籍、报刊等平面媒体信息</w:t>
      </w:r>
      <w:r>
        <w:rPr>
          <w:rFonts w:ascii="Kaiti SC" w:eastAsia="Kaiti SC" w:hAnsi="Kaiti SC" w:cs="宋体"/>
          <w:color w:val="000000"/>
          <w:szCs w:val="21"/>
        </w:rPr>
        <w:t>(8.8</w:t>
      </w:r>
      <w:r>
        <w:rPr>
          <w:rFonts w:ascii="Kaiti SC" w:eastAsia="Kaiti SC" w:hAnsi="Kaiti SC" w:cs="宋体" w:hint="eastAsia"/>
          <w:color w:val="000000"/>
          <w:szCs w:val="21"/>
        </w:rPr>
        <w:t>％）</w:t>
      </w:r>
      <w:r>
        <w:rPr>
          <w:rFonts w:ascii="Kaiti SC" w:eastAsia="Kaiti SC" w:hAnsi="Kaiti SC" w:cs="宋体"/>
          <w:color w:val="000000"/>
          <w:szCs w:val="21"/>
        </w:rPr>
        <w:t>(2)</w:t>
      </w:r>
      <w:r>
        <w:rPr>
          <w:rFonts w:ascii="Kaiti SC" w:eastAsia="Kaiti SC" w:hAnsi="Kaiti SC" w:cs="宋体" w:hint="eastAsia"/>
          <w:color w:val="000000"/>
          <w:szCs w:val="21"/>
        </w:rPr>
        <w:t>电视、网络等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新继体信息</w:t>
      </w:r>
      <w:proofErr w:type="gramEnd"/>
      <w:r>
        <w:rPr>
          <w:rFonts w:ascii="Kaiti SC" w:eastAsia="Kaiti SC" w:hAnsi="Kaiti SC" w:cs="宋体"/>
          <w:color w:val="000000"/>
          <w:szCs w:val="21"/>
        </w:rPr>
        <w:t>( 10.04</w:t>
      </w:r>
      <w:r>
        <w:rPr>
          <w:rFonts w:ascii="Kaiti SC" w:eastAsia="Kaiti SC" w:hAnsi="Kaiti SC" w:cs="宋体" w:hint="eastAsia"/>
          <w:color w:val="000000"/>
          <w:szCs w:val="21"/>
        </w:rPr>
        <w:t>％</w:t>
      </w:r>
      <w:r>
        <w:rPr>
          <w:rFonts w:ascii="Kaiti SC" w:eastAsia="Kaiti SC" w:hAnsi="Kaiti SC" w:cs="宋体"/>
          <w:color w:val="000000"/>
          <w:szCs w:val="21"/>
        </w:rPr>
        <w:t>)</w:t>
      </w:r>
      <w:r>
        <w:rPr>
          <w:rFonts w:ascii="Kaiti SC" w:eastAsia="Kaiti SC" w:hAnsi="Kaiti SC" w:cs="宋体" w:hint="eastAsia"/>
          <w:color w:val="000000"/>
          <w:szCs w:val="21"/>
        </w:rPr>
        <w:t>（</w:t>
      </w:r>
      <w:r>
        <w:rPr>
          <w:rFonts w:ascii="Kaiti SC" w:eastAsia="Kaiti SC" w:hAnsi="Kaiti SC" w:cs="宋体"/>
          <w:color w:val="000000"/>
          <w:szCs w:val="21"/>
        </w:rPr>
        <w:t>3</w:t>
      </w:r>
      <w:r>
        <w:rPr>
          <w:rFonts w:ascii="Kaiti SC" w:eastAsia="Kaiti SC" w:hAnsi="Kaiti SC" w:cs="宋体" w:hint="eastAsia"/>
          <w:color w:val="000000"/>
          <w:szCs w:val="21"/>
        </w:rPr>
        <w:t>）自我成长感悟（</w:t>
      </w:r>
      <w:r>
        <w:rPr>
          <w:rFonts w:ascii="Kaiti SC" w:eastAsia="Kaiti SC" w:hAnsi="Kaiti SC" w:cs="宋体"/>
          <w:color w:val="000000"/>
          <w:szCs w:val="21"/>
        </w:rPr>
        <w:t>5.89</w:t>
      </w:r>
      <w:r>
        <w:rPr>
          <w:rFonts w:ascii="Kaiti SC" w:eastAsia="Kaiti SC" w:hAnsi="Kaiti SC" w:cs="宋体" w:hint="eastAsia"/>
          <w:color w:val="000000"/>
          <w:szCs w:val="21"/>
        </w:rPr>
        <w:t>％）</w:t>
      </w:r>
      <w:r>
        <w:rPr>
          <w:rFonts w:ascii="Kaiti SC" w:eastAsia="Kaiti SC" w:hAnsi="Kaiti SC" w:cs="宋体"/>
          <w:color w:val="000000"/>
          <w:szCs w:val="21"/>
        </w:rPr>
        <w:t xml:space="preserve"> (4)</w:t>
      </w:r>
      <w:r>
        <w:rPr>
          <w:rFonts w:ascii="Kaiti SC" w:eastAsia="Kaiti SC" w:hAnsi="Kaiti SC" w:cs="宋体" w:hint="eastAsia"/>
          <w:color w:val="000000"/>
          <w:szCs w:val="21"/>
        </w:rPr>
        <w:t>看家庭教育讲座</w:t>
      </w:r>
      <w:r>
        <w:rPr>
          <w:rFonts w:ascii="Kaiti SC" w:eastAsia="Kaiti SC" w:hAnsi="Kaiti SC" w:cs="宋体"/>
          <w:color w:val="000000"/>
          <w:szCs w:val="21"/>
        </w:rPr>
        <w:pict>
          <v:shape id="_x0000_i1030" type="#_x0000_t75" alt="学科网(www.zxxk.com)--教育资源门户，提供试卷、教案、课件、论文、素材及各类教学资源下载，还有大量而丰富的教学相关资讯！" style="width:2.9pt;height:1.75pt">
            <v:imagedata r:id="rId8" o:title=""/>
          </v:shape>
        </w:pict>
      </w:r>
      <w:r>
        <w:rPr>
          <w:rFonts w:ascii="Kaiti SC" w:eastAsia="Kaiti SC" w:hAnsi="Kaiti SC" w:cs="宋体" w:hint="eastAsia"/>
          <w:color w:val="000000"/>
          <w:szCs w:val="21"/>
        </w:rPr>
        <w:t>或培训（</w:t>
      </w:r>
      <w:r>
        <w:rPr>
          <w:rFonts w:ascii="Kaiti SC" w:eastAsia="Kaiti SC" w:hAnsi="Kaiti SC" w:cs="宋体"/>
          <w:color w:val="000000"/>
          <w:szCs w:val="21"/>
        </w:rPr>
        <w:t>16.27%</w:t>
      </w:r>
      <w:r>
        <w:rPr>
          <w:rFonts w:ascii="Kaiti SC" w:eastAsia="Kaiti SC" w:hAnsi="Kaiti SC" w:cs="宋体" w:hint="eastAsia"/>
          <w:color w:val="000000"/>
          <w:szCs w:val="21"/>
        </w:rPr>
        <w:t>）（</w:t>
      </w:r>
      <w:r>
        <w:rPr>
          <w:rFonts w:ascii="Kaiti SC" w:eastAsia="Kaiti SC" w:hAnsi="Kaiti SC" w:cs="宋体"/>
          <w:color w:val="000000"/>
          <w:szCs w:val="21"/>
        </w:rPr>
        <w:t>5</w:t>
      </w:r>
      <w:r>
        <w:rPr>
          <w:rFonts w:ascii="Kaiti SC" w:eastAsia="Kaiti SC" w:hAnsi="Kaiti SC" w:cs="宋体" w:hint="eastAsia"/>
          <w:color w:val="000000"/>
          <w:szCs w:val="21"/>
        </w:rPr>
        <w:t>）家族经验（</w:t>
      </w:r>
      <w:r>
        <w:rPr>
          <w:rFonts w:ascii="Kaiti SC" w:eastAsia="Kaiti SC" w:hAnsi="Kaiti SC" w:cs="宋体"/>
          <w:color w:val="000000"/>
          <w:szCs w:val="21"/>
        </w:rPr>
        <w:t>14.49%</w:t>
      </w:r>
      <w:r>
        <w:rPr>
          <w:rFonts w:ascii="Kaiti SC" w:eastAsia="Kaiti SC" w:hAnsi="Kaiti SC" w:cs="宋体" w:hint="eastAsia"/>
          <w:color w:val="000000"/>
          <w:szCs w:val="21"/>
        </w:rPr>
        <w:t>）</w:t>
      </w:r>
      <w:r>
        <w:rPr>
          <w:rFonts w:ascii="Kaiti SC" w:eastAsia="Kaiti SC" w:hAnsi="Kaiti SC" w:cs="宋体"/>
          <w:color w:val="000000"/>
          <w:szCs w:val="21"/>
        </w:rPr>
        <w:t>(6)</w:t>
      </w:r>
      <w:r>
        <w:rPr>
          <w:rFonts w:ascii="Kaiti SC" w:eastAsia="Kaiti SC" w:hAnsi="Kaiti SC" w:cs="宋体" w:hint="eastAsia"/>
          <w:color w:val="000000"/>
          <w:szCs w:val="21"/>
        </w:rPr>
        <w:t>家长之间的交流（</w:t>
      </w:r>
      <w:r>
        <w:rPr>
          <w:rFonts w:ascii="Kaiti SC" w:eastAsia="Kaiti SC" w:hAnsi="Kaiti SC" w:cs="宋体"/>
          <w:color w:val="000000"/>
          <w:szCs w:val="21"/>
        </w:rPr>
        <w:t>9.59%); (7)</w:t>
      </w:r>
      <w:r>
        <w:rPr>
          <w:rFonts w:ascii="Kaiti SC" w:eastAsia="Kaiti SC" w:hAnsi="Kaiti SC" w:cs="宋体" w:hint="eastAsia"/>
          <w:color w:val="000000"/>
          <w:szCs w:val="21"/>
        </w:rPr>
        <w:t>咨询专业人士</w:t>
      </w:r>
      <w:r>
        <w:rPr>
          <w:rFonts w:ascii="Kaiti SC" w:eastAsia="Kaiti SC" w:hAnsi="Kaiti SC" w:cs="宋体"/>
          <w:color w:val="000000"/>
          <w:szCs w:val="21"/>
        </w:rPr>
        <w:t>(</w:t>
      </w:r>
      <w:r>
        <w:rPr>
          <w:rFonts w:ascii="Kaiti SC" w:eastAsia="Kaiti SC" w:hAnsi="Kaiti SC" w:cs="宋体" w:hint="eastAsia"/>
          <w:color w:val="000000"/>
          <w:szCs w:val="21"/>
        </w:rPr>
        <w:t>专家、家庭教育导师等</w:t>
      </w:r>
      <w:r>
        <w:rPr>
          <w:rFonts w:ascii="Kaiti SC" w:eastAsia="Kaiti SC" w:hAnsi="Kaiti SC" w:cs="宋体"/>
          <w:color w:val="000000"/>
          <w:szCs w:val="21"/>
        </w:rPr>
        <w:t>)(16.62%) (8)</w:t>
      </w:r>
      <w:r>
        <w:rPr>
          <w:rFonts w:ascii="Kaiti SC" w:eastAsia="Kaiti SC" w:hAnsi="Kaiti SC" w:cs="宋体" w:hint="eastAsia"/>
          <w:color w:val="000000"/>
          <w:szCs w:val="21"/>
        </w:rPr>
        <w:t>其他</w:t>
      </w:r>
      <w:r>
        <w:rPr>
          <w:rFonts w:ascii="Kaiti SC" w:eastAsia="Kaiti SC" w:hAnsi="Kaiti SC" w:cs="宋体"/>
          <w:color w:val="000000"/>
          <w:szCs w:val="21"/>
        </w:rPr>
        <w:t>(18.3%</w:t>
      </w:r>
      <w:r>
        <w:rPr>
          <w:rFonts w:ascii="Kaiti SC" w:eastAsia="Kaiti SC" w:hAnsi="Kaiti SC" w:cs="宋体" w:hint="eastAsia"/>
          <w:color w:val="000000"/>
          <w:szCs w:val="21"/>
        </w:rPr>
        <w:t>）</w:t>
      </w:r>
    </w:p>
    <w:p w:rsidR="006A1C9D" w:rsidRDefault="006136A3" w:rsidP="005E21B8">
      <w:pPr>
        <w:spacing w:line="360" w:lineRule="auto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/>
          <w:color w:val="000000"/>
          <w:szCs w:val="21"/>
        </w:rPr>
        <w:t>(</w:t>
      </w:r>
      <w:r>
        <w:rPr>
          <w:rFonts w:ascii="Kaiti SC" w:eastAsia="Kaiti SC" w:hAnsi="Kaiti SC" w:cs="宋体" w:hint="eastAsia"/>
          <w:color w:val="000000"/>
          <w:szCs w:val="21"/>
        </w:rPr>
        <w:t>摘编自张琳、陈延斌</w:t>
      </w:r>
      <w:r>
        <w:rPr>
          <w:rFonts w:ascii="Kaiti SC" w:eastAsia="Kaiti SC" w:hAnsi="Kaiti SC" w:cs="宋体"/>
          <w:color w:val="000000"/>
          <w:szCs w:val="21"/>
        </w:rPr>
        <w:t xml:space="preserve"> </w:t>
      </w:r>
      <w:r>
        <w:rPr>
          <w:rFonts w:ascii="Kaiti SC" w:eastAsia="Kaiti SC" w:hAnsi="Kaiti SC" w:cs="宋体" w:hint="eastAsia"/>
          <w:color w:val="000000"/>
          <w:szCs w:val="21"/>
        </w:rPr>
        <w:t>《当前我国家风家教现状的实证调查与思考》）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材料四</w:t>
      </w:r>
      <w:r>
        <w:rPr>
          <w:rFonts w:ascii="宋体" w:hAnsi="宋体" w:cs="宋体"/>
          <w:color w:val="000000"/>
          <w:szCs w:val="21"/>
        </w:rPr>
        <w:t>:</w:t>
      </w:r>
      <w:r w:rsidRPr="00003511">
        <w:rPr>
          <w:rFonts w:ascii="宋体" w:hAnsi="宋体" w:cs="宋体"/>
          <w:color w:val="FFFFFF"/>
          <w:sz w:val="4"/>
          <w:szCs w:val="21"/>
        </w:rPr>
        <w:t>[</w:t>
      </w:r>
      <w:r w:rsidRPr="00003511">
        <w:rPr>
          <w:rFonts w:ascii="宋体" w:hAnsi="宋体" w:cs="宋体" w:hint="eastAsia"/>
          <w:color w:val="FFFFFF"/>
          <w:sz w:val="4"/>
          <w:szCs w:val="21"/>
        </w:rPr>
        <w:t>来源</w:t>
      </w:r>
      <w:r w:rsidRPr="00003511">
        <w:rPr>
          <w:rFonts w:ascii="宋体" w:hAnsi="宋体" w:cs="宋体"/>
          <w:color w:val="FFFFFF"/>
          <w:sz w:val="4"/>
          <w:szCs w:val="21"/>
        </w:rPr>
        <w:t>:</w:t>
      </w:r>
      <w:proofErr w:type="gramStart"/>
      <w:r w:rsidRPr="00003511">
        <w:rPr>
          <w:rFonts w:ascii="宋体" w:hAnsi="宋体" w:cs="宋体" w:hint="eastAsia"/>
          <w:color w:val="FFFFFF"/>
          <w:sz w:val="4"/>
          <w:szCs w:val="21"/>
        </w:rPr>
        <w:t>学科网</w:t>
      </w:r>
      <w:proofErr w:type="gramEnd"/>
      <w:r w:rsidRPr="00003511">
        <w:rPr>
          <w:rFonts w:ascii="宋体" w:hAnsi="宋体" w:cs="宋体"/>
          <w:color w:val="FFFFFF"/>
          <w:sz w:val="4"/>
          <w:szCs w:val="21"/>
        </w:rPr>
        <w:t>]</w:t>
      </w:r>
    </w:p>
    <w:p w:rsidR="006A1C9D" w:rsidRDefault="006136A3" w:rsidP="005E21B8">
      <w:pPr>
        <w:spacing w:line="360" w:lineRule="auto"/>
        <w:rPr>
          <w:rFonts w:ascii="Kaiti SC" w:eastAsia="Kaiti SC" w:hAnsi="Kaiti SC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 xml:space="preserve">    </w:t>
      </w:r>
      <w:r>
        <w:rPr>
          <w:rFonts w:ascii="Kaiti SC" w:eastAsia="Kaiti SC" w:hAnsi="Kaiti SC" w:cs="宋体" w:hint="eastAsia"/>
          <w:color w:val="000000"/>
          <w:szCs w:val="21"/>
        </w:rPr>
        <w:t>牵起妈妈的手，牵起的也是孝亲敬老的好家风。每逢佳节倍思亲，思念发自眷恋亲朋的心灵感触，也源自注重孝亲、注重家庭的文化自觉。家风传统、亲情牵挂、故土情结、孝悌观念，这些传统文化中宝贵的道德因子，不仅并未因为现代浪潮的冲击而沉没，反而愈发显示出反哺个人、黏合家庭、软化社会的强大魅力。“团聚最喜悦，团圆最幸福，团</w:t>
      </w:r>
      <w:r>
        <w:rPr>
          <w:rFonts w:ascii="Kaiti SC" w:eastAsia="Kaiti SC" w:hAnsi="Kaiti SC" w:cs="宋体" w:hint="eastAsia"/>
          <w:color w:val="000000"/>
          <w:szCs w:val="21"/>
        </w:rPr>
        <w:t>结最有力”，习近平总书记在春节团拜会上的这句话，被无数人转发分享。让“你陪我长大、我陪你变老”的家风传承不竭，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让重视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家</w:t>
      </w:r>
      <w:r>
        <w:rPr>
          <w:rFonts w:ascii="Kaiti SC" w:eastAsia="Kaiti SC" w:hAnsi="Kaiti SC" w:cs="宋体" w:hint="eastAsia"/>
          <w:color w:val="000000"/>
          <w:szCs w:val="21"/>
        </w:rPr>
        <w:lastRenderedPageBreak/>
        <w:t>庭、重视家风城为现代社会文明风尚的标配。千家万户定会更加和美幸福，国家和民族定会更加和谐安定。</w:t>
      </w:r>
      <w:r>
        <w:rPr>
          <w:rFonts w:ascii="Kaiti SC" w:eastAsia="Kaiti SC" w:hAnsi="Kaiti SC" w:cs="宋体"/>
          <w:color w:val="000000"/>
          <w:szCs w:val="21"/>
        </w:rPr>
        <w:t xml:space="preserve"> (</w:t>
      </w:r>
      <w:r>
        <w:rPr>
          <w:rFonts w:ascii="Kaiti SC" w:eastAsia="Kaiti SC" w:hAnsi="Kaiti SC" w:cs="宋体" w:hint="eastAsia"/>
          <w:color w:val="000000"/>
          <w:szCs w:val="21"/>
        </w:rPr>
        <w:t>摘编自《</w:t>
      </w:r>
      <w:r>
        <w:rPr>
          <w:rFonts w:ascii="Kaiti SC" w:eastAsia="Kaiti SC" w:hAnsi="Kaiti SC" w:cs="宋体"/>
          <w:color w:val="000000"/>
          <w:szCs w:val="21"/>
        </w:rPr>
        <w:t>(</w:t>
      </w:r>
      <w:r>
        <w:rPr>
          <w:rFonts w:ascii="Kaiti SC" w:eastAsia="Kaiti SC" w:hAnsi="Kaiti SC" w:cs="宋体" w:hint="eastAsia"/>
          <w:color w:val="000000"/>
          <w:szCs w:val="21"/>
        </w:rPr>
        <w:t>牵妈妈的手守</w:t>
      </w:r>
      <w:r>
        <w:rPr>
          <w:rFonts w:ascii="Kaiti SC" w:eastAsia="Kaiti SC" w:hAnsi="Kaiti SC" w:cs="宋体"/>
          <w:color w:val="000000"/>
          <w:szCs w:val="21"/>
        </w:rPr>
        <w:t xml:space="preserve"> </w:t>
      </w:r>
      <w:r>
        <w:rPr>
          <w:rFonts w:ascii="Kaiti SC" w:eastAsia="Kaiti SC" w:hAnsi="Kaiti SC" w:cs="宋体" w:hint="eastAsia"/>
          <w:color w:val="000000"/>
          <w:szCs w:val="21"/>
        </w:rPr>
        <w:t>望家风报春晖》</w:t>
      </w:r>
      <w:r>
        <w:rPr>
          <w:rFonts w:ascii="Kaiti SC" w:eastAsia="Kaiti SC" w:hAnsi="Kaiti SC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7.</w:t>
      </w:r>
      <w:r>
        <w:rPr>
          <w:rFonts w:ascii="宋体" w:hAnsi="宋体" w:cs="宋体" w:hint="eastAsia"/>
          <w:color w:val="000000"/>
          <w:szCs w:val="21"/>
        </w:rPr>
        <w:t>下列对材料相关内容的解说，不正确的项是</w:t>
      </w:r>
      <w:r>
        <w:rPr>
          <w:rFonts w:ascii="宋体" w:hAnsi="宋体" w:cs="宋体"/>
          <w:color w:val="000000"/>
          <w:szCs w:val="21"/>
        </w:rPr>
        <w:t>(3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A.</w:t>
      </w:r>
      <w:r>
        <w:rPr>
          <w:rFonts w:ascii="宋体" w:hAnsi="宋体" w:cs="宋体" w:hint="eastAsia"/>
          <w:color w:val="000000"/>
          <w:szCs w:val="21"/>
        </w:rPr>
        <w:t>家风首先体现为道德力量，它的形成需要较长时期，但一旦形成就较为稳定。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B.</w:t>
      </w:r>
      <w:r>
        <w:rPr>
          <w:rFonts w:ascii="宋体" w:hAnsi="宋体" w:cs="宋体" w:hint="eastAsia"/>
          <w:color w:val="000000"/>
          <w:szCs w:val="21"/>
        </w:rPr>
        <w:t>优秀的家风、宝贵的家训已经重</w:t>
      </w:r>
      <w:proofErr w:type="gramStart"/>
      <w:r>
        <w:rPr>
          <w:rFonts w:ascii="宋体" w:hAnsi="宋体" w:cs="宋体" w:hint="eastAsia"/>
          <w:color w:val="000000"/>
          <w:szCs w:val="21"/>
        </w:rPr>
        <w:t>归普通</w:t>
      </w:r>
      <w:proofErr w:type="gramEnd"/>
      <w:r>
        <w:rPr>
          <w:rFonts w:ascii="宋体" w:hAnsi="宋体" w:cs="宋体" w:hint="eastAsia"/>
          <w:color w:val="000000"/>
          <w:szCs w:val="21"/>
        </w:rPr>
        <w:t>家庭，重视家风将是现代文明的标配。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C</w:t>
      </w:r>
      <w:proofErr w:type="gramStart"/>
      <w:r>
        <w:rPr>
          <w:rFonts w:ascii="宋体" w:hAnsi="宋体" w:cs="宋体" w:hint="eastAsia"/>
          <w:color w:val="000000"/>
          <w:szCs w:val="21"/>
        </w:rPr>
        <w:t>根祖文化</w:t>
      </w:r>
      <w:proofErr w:type="gramEnd"/>
      <w:r>
        <w:rPr>
          <w:rFonts w:ascii="宋体" w:hAnsi="宋体" w:cs="宋体" w:hint="eastAsia"/>
          <w:color w:val="000000"/>
          <w:szCs w:val="21"/>
        </w:rPr>
        <w:t>延续家族血脉，传承优良家风家训，故具有强大凝聚力和感召力等。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D.</w:t>
      </w:r>
      <w:r>
        <w:rPr>
          <w:rFonts w:ascii="宋体" w:hAnsi="宋体" w:cs="宋体" w:hint="eastAsia"/>
          <w:color w:val="000000"/>
          <w:szCs w:val="21"/>
        </w:rPr>
        <w:t>家长获取家庭教育知识的途径有媒体信息、专业咨询等，呈现出多元化特征。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8.</w:t>
      </w:r>
      <w:r>
        <w:rPr>
          <w:rFonts w:ascii="宋体" w:hAnsi="宋体" w:cs="宋体" w:hint="eastAsia"/>
          <w:color w:val="000000"/>
          <w:szCs w:val="21"/>
        </w:rPr>
        <w:t>下列对相关材料的概括和分析，正确的</w:t>
      </w:r>
      <w:proofErr w:type="gramStart"/>
      <w:r>
        <w:rPr>
          <w:rFonts w:ascii="宋体" w:hAnsi="宋体" w:cs="宋体" w:hint="eastAsia"/>
          <w:color w:val="000000"/>
          <w:szCs w:val="21"/>
        </w:rPr>
        <w:t>一</w:t>
      </w:r>
      <w:proofErr w:type="gramEnd"/>
      <w:r>
        <w:rPr>
          <w:rFonts w:ascii="宋体" w:hAnsi="宋体" w:cs="宋体" w:hint="eastAsia"/>
          <w:color w:val="000000"/>
          <w:szCs w:val="21"/>
        </w:rPr>
        <w:t>项是</w:t>
      </w:r>
      <w:r>
        <w:rPr>
          <w:rFonts w:ascii="宋体" w:hAnsi="宋体" w:cs="宋体"/>
          <w:color w:val="000000"/>
          <w:szCs w:val="21"/>
        </w:rPr>
        <w:t>(3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A.</w:t>
      </w:r>
      <w:r>
        <w:rPr>
          <w:rFonts w:ascii="宋体" w:hAnsi="宋体" w:cs="宋体" w:hint="eastAsia"/>
          <w:color w:val="000000"/>
          <w:szCs w:val="21"/>
        </w:rPr>
        <w:t>优良家风是在世代传承中形成，经历了实践的检验，因而能对子女等产生积极影响。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B.</w:t>
      </w:r>
      <w:r>
        <w:rPr>
          <w:rFonts w:ascii="宋体" w:hAnsi="宋体" w:cs="宋体" w:hint="eastAsia"/>
          <w:color w:val="000000"/>
          <w:szCs w:val="21"/>
        </w:rPr>
        <w:t>优秀家风并不</w:t>
      </w:r>
      <w:r>
        <w:rPr>
          <w:rFonts w:ascii="宋体" w:cs="宋体"/>
          <w:color w:val="000000"/>
          <w:szCs w:val="21"/>
        </w:rPr>
        <w:pict>
          <v:shape id="_x0000_i1031" type="#_x0000_t75" alt="学科网(www.zxxk.com)--教育资源门户，提供试卷、教案、课件、论文、素材及各类教学资源下载，还有大量而丰富的教学相关资讯！" style="width:2.9pt;height:2.3pt">
            <v:imagedata r:id="rId8" o:title=""/>
          </v:shape>
        </w:pict>
      </w:r>
      <w:r>
        <w:rPr>
          <w:rFonts w:ascii="宋体" w:hAnsi="宋体" w:cs="宋体" w:hint="eastAsia"/>
          <w:color w:val="000000"/>
          <w:szCs w:val="21"/>
        </w:rPr>
        <w:t>都强调精忠报国、廉洁克制，但它们都不约而同强调从点滴小事做起。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C.</w:t>
      </w:r>
      <w:r>
        <w:rPr>
          <w:rFonts w:ascii="宋体" w:hAnsi="宋体" w:cs="宋体" w:hint="eastAsia"/>
          <w:color w:val="000000"/>
          <w:szCs w:val="21"/>
        </w:rPr>
        <w:t>在充实家庭教育科学知识方面，媒体信息所起作用已经超越了专业的家庭教育知识。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D.</w:t>
      </w:r>
      <w:r>
        <w:rPr>
          <w:rFonts w:ascii="宋体" w:hAnsi="宋体" w:cs="宋体" w:hint="eastAsia"/>
          <w:color w:val="000000"/>
          <w:szCs w:val="21"/>
        </w:rPr>
        <w:t>家风既有利于自己、子女和家人，又能影响大众道德水平，带动社会风气向善向美。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9.</w:t>
      </w:r>
      <w:r>
        <w:rPr>
          <w:rFonts w:ascii="宋体" w:hAnsi="宋体" w:cs="宋体" w:hint="eastAsia"/>
          <w:color w:val="000000"/>
          <w:szCs w:val="21"/>
        </w:rPr>
        <w:t>怎样才能有效培育良好的家风家教</w:t>
      </w:r>
      <w:r>
        <w:rPr>
          <w:rFonts w:ascii="宋体" w:hAnsi="宋体" w:cs="宋体"/>
          <w:color w:val="000000"/>
          <w:szCs w:val="21"/>
        </w:rPr>
        <w:t>?</w:t>
      </w:r>
      <w:r>
        <w:rPr>
          <w:rFonts w:ascii="宋体" w:hAnsi="宋体" w:cs="宋体" w:hint="eastAsia"/>
          <w:color w:val="000000"/>
          <w:szCs w:val="21"/>
        </w:rPr>
        <w:t>请根据上述材料简要概括。</w:t>
      </w:r>
      <w:r>
        <w:rPr>
          <w:rFonts w:ascii="宋体" w:hAnsi="宋体" w:cs="宋体"/>
          <w:color w:val="000000"/>
          <w:szCs w:val="21"/>
        </w:rPr>
        <w:t>(6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二、古代诗文阅读</w:t>
      </w:r>
      <w:r>
        <w:rPr>
          <w:rFonts w:ascii="宋体" w:hAnsi="宋体" w:cs="宋体"/>
          <w:color w:val="000000"/>
          <w:szCs w:val="21"/>
        </w:rPr>
        <w:t>(34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（一）文言文阅读</w:t>
      </w:r>
      <w:r>
        <w:rPr>
          <w:rFonts w:ascii="宋体" w:hAnsi="宋体" w:cs="宋体"/>
          <w:color w:val="000000"/>
          <w:szCs w:val="21"/>
        </w:rPr>
        <w:t>(</w:t>
      </w:r>
      <w:r>
        <w:rPr>
          <w:rFonts w:ascii="宋体" w:hAnsi="宋体" w:cs="宋体" w:hint="eastAsia"/>
          <w:color w:val="000000"/>
          <w:szCs w:val="21"/>
        </w:rPr>
        <w:t>本题共</w:t>
      </w:r>
      <w:r>
        <w:rPr>
          <w:rFonts w:ascii="宋体" w:hAnsi="宋体" w:cs="宋体"/>
          <w:color w:val="000000"/>
          <w:szCs w:val="21"/>
        </w:rPr>
        <w:t>4</w:t>
      </w:r>
      <w:r>
        <w:rPr>
          <w:rFonts w:ascii="宋体" w:hAnsi="宋体" w:cs="宋体" w:hint="eastAsia"/>
          <w:color w:val="000000"/>
          <w:szCs w:val="21"/>
        </w:rPr>
        <w:t>小题，</w:t>
      </w:r>
      <w:r>
        <w:rPr>
          <w:rFonts w:ascii="宋体" w:hAnsi="宋体" w:cs="宋体"/>
          <w:color w:val="000000"/>
          <w:szCs w:val="21"/>
        </w:rPr>
        <w:t>19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阅读下面的文言文，完成</w:t>
      </w:r>
      <w:r>
        <w:rPr>
          <w:rFonts w:ascii="宋体" w:hAnsi="宋体" w:cs="宋体"/>
          <w:color w:val="000000"/>
          <w:szCs w:val="21"/>
        </w:rPr>
        <w:t>10~13</w:t>
      </w:r>
      <w:r>
        <w:rPr>
          <w:rFonts w:ascii="宋体" w:hAnsi="宋体" w:cs="宋体" w:hint="eastAsia"/>
          <w:color w:val="000000"/>
          <w:szCs w:val="21"/>
        </w:rPr>
        <w:t>题。</w:t>
      </w:r>
    </w:p>
    <w:p w:rsidR="006A1C9D" w:rsidRDefault="006136A3" w:rsidP="005E21B8">
      <w:pPr>
        <w:spacing w:line="360" w:lineRule="auto"/>
        <w:rPr>
          <w:rFonts w:ascii="Kaiti SC" w:eastAsia="Kaiti SC" w:hAnsi="Kaiti SC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 xml:space="preserve">     </w:t>
      </w:r>
      <w:r>
        <w:rPr>
          <w:rFonts w:ascii="Kaiti SC" w:eastAsia="Kaiti SC" w:hAnsi="Kaiti SC" w:cs="宋体" w:hint="eastAsia"/>
          <w:color w:val="000000"/>
          <w:szCs w:val="21"/>
        </w:rPr>
        <w:t>楚左尹项伯者，项羽季父也，素善留候张良。张良是时从沛公，项伯乃夜驰之沛公军，私见张良，具告以事，欲呼张良与俱去，曰：“毋从俱死也。”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张良日</w:t>
      </w:r>
      <w:proofErr w:type="gramEnd"/>
      <w:r>
        <w:rPr>
          <w:rFonts w:ascii="Kaiti SC" w:eastAsia="Kaiti SC" w:hAnsi="Kaiti SC" w:cs="宋体"/>
          <w:color w:val="000000"/>
          <w:szCs w:val="21"/>
        </w:rPr>
        <w:t>:</w:t>
      </w:r>
      <w:r>
        <w:rPr>
          <w:rFonts w:ascii="Kaiti SC" w:eastAsia="Kaiti SC" w:hAnsi="Kaiti SC" w:cs="宋体" w:hint="eastAsia"/>
          <w:color w:val="000000"/>
          <w:szCs w:val="21"/>
        </w:rPr>
        <w:t>“臣为韩王送沛公，沛公今事有急，亡去不义，不可不语。”良乃入，具告沛公。沛公大惊，曰</w:t>
      </w:r>
      <w:r>
        <w:rPr>
          <w:rFonts w:ascii="Kaiti SC" w:eastAsia="Kaiti SC" w:hAnsi="Kaiti SC" w:cs="宋体"/>
          <w:color w:val="000000"/>
          <w:szCs w:val="21"/>
        </w:rPr>
        <w:t>:</w:t>
      </w:r>
      <w:r>
        <w:rPr>
          <w:rFonts w:ascii="Kaiti SC" w:eastAsia="Kaiti SC" w:hAnsi="Kaiti SC" w:cs="宋体" w:hint="eastAsia"/>
          <w:color w:val="000000"/>
          <w:szCs w:val="21"/>
        </w:rPr>
        <w:t>“为之奈何</w:t>
      </w:r>
      <w:r>
        <w:rPr>
          <w:rFonts w:ascii="Kaiti SC" w:eastAsia="Kaiti SC" w:hAnsi="Kaiti SC" w:cs="宋体"/>
          <w:color w:val="000000"/>
          <w:szCs w:val="21"/>
        </w:rPr>
        <w:t>?</w:t>
      </w:r>
      <w:r>
        <w:rPr>
          <w:rFonts w:ascii="Kaiti SC" w:eastAsia="Kaiti SC" w:hAnsi="Kaiti SC" w:cs="宋体" w:hint="eastAsia"/>
          <w:color w:val="000000"/>
          <w:szCs w:val="21"/>
        </w:rPr>
        <w:t>”张良曰</w:t>
      </w:r>
      <w:r>
        <w:rPr>
          <w:rFonts w:ascii="Kaiti SC" w:eastAsia="Kaiti SC" w:hAnsi="Kaiti SC" w:cs="宋体" w:hint="eastAsia"/>
          <w:color w:val="000000"/>
          <w:szCs w:val="21"/>
        </w:rPr>
        <w:t>：“谁为大王此计者</w:t>
      </w:r>
      <w:r>
        <w:rPr>
          <w:rFonts w:ascii="Kaiti SC" w:eastAsia="Kaiti SC" w:hAnsi="Kaiti SC" w:cs="宋体"/>
          <w:color w:val="000000"/>
          <w:szCs w:val="21"/>
        </w:rPr>
        <w:t>?</w:t>
      </w:r>
      <w:r>
        <w:rPr>
          <w:rFonts w:ascii="Kaiti SC" w:eastAsia="Kaiti SC" w:hAnsi="Kaiti SC" w:cs="宋体" w:hint="eastAsia"/>
          <w:color w:val="000000"/>
          <w:szCs w:val="21"/>
        </w:rPr>
        <w:t>”曰：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“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鯫生说我曰</w:t>
      </w:r>
      <w:r>
        <w:rPr>
          <w:rFonts w:ascii="Kaiti SC" w:eastAsia="Kaiti SC" w:hAnsi="Kaiti SC" w:cs="宋体"/>
          <w:color w:val="000000"/>
          <w:szCs w:val="21"/>
        </w:rPr>
        <w:t>:</w:t>
      </w:r>
      <w:r>
        <w:rPr>
          <w:rFonts w:ascii="Kaiti SC" w:eastAsia="Kaiti SC" w:hAnsi="Kaiti SC" w:cs="宋体" w:hint="eastAsia"/>
          <w:color w:val="000000"/>
          <w:szCs w:val="21"/>
        </w:rPr>
        <w:t>“距关，毋内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诸候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，泰地可尽王也。’故听之。”良曰：“料大王士卒</w:t>
      </w:r>
      <w:r>
        <w:rPr>
          <w:rFonts w:ascii="Kaiti SC" w:eastAsia="Kaiti SC" w:hAnsi="Kaiti SC" w:cs="宋体" w:hint="eastAsia"/>
          <w:color w:val="000000"/>
          <w:szCs w:val="21"/>
        </w:rPr>
        <w:lastRenderedPageBreak/>
        <w:t>是以当项王乎</w:t>
      </w:r>
      <w:r>
        <w:rPr>
          <w:rFonts w:ascii="Kaiti SC" w:eastAsia="Kaiti SC" w:hAnsi="Kaiti SC" w:cs="宋体"/>
          <w:color w:val="000000"/>
          <w:szCs w:val="21"/>
        </w:rPr>
        <w:t>?</w:t>
      </w:r>
      <w:r>
        <w:rPr>
          <w:rFonts w:ascii="Kaiti SC" w:eastAsia="Kaiti SC" w:hAnsi="Kaiti SC" w:cs="宋体" w:hint="eastAsia"/>
          <w:color w:val="000000"/>
          <w:szCs w:val="21"/>
        </w:rPr>
        <w:t>”沛公默然，曰</w:t>
      </w:r>
      <w:r>
        <w:rPr>
          <w:rFonts w:ascii="Kaiti SC" w:eastAsia="Kaiti SC" w:hAnsi="Kaiti SC" w:cs="宋体"/>
          <w:color w:val="000000"/>
          <w:szCs w:val="21"/>
        </w:rPr>
        <w:t>:</w:t>
      </w:r>
      <w:r>
        <w:rPr>
          <w:rFonts w:ascii="Kaiti SC" w:eastAsia="Kaiti SC" w:hAnsi="Kaiti SC" w:cs="宋体" w:hint="eastAsia"/>
          <w:color w:val="000000"/>
          <w:szCs w:val="21"/>
        </w:rPr>
        <w:t>“固不如也，且为之奈何</w:t>
      </w:r>
      <w:r>
        <w:rPr>
          <w:rFonts w:ascii="Kaiti SC" w:eastAsia="Kaiti SC" w:hAnsi="Kaiti SC" w:cs="宋体"/>
          <w:color w:val="000000"/>
          <w:szCs w:val="21"/>
        </w:rPr>
        <w:t>?</w:t>
      </w:r>
      <w:r>
        <w:rPr>
          <w:rFonts w:ascii="Kaiti SC" w:eastAsia="Kaiti SC" w:hAnsi="Kaiti SC" w:cs="宋体" w:hint="eastAsia"/>
          <w:color w:val="000000"/>
          <w:szCs w:val="21"/>
        </w:rPr>
        <w:t>”张良曰</w:t>
      </w:r>
      <w:r>
        <w:rPr>
          <w:rFonts w:ascii="Kaiti SC" w:eastAsia="Kaiti SC" w:hAnsi="Kaiti SC" w:cs="宋体"/>
          <w:color w:val="000000"/>
          <w:szCs w:val="21"/>
        </w:rPr>
        <w:t>:</w:t>
      </w:r>
      <w:r>
        <w:rPr>
          <w:rFonts w:ascii="Kaiti SC" w:eastAsia="Kaiti SC" w:hAnsi="Kaiti SC" w:cs="宋体" w:hint="eastAsia"/>
          <w:color w:val="000000"/>
          <w:szCs w:val="21"/>
        </w:rPr>
        <w:t>“请往谓项伯，言沛公不敢背项王也。”沛公曰</w:t>
      </w:r>
      <w:r>
        <w:rPr>
          <w:rFonts w:ascii="Kaiti SC" w:eastAsia="Kaiti SC" w:hAnsi="Kaiti SC" w:cs="宋体"/>
          <w:color w:val="000000"/>
          <w:szCs w:val="21"/>
        </w:rPr>
        <w:t>:</w:t>
      </w:r>
      <w:r>
        <w:rPr>
          <w:rFonts w:ascii="Kaiti SC" w:eastAsia="Kaiti SC" w:hAnsi="Kaiti SC" w:cs="宋体" w:hint="eastAsia"/>
          <w:color w:val="000000"/>
          <w:szCs w:val="21"/>
        </w:rPr>
        <w:t>“君安与项伯有故</w:t>
      </w:r>
      <w:r>
        <w:rPr>
          <w:rFonts w:ascii="Kaiti SC" w:eastAsia="Kaiti SC" w:hAnsi="Kaiti SC" w:cs="宋体"/>
          <w:color w:val="000000"/>
          <w:szCs w:val="21"/>
        </w:rPr>
        <w:t>?</w:t>
      </w:r>
      <w:r>
        <w:rPr>
          <w:rFonts w:ascii="Kaiti SC" w:eastAsia="Kaiti SC" w:hAnsi="Kaiti SC" w:cs="宋体" w:hint="eastAsia"/>
          <w:color w:val="000000"/>
          <w:szCs w:val="21"/>
        </w:rPr>
        <w:t>”张良曰</w:t>
      </w:r>
      <w:r>
        <w:rPr>
          <w:rFonts w:ascii="Kaiti SC" w:eastAsia="Kaiti SC" w:hAnsi="Kaiti SC" w:cs="宋体"/>
          <w:color w:val="000000"/>
          <w:szCs w:val="21"/>
        </w:rPr>
        <w:t>:</w:t>
      </w:r>
      <w:r>
        <w:rPr>
          <w:rFonts w:ascii="Kaiti SC" w:eastAsia="Kaiti SC" w:hAnsi="Kaiti SC" w:cs="宋体" w:hint="eastAsia"/>
          <w:color w:val="000000"/>
          <w:szCs w:val="21"/>
        </w:rPr>
        <w:t>“秦时与臣游，项伯杀人，臣活之</w:t>
      </w:r>
      <w:r>
        <w:rPr>
          <w:rFonts w:ascii="Kaiti SC" w:eastAsia="Kaiti SC" w:hAnsi="Kaiti SC" w:cs="宋体"/>
          <w:color w:val="000000"/>
          <w:szCs w:val="21"/>
        </w:rPr>
        <w:t>:</w:t>
      </w:r>
      <w:r>
        <w:rPr>
          <w:rFonts w:ascii="Kaiti SC" w:eastAsia="Kaiti SC" w:hAnsi="Kaiti SC" w:cs="宋体" w:hint="eastAsia"/>
          <w:color w:val="000000"/>
          <w:szCs w:val="21"/>
        </w:rPr>
        <w:t>今事有急，故幸来告良。”沛公曰</w:t>
      </w:r>
      <w:r>
        <w:rPr>
          <w:rFonts w:ascii="Kaiti SC" w:eastAsia="Kaiti SC" w:hAnsi="Kaiti SC" w:cs="宋体"/>
          <w:color w:val="000000"/>
          <w:szCs w:val="21"/>
        </w:rPr>
        <w:t>:</w:t>
      </w:r>
      <w:r>
        <w:rPr>
          <w:rFonts w:ascii="Kaiti SC" w:eastAsia="Kaiti SC" w:hAnsi="Kaiti SC" w:cs="宋体" w:hint="eastAsia"/>
          <w:color w:val="000000"/>
          <w:szCs w:val="21"/>
        </w:rPr>
        <w:t>“孰与君少长</w:t>
      </w:r>
      <w:r>
        <w:rPr>
          <w:rFonts w:ascii="Kaiti SC" w:eastAsia="Kaiti SC" w:hAnsi="Kaiti SC" w:cs="宋体"/>
          <w:color w:val="000000"/>
          <w:szCs w:val="21"/>
        </w:rPr>
        <w:t>?</w:t>
      </w:r>
      <w:r>
        <w:rPr>
          <w:rFonts w:ascii="Kaiti SC" w:eastAsia="Kaiti SC" w:hAnsi="Kaiti SC" w:cs="宋体" w:hint="eastAsia"/>
          <w:color w:val="000000"/>
          <w:szCs w:val="21"/>
        </w:rPr>
        <w:t>”良曰：“长于臣。”沛公曰：“君为我呼入，吾得兄事之。”张良出，要项伯。项伯即入见沛公。沛公奉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卮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酒为寿，约为婚姻，曰</w:t>
      </w:r>
      <w:r>
        <w:rPr>
          <w:rFonts w:ascii="Kaiti SC" w:eastAsia="Kaiti SC" w:hAnsi="Kaiti SC" w:cs="宋体"/>
          <w:color w:val="000000"/>
          <w:szCs w:val="21"/>
        </w:rPr>
        <w:t>:</w:t>
      </w:r>
      <w:r>
        <w:rPr>
          <w:rFonts w:ascii="Kaiti SC" w:eastAsia="Kaiti SC" w:hAnsi="Kaiti SC" w:cs="宋体" w:hint="eastAsia"/>
          <w:color w:val="000000"/>
          <w:szCs w:val="21"/>
        </w:rPr>
        <w:t>“吾入关，秋毫不敢有所近，籍吏民，封府库，而待将军，所以遣将守关者，备他盗之出入与非常也。日夜望将军至，岂敢反乎</w:t>
      </w:r>
      <w:r>
        <w:rPr>
          <w:rFonts w:ascii="Kaiti SC" w:eastAsia="Kaiti SC" w:hAnsi="Kaiti SC" w:cs="宋体"/>
          <w:color w:val="000000"/>
          <w:szCs w:val="21"/>
        </w:rPr>
        <w:t>!</w:t>
      </w:r>
      <w:r>
        <w:rPr>
          <w:rFonts w:ascii="Kaiti SC" w:eastAsia="Kaiti SC" w:hAnsi="Kaiti SC" w:cs="宋体" w:hint="eastAsia"/>
          <w:color w:val="000000"/>
          <w:szCs w:val="21"/>
        </w:rPr>
        <w:t>愿伯具言臣之不敢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倍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德也。”项伯许诺，谓沛公曰</w:t>
      </w:r>
      <w:r>
        <w:rPr>
          <w:rFonts w:ascii="Kaiti SC" w:eastAsia="Kaiti SC" w:hAnsi="Kaiti SC" w:cs="宋体"/>
          <w:color w:val="000000"/>
          <w:szCs w:val="21"/>
        </w:rPr>
        <w:t>:</w:t>
      </w:r>
      <w:r>
        <w:rPr>
          <w:rFonts w:ascii="Kaiti SC" w:eastAsia="Kaiti SC" w:hAnsi="Kaiti SC" w:cs="宋体" w:hint="eastAsia"/>
          <w:color w:val="000000"/>
          <w:szCs w:val="21"/>
        </w:rPr>
        <w:t>“旦日不可不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蚤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自来谢项王。”沛公曰</w:t>
      </w:r>
      <w:r>
        <w:rPr>
          <w:rFonts w:ascii="Kaiti SC" w:eastAsia="Kaiti SC" w:hAnsi="Kaiti SC" w:cs="宋体"/>
          <w:color w:val="000000"/>
          <w:szCs w:val="21"/>
        </w:rPr>
        <w:t>:</w:t>
      </w:r>
      <w:r>
        <w:rPr>
          <w:rFonts w:ascii="Kaiti SC" w:eastAsia="Kaiti SC" w:hAnsi="Kaiti SC" w:cs="宋体" w:hint="eastAsia"/>
          <w:color w:val="000000"/>
          <w:szCs w:val="21"/>
        </w:rPr>
        <w:t>“诺”。于是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项伯复夜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去，至军中，具以沛公言报项王，因言曰</w:t>
      </w:r>
      <w:r>
        <w:rPr>
          <w:rFonts w:ascii="Kaiti SC" w:eastAsia="Kaiti SC" w:hAnsi="Kaiti SC" w:cs="宋体"/>
          <w:color w:val="000000"/>
          <w:szCs w:val="21"/>
        </w:rPr>
        <w:t>:</w:t>
      </w:r>
      <w:r>
        <w:rPr>
          <w:rFonts w:ascii="Kaiti SC" w:eastAsia="Kaiti SC" w:hAnsi="Kaiti SC" w:cs="宋体" w:hint="eastAsia"/>
          <w:color w:val="000000"/>
          <w:szCs w:val="21"/>
        </w:rPr>
        <w:t>“沛公不先破关中，公</w:t>
      </w:r>
      <w:r>
        <w:rPr>
          <w:rFonts w:ascii="Kaiti SC" w:eastAsia="Kaiti SC" w:hAnsi="Kaiti SC" w:cs="宋体"/>
          <w:color w:val="000000"/>
          <w:szCs w:val="21"/>
        </w:rPr>
        <w:pict>
          <v:shape id="_x0000_i1032" type="#_x0000_t75" alt="学科网(www.zxxk.com)--教育资源门户，提供试卷、教案、课件、论文、素材及各类教学资源下载，还有大量而丰富的教学相关资讯！" style="width:2.9pt;height:.6pt">
            <v:imagedata r:id="rId8" o:title=""/>
          </v:shape>
        </w:pict>
      </w:r>
      <w:r>
        <w:rPr>
          <w:rFonts w:ascii="Kaiti SC" w:eastAsia="Kaiti SC" w:hAnsi="Kaiti SC" w:cs="宋体" w:hint="eastAsia"/>
          <w:color w:val="000000"/>
          <w:szCs w:val="21"/>
        </w:rPr>
        <w:t>岂敢入乎</w:t>
      </w:r>
      <w:r>
        <w:rPr>
          <w:rFonts w:ascii="Kaiti SC" w:eastAsia="Kaiti SC" w:hAnsi="Kaiti SC" w:cs="宋体"/>
          <w:color w:val="000000"/>
          <w:szCs w:val="21"/>
        </w:rPr>
        <w:t>?</w:t>
      </w:r>
      <w:r>
        <w:rPr>
          <w:rFonts w:ascii="Kaiti SC" w:eastAsia="Kaiti SC" w:hAnsi="Kaiti SC" w:cs="宋体" w:hint="eastAsia"/>
          <w:color w:val="000000"/>
          <w:szCs w:val="21"/>
        </w:rPr>
        <w:t>今人有大功而击之，不义也。不如因善遇之。”项王许诺。沛公旦日从百余骑来见项王，至鸿门……项王即日因留沛公与饮。项王、项伯东向坐</w:t>
      </w:r>
      <w:r>
        <w:rPr>
          <w:rFonts w:ascii="Kaiti SC" w:eastAsia="Kaiti SC" w:hAnsi="Kaiti SC" w:cs="宋体"/>
          <w:color w:val="000000"/>
          <w:szCs w:val="21"/>
        </w:rPr>
        <w:t>:</w:t>
      </w:r>
      <w:r>
        <w:rPr>
          <w:rFonts w:ascii="Kaiti SC" w:eastAsia="Kaiti SC" w:hAnsi="Kaiti SC" w:cs="宋体" w:hint="eastAsia"/>
          <w:color w:val="000000"/>
          <w:szCs w:val="21"/>
        </w:rPr>
        <w:t>亚父南向坐，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一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亚父者，范增也</w:t>
      </w:r>
      <w:r>
        <w:rPr>
          <w:rFonts w:ascii="Kaiti SC" w:eastAsia="Kaiti SC" w:hAnsi="Kaiti SC" w:cs="宋体"/>
          <w:color w:val="000000"/>
          <w:szCs w:val="21"/>
        </w:rPr>
        <w:t>;</w:t>
      </w:r>
      <w:r>
        <w:rPr>
          <w:rFonts w:ascii="Kaiti SC" w:eastAsia="Kaiti SC" w:hAnsi="Kaiti SC" w:cs="宋体" w:hint="eastAsia"/>
          <w:color w:val="000000"/>
          <w:szCs w:val="21"/>
        </w:rPr>
        <w:t>沛公北向坐，张良西向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侍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。范增数目项王，举所佩玉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珏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以示之者三，项王默然</w:t>
      </w:r>
      <w:r>
        <w:rPr>
          <w:rFonts w:ascii="Kaiti SC" w:eastAsia="Kaiti SC" w:hAnsi="Kaiti SC" w:cs="宋体" w:hint="eastAsia"/>
          <w:color w:val="000000"/>
          <w:szCs w:val="21"/>
        </w:rPr>
        <w:t>不应。</w:t>
      </w:r>
      <w:r>
        <w:rPr>
          <w:rFonts w:ascii="Kaiti SC" w:eastAsia="Kaiti SC" w:hAnsi="Kaiti SC" w:cs="宋体"/>
          <w:color w:val="000000"/>
          <w:szCs w:val="21"/>
        </w:rPr>
        <w:t>(</w:t>
      </w:r>
      <w:r>
        <w:rPr>
          <w:rFonts w:ascii="Kaiti SC" w:eastAsia="Kaiti SC" w:hAnsi="Kaiti SC" w:cs="宋体" w:hint="eastAsia"/>
          <w:color w:val="000000"/>
          <w:szCs w:val="21"/>
        </w:rPr>
        <w:t>节选自《史记项羽本纪》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10.</w:t>
      </w:r>
      <w:r>
        <w:rPr>
          <w:rFonts w:ascii="宋体" w:hAnsi="宋体" w:cs="宋体" w:hint="eastAsia"/>
          <w:color w:val="000000"/>
          <w:szCs w:val="21"/>
        </w:rPr>
        <w:t>对下列加点的词解释不正确的</w:t>
      </w:r>
      <w:proofErr w:type="gramStart"/>
      <w:r>
        <w:rPr>
          <w:rFonts w:ascii="宋体" w:hAnsi="宋体" w:cs="宋体" w:hint="eastAsia"/>
          <w:color w:val="000000"/>
          <w:szCs w:val="21"/>
        </w:rPr>
        <w:t>一</w:t>
      </w:r>
      <w:proofErr w:type="gramEnd"/>
      <w:r>
        <w:rPr>
          <w:rFonts w:ascii="宋体" w:hAnsi="宋体" w:cs="宋体" w:hint="eastAsia"/>
          <w:color w:val="000000"/>
          <w:szCs w:val="21"/>
        </w:rPr>
        <w:t>项是</w:t>
      </w:r>
      <w:r>
        <w:rPr>
          <w:rFonts w:ascii="宋体" w:hAnsi="宋体" w:cs="宋体"/>
          <w:color w:val="000000"/>
          <w:szCs w:val="21"/>
        </w:rPr>
        <w:t xml:space="preserve">(3 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A.</w:t>
      </w:r>
      <w:r>
        <w:rPr>
          <w:rFonts w:ascii="宋体" w:hAnsi="宋体" w:cs="宋体" w:hint="eastAsia"/>
          <w:color w:val="000000"/>
          <w:szCs w:val="21"/>
        </w:rPr>
        <w:t>素善留侯张良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善</w:t>
      </w:r>
      <w:r>
        <w:rPr>
          <w:rFonts w:ascii="宋体" w:hAnsi="宋体" w:cs="宋体"/>
          <w:color w:val="000000"/>
          <w:szCs w:val="21"/>
        </w:rPr>
        <w:t>: .</w:t>
      </w:r>
      <w:proofErr w:type="gramStart"/>
      <w:r>
        <w:rPr>
          <w:rFonts w:ascii="宋体" w:hAnsi="宋体" w:cs="宋体" w:hint="eastAsia"/>
          <w:color w:val="000000"/>
          <w:szCs w:val="21"/>
        </w:rPr>
        <w:t>和</w:t>
      </w:r>
      <w:proofErr w:type="gramEnd"/>
      <w:r>
        <w:rPr>
          <w:rFonts w:ascii="宋体" w:hAnsi="宋体" w:cs="宋体" w:hint="eastAsia"/>
          <w:color w:val="000000"/>
          <w:szCs w:val="21"/>
        </w:rPr>
        <w:t>……交好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B.</w:t>
      </w:r>
      <w:r>
        <w:rPr>
          <w:rFonts w:ascii="宋体" w:hAnsi="宋体" w:cs="宋体" w:hint="eastAsia"/>
          <w:color w:val="000000"/>
          <w:szCs w:val="21"/>
        </w:rPr>
        <w:t>项伯杀人，臣活之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活</w:t>
      </w:r>
      <w:r>
        <w:rPr>
          <w:rFonts w:ascii="宋体" w:hAnsi="宋体" w:cs="宋体"/>
          <w:color w:val="000000"/>
          <w:szCs w:val="21"/>
        </w:rPr>
        <w:t>: .</w:t>
      </w:r>
      <w:r>
        <w:rPr>
          <w:rFonts w:ascii="宋体" w:hAnsi="宋体" w:cs="宋体" w:hint="eastAsia"/>
          <w:color w:val="000000"/>
          <w:szCs w:val="21"/>
        </w:rPr>
        <w:t>使……活下来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C.</w:t>
      </w:r>
      <w:r>
        <w:rPr>
          <w:rFonts w:ascii="宋体" w:hAnsi="宋体" w:cs="宋体" w:hint="eastAsia"/>
          <w:color w:val="000000"/>
          <w:szCs w:val="21"/>
        </w:rPr>
        <w:t>沛公奉</w:t>
      </w:r>
      <w:proofErr w:type="gramStart"/>
      <w:r>
        <w:rPr>
          <w:rFonts w:ascii="宋体" w:hAnsi="宋体" w:cs="宋体" w:hint="eastAsia"/>
          <w:color w:val="000000"/>
          <w:szCs w:val="21"/>
        </w:rPr>
        <w:t>卮</w:t>
      </w:r>
      <w:proofErr w:type="gramEnd"/>
      <w:r>
        <w:rPr>
          <w:rFonts w:ascii="宋体" w:hAnsi="宋体" w:cs="宋体" w:hint="eastAsia"/>
          <w:color w:val="000000"/>
          <w:szCs w:val="21"/>
        </w:rPr>
        <w:t>酒为寿，约为婚姻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婚姻</w:t>
      </w:r>
      <w:r>
        <w:rPr>
          <w:rFonts w:ascii="宋体" w:hAnsi="宋体" w:cs="宋体"/>
          <w:color w:val="000000"/>
          <w:szCs w:val="21"/>
        </w:rPr>
        <w:t>:</w:t>
      </w:r>
      <w:r>
        <w:rPr>
          <w:rFonts w:ascii="宋体" w:hAnsi="宋体" w:cs="宋体" w:hint="eastAsia"/>
          <w:color w:val="000000"/>
          <w:szCs w:val="21"/>
        </w:rPr>
        <w:t>结婚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D.</w:t>
      </w:r>
      <w:r>
        <w:rPr>
          <w:rFonts w:ascii="宋体" w:hAnsi="宋体" w:cs="宋体" w:hint="eastAsia"/>
          <w:color w:val="000000"/>
          <w:szCs w:val="21"/>
        </w:rPr>
        <w:t>旦日不可不</w:t>
      </w:r>
      <w:proofErr w:type="gramStart"/>
      <w:r>
        <w:rPr>
          <w:rFonts w:ascii="宋体" w:hAnsi="宋体" w:cs="宋体" w:hint="eastAsia"/>
          <w:color w:val="000000"/>
          <w:szCs w:val="21"/>
        </w:rPr>
        <w:t>蚤</w:t>
      </w:r>
      <w:proofErr w:type="gramEnd"/>
      <w:r>
        <w:rPr>
          <w:rFonts w:ascii="宋体" w:hAnsi="宋体" w:cs="宋体" w:hint="eastAsia"/>
          <w:color w:val="000000"/>
          <w:szCs w:val="21"/>
        </w:rPr>
        <w:t>自来谢项王</w:t>
      </w:r>
      <w:r>
        <w:rPr>
          <w:rFonts w:ascii="宋体" w:hAnsi="宋体" w:cs="宋体"/>
          <w:color w:val="000000"/>
          <w:szCs w:val="21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szCs w:val="21"/>
        </w:rPr>
        <w:t>蚤</w:t>
      </w:r>
      <w:proofErr w:type="gramEnd"/>
      <w:r>
        <w:rPr>
          <w:rFonts w:ascii="宋体" w:hAnsi="宋体" w:cs="宋体"/>
          <w:color w:val="000000"/>
          <w:szCs w:val="21"/>
        </w:rPr>
        <w:t>:</w:t>
      </w:r>
      <w:r>
        <w:rPr>
          <w:rFonts w:ascii="宋体" w:hAnsi="宋体" w:cs="宋体" w:hint="eastAsia"/>
          <w:color w:val="000000"/>
          <w:szCs w:val="21"/>
        </w:rPr>
        <w:t>通“早”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11.</w:t>
      </w:r>
      <w:r>
        <w:rPr>
          <w:rFonts w:ascii="宋体" w:hAnsi="宋体" w:cs="宋体" w:hint="eastAsia"/>
          <w:color w:val="000000"/>
          <w:szCs w:val="21"/>
        </w:rPr>
        <w:t>下列对文中加点词语的相关内容的解说，不正确的</w:t>
      </w:r>
      <w:proofErr w:type="gramStart"/>
      <w:r>
        <w:rPr>
          <w:rFonts w:ascii="宋体" w:hAnsi="宋体" w:cs="宋体" w:hint="eastAsia"/>
          <w:color w:val="000000"/>
          <w:szCs w:val="21"/>
        </w:rPr>
        <w:t>一</w:t>
      </w:r>
      <w:proofErr w:type="gramEnd"/>
      <w:r>
        <w:rPr>
          <w:rFonts w:ascii="宋体" w:hAnsi="宋体" w:cs="宋体" w:hint="eastAsia"/>
          <w:color w:val="000000"/>
          <w:szCs w:val="21"/>
        </w:rPr>
        <w:t>项是</w:t>
      </w:r>
      <w:r>
        <w:rPr>
          <w:rFonts w:ascii="宋体" w:hAnsi="宋体" w:cs="宋体"/>
          <w:color w:val="000000"/>
          <w:szCs w:val="21"/>
        </w:rPr>
        <w:t>(3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A.</w:t>
      </w:r>
      <w:r>
        <w:rPr>
          <w:rFonts w:ascii="宋体" w:hAnsi="宋体" w:cs="宋体" w:hint="eastAsia"/>
          <w:color w:val="000000"/>
          <w:szCs w:val="21"/>
        </w:rPr>
        <w:t>季父</w:t>
      </w:r>
      <w:r>
        <w:rPr>
          <w:rFonts w:ascii="宋体" w:cs="宋体"/>
          <w:color w:val="000000"/>
          <w:szCs w:val="21"/>
        </w:rPr>
        <w:pict>
          <v:shape id="_x0000_i1033" type="#_x0000_t75" alt="学科网(www.zxxk.com)--教育资源门户，提供试卷、教案、课件、论文、素材及各类教学资源下载，还有大量而丰富的教学相关资讯！" style="width:2.9pt;height:1.75pt">
            <v:imagedata r:id="rId8" o:title=""/>
          </v:shape>
        </w:pict>
      </w:r>
      <w:r>
        <w:rPr>
          <w:rFonts w:ascii="宋体" w:hAnsi="宋体" w:cs="宋体" w:hint="eastAsia"/>
          <w:color w:val="000000"/>
          <w:szCs w:val="21"/>
        </w:rPr>
        <w:t>，叔父，伯、仲、叔、季是中国古代兄弟排行，项伯是项羽最小的叔父。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B.</w:t>
      </w:r>
      <w:proofErr w:type="gramStart"/>
      <w:r>
        <w:rPr>
          <w:rFonts w:ascii="宋体" w:hAnsi="宋体" w:cs="宋体" w:hint="eastAsia"/>
          <w:color w:val="000000"/>
          <w:szCs w:val="21"/>
        </w:rPr>
        <w:t>诸候</w:t>
      </w:r>
      <w:proofErr w:type="gramEnd"/>
      <w:r>
        <w:rPr>
          <w:rFonts w:ascii="宋体" w:hAnsi="宋体" w:cs="宋体" w:hint="eastAsia"/>
          <w:color w:val="000000"/>
          <w:szCs w:val="21"/>
        </w:rPr>
        <w:t>，是古代中央分封的各国国君的统称，周代有公、候、伯、子、男五等。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C.</w:t>
      </w:r>
      <w:r>
        <w:rPr>
          <w:rFonts w:ascii="宋体" w:hAnsi="宋体" w:cs="宋体" w:hint="eastAsia"/>
          <w:color w:val="000000"/>
          <w:szCs w:val="21"/>
        </w:rPr>
        <w:t>关中，文中指秦函谷关以西广大地区，而古代关东多指函谷关以东广大地区</w:t>
      </w:r>
      <w:r>
        <w:rPr>
          <w:rFonts w:ascii="宋体" w:cs="宋体"/>
          <w:color w:val="000000"/>
          <w:szCs w:val="21"/>
        </w:rPr>
        <w:t>.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D.</w:t>
      </w:r>
      <w:r>
        <w:rPr>
          <w:rFonts w:ascii="宋体" w:hAnsi="宋体" w:cs="宋体" w:hint="eastAsia"/>
          <w:color w:val="000000"/>
          <w:szCs w:val="21"/>
        </w:rPr>
        <w:t>东向，坐东向西，古代宴会</w:t>
      </w:r>
      <w:proofErr w:type="gramStart"/>
      <w:r>
        <w:rPr>
          <w:rFonts w:ascii="宋体" w:hAnsi="宋体" w:cs="宋体" w:hint="eastAsia"/>
          <w:color w:val="000000"/>
          <w:szCs w:val="21"/>
        </w:rPr>
        <w:t>以东向</w:t>
      </w:r>
      <w:proofErr w:type="gramEnd"/>
      <w:r>
        <w:rPr>
          <w:rFonts w:ascii="宋体" w:hAnsi="宋体" w:cs="宋体" w:hint="eastAsia"/>
          <w:color w:val="000000"/>
          <w:szCs w:val="21"/>
        </w:rPr>
        <w:t>为最尊，南向次之，北向再次，西向</w:t>
      </w:r>
      <w:proofErr w:type="gramStart"/>
      <w:r>
        <w:rPr>
          <w:rFonts w:ascii="宋体" w:hAnsi="宋体" w:cs="宋体" w:hint="eastAsia"/>
          <w:color w:val="000000"/>
          <w:szCs w:val="21"/>
        </w:rPr>
        <w:t>侍</w:t>
      </w:r>
      <w:proofErr w:type="gramEnd"/>
      <w:r>
        <w:rPr>
          <w:rFonts w:ascii="宋体" w:hAnsi="宋体" w:cs="宋体" w:hint="eastAsia"/>
          <w:color w:val="000000"/>
          <w:szCs w:val="21"/>
        </w:rPr>
        <w:t>座。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12.</w:t>
      </w:r>
      <w:r>
        <w:rPr>
          <w:rFonts w:ascii="宋体" w:hAnsi="宋体" w:cs="宋体" w:hint="eastAsia"/>
          <w:color w:val="000000"/>
          <w:szCs w:val="21"/>
        </w:rPr>
        <w:t>下列对原文有关内容的概括与分析，不正确的</w:t>
      </w:r>
      <w:proofErr w:type="gramStart"/>
      <w:r>
        <w:rPr>
          <w:rFonts w:ascii="宋体" w:hAnsi="宋体" w:cs="宋体" w:hint="eastAsia"/>
          <w:color w:val="000000"/>
          <w:szCs w:val="21"/>
        </w:rPr>
        <w:t>一</w:t>
      </w:r>
      <w:proofErr w:type="gramEnd"/>
      <w:r>
        <w:rPr>
          <w:rFonts w:ascii="宋体" w:hAnsi="宋体" w:cs="宋体" w:hint="eastAsia"/>
          <w:color w:val="000000"/>
          <w:szCs w:val="21"/>
        </w:rPr>
        <w:t>项是</w:t>
      </w:r>
      <w:r>
        <w:rPr>
          <w:rFonts w:ascii="宋体" w:hAnsi="宋体" w:cs="宋体"/>
          <w:color w:val="000000"/>
          <w:szCs w:val="21"/>
        </w:rPr>
        <w:t>(3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lastRenderedPageBreak/>
        <w:t>A.</w:t>
      </w:r>
      <w:r>
        <w:rPr>
          <w:rFonts w:ascii="宋体" w:hAnsi="宋体" w:cs="宋体" w:hint="eastAsia"/>
          <w:color w:val="000000"/>
          <w:szCs w:val="21"/>
        </w:rPr>
        <w:t>刘邦知人善任，深得拥戴。</w:t>
      </w:r>
      <w:proofErr w:type="gramStart"/>
      <w:r>
        <w:rPr>
          <w:rFonts w:ascii="宋体" w:hAnsi="宋体" w:cs="宋体" w:hint="eastAsia"/>
          <w:color w:val="000000"/>
          <w:szCs w:val="21"/>
        </w:rPr>
        <w:t>当项伯</w:t>
      </w:r>
      <w:proofErr w:type="gramEnd"/>
      <w:r>
        <w:rPr>
          <w:rFonts w:ascii="宋体" w:hAnsi="宋体" w:cs="宋体" w:hint="eastAsia"/>
          <w:color w:val="000000"/>
          <w:szCs w:val="21"/>
        </w:rPr>
        <w:t>告诉张良消息时，张良准备在逃走之前把消息告之刘邦，张良的表现说明刘邦深得部下拥护。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B.</w:t>
      </w:r>
      <w:r>
        <w:rPr>
          <w:rFonts w:ascii="宋体" w:hAnsi="宋体" w:cs="宋体" w:hint="eastAsia"/>
          <w:color w:val="000000"/>
          <w:szCs w:val="21"/>
        </w:rPr>
        <w:t>刘邦为人机智，善于交际。当张良告诉他和项伯关系时，刘邦马上请张良邀请项伯相见，以</w:t>
      </w:r>
      <w:proofErr w:type="gramStart"/>
      <w:r>
        <w:rPr>
          <w:rFonts w:ascii="宋体" w:hAnsi="宋体" w:cs="宋体" w:hint="eastAsia"/>
          <w:color w:val="000000"/>
          <w:szCs w:val="21"/>
        </w:rPr>
        <w:t>歌酒祝健康</w:t>
      </w:r>
      <w:proofErr w:type="gramEnd"/>
      <w:r>
        <w:rPr>
          <w:rFonts w:ascii="宋体" w:hAnsi="宋体" w:cs="宋体" w:hint="eastAsia"/>
          <w:color w:val="000000"/>
          <w:szCs w:val="21"/>
        </w:rPr>
        <w:t>等谦卑方式来拉拢项伯。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C.</w:t>
      </w:r>
      <w:r>
        <w:rPr>
          <w:rFonts w:ascii="宋体" w:hAnsi="宋体" w:cs="宋体" w:hint="eastAsia"/>
          <w:color w:val="000000"/>
          <w:szCs w:val="21"/>
        </w:rPr>
        <w:t>刘邦善于言辞，说话得体。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面对项伯之时刘邦陈述理由令人信服</w:t>
      </w:r>
      <w:r>
        <w:rPr>
          <w:rFonts w:ascii="宋体" w:cs="宋体"/>
          <w:color w:val="000000"/>
          <w:szCs w:val="21"/>
        </w:rPr>
        <w:pict>
          <v:shape id="_x0000_i1034" type="#_x0000_t75" alt="学科网(www.zxxk.com)--教育资源门户，提供试卷、教案、课件、论文、素材及各类教学资源下载，还有大量而丰富的教学相关资讯！" style="width:2.9pt;height:1.75pt">
            <v:imagedata r:id="rId8" o:title=""/>
          </v:shape>
        </w:pict>
      </w:r>
      <w:r>
        <w:rPr>
          <w:rFonts w:ascii="宋体" w:hAnsi="宋体" w:cs="宋体" w:hint="eastAsia"/>
          <w:color w:val="000000"/>
          <w:szCs w:val="21"/>
        </w:rPr>
        <w:t>，籍吏</w:t>
      </w:r>
      <w:r>
        <w:rPr>
          <w:rFonts w:ascii="宋体" w:hAnsi="宋体" w:cs="宋体" w:hint="eastAsia"/>
          <w:color w:val="000000"/>
          <w:szCs w:val="21"/>
        </w:rPr>
        <w:t>民、封府库是等待项羽前来，绝对不敢背叛项王的恩德。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D.</w:t>
      </w:r>
      <w:r>
        <w:rPr>
          <w:rFonts w:ascii="宋体" w:hAnsi="宋体" w:cs="宋体" w:hint="eastAsia"/>
          <w:color w:val="000000"/>
          <w:szCs w:val="21"/>
        </w:rPr>
        <w:t>刘邦能屈能伸，因势善变。在项伯指点之下，刘邦亲自到鸿门向项羽解释，他这种谦逊态度博得项羽谅解，因而项羽不愿杀他。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13.</w:t>
      </w:r>
      <w:r>
        <w:rPr>
          <w:rFonts w:ascii="宋体" w:hAnsi="宋体" w:cs="宋体" w:hint="eastAsia"/>
          <w:color w:val="000000"/>
          <w:szCs w:val="21"/>
        </w:rPr>
        <w:t>把文中画线的句子翻译成现代汉语。</w:t>
      </w:r>
      <w:r>
        <w:rPr>
          <w:rFonts w:ascii="宋体" w:hAnsi="宋体" w:cs="宋体"/>
          <w:color w:val="000000"/>
          <w:szCs w:val="21"/>
        </w:rPr>
        <w:t>(10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(1)</w:t>
      </w:r>
      <w:r>
        <w:rPr>
          <w:rFonts w:ascii="宋体" w:hAnsi="宋体" w:cs="宋体" w:hint="eastAsia"/>
          <w:color w:val="000000"/>
          <w:szCs w:val="21"/>
        </w:rPr>
        <w:t>所以遣将守关者，备他盗之出入与非常也。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(2)</w:t>
      </w:r>
      <w:r>
        <w:rPr>
          <w:rFonts w:ascii="宋体" w:hAnsi="宋体" w:cs="宋体" w:hint="eastAsia"/>
          <w:color w:val="000000"/>
          <w:szCs w:val="21"/>
        </w:rPr>
        <w:t>范增数目项王，举所佩玉</w:t>
      </w:r>
      <w:proofErr w:type="gramStart"/>
      <w:r>
        <w:rPr>
          <w:rFonts w:ascii="宋体" w:hAnsi="宋体" w:cs="宋体" w:hint="eastAsia"/>
          <w:color w:val="000000"/>
          <w:szCs w:val="21"/>
        </w:rPr>
        <w:t>珏</w:t>
      </w:r>
      <w:proofErr w:type="gramEnd"/>
      <w:r>
        <w:rPr>
          <w:rFonts w:ascii="宋体" w:hAnsi="宋体" w:cs="宋体" w:hint="eastAsia"/>
          <w:color w:val="000000"/>
          <w:szCs w:val="21"/>
        </w:rPr>
        <w:t>以示之者三，项王默然不应。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(</w:t>
      </w:r>
      <w:r>
        <w:rPr>
          <w:rFonts w:ascii="宋体" w:hAnsi="宋体" w:cs="宋体" w:hint="eastAsia"/>
          <w:color w:val="000000"/>
          <w:szCs w:val="21"/>
        </w:rPr>
        <w:t>二</w:t>
      </w:r>
      <w:r>
        <w:rPr>
          <w:rFonts w:ascii="宋体" w:hAnsi="宋体" w:cs="宋体"/>
          <w:color w:val="000000"/>
          <w:szCs w:val="21"/>
        </w:rPr>
        <w:t>)</w:t>
      </w:r>
      <w:r>
        <w:rPr>
          <w:rFonts w:ascii="宋体" w:hAnsi="宋体" w:cs="宋体" w:hint="eastAsia"/>
          <w:color w:val="000000"/>
          <w:szCs w:val="21"/>
        </w:rPr>
        <w:t>古代诗歌阅读</w:t>
      </w:r>
      <w:r>
        <w:rPr>
          <w:rFonts w:ascii="宋体" w:hAnsi="宋体" w:cs="宋体"/>
          <w:color w:val="000000"/>
          <w:szCs w:val="21"/>
        </w:rPr>
        <w:t>(</w:t>
      </w:r>
      <w:r>
        <w:rPr>
          <w:rFonts w:ascii="宋体" w:hAnsi="宋体" w:cs="宋体" w:hint="eastAsia"/>
          <w:color w:val="000000"/>
          <w:szCs w:val="21"/>
        </w:rPr>
        <w:t>本题共</w:t>
      </w:r>
      <w:r>
        <w:rPr>
          <w:rFonts w:ascii="宋体" w:hAnsi="宋体" w:cs="宋体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小题，</w:t>
      </w:r>
      <w:r>
        <w:rPr>
          <w:rFonts w:ascii="宋体" w:hAnsi="宋体" w:cs="宋体"/>
          <w:color w:val="000000"/>
          <w:szCs w:val="21"/>
        </w:rPr>
        <w:t>9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阅读下面这首古诗，完成</w:t>
      </w:r>
      <w:r>
        <w:rPr>
          <w:rFonts w:ascii="宋体" w:hAnsi="宋体" w:cs="宋体"/>
          <w:color w:val="000000"/>
          <w:szCs w:val="21"/>
        </w:rPr>
        <w:t xml:space="preserve">14~15 </w:t>
      </w:r>
      <w:r>
        <w:rPr>
          <w:rFonts w:ascii="宋体" w:hAnsi="宋体" w:cs="宋体" w:hint="eastAsia"/>
          <w:color w:val="000000"/>
          <w:szCs w:val="21"/>
        </w:rPr>
        <w:t>题。</w:t>
      </w:r>
    </w:p>
    <w:p w:rsidR="006A1C9D" w:rsidRDefault="006136A3" w:rsidP="005E21B8">
      <w:pPr>
        <w:spacing w:line="360" w:lineRule="auto"/>
        <w:jc w:val="center"/>
        <w:rPr>
          <w:rFonts w:ascii="Kaiti SC" w:eastAsia="Kaiti SC" w:hAnsi="Kaiti SC" w:cs="宋体"/>
          <w:color w:val="000000"/>
          <w:szCs w:val="21"/>
        </w:rPr>
      </w:pP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自咏</w:t>
      </w:r>
      <w:r w:rsidRPr="00003511">
        <w:rPr>
          <w:rFonts w:ascii="Kaiti SC" w:eastAsia="Kaiti SC" w:hAnsi="Kaiti SC" w:cs="宋体"/>
          <w:color w:val="FFFFFF"/>
          <w:sz w:val="4"/>
          <w:szCs w:val="21"/>
        </w:rPr>
        <w:t>[</w:t>
      </w:r>
      <w:proofErr w:type="gramEnd"/>
      <w:r w:rsidRPr="00003511">
        <w:rPr>
          <w:rFonts w:ascii="Kaiti SC" w:eastAsia="Kaiti SC" w:hAnsi="Kaiti SC" w:cs="宋体" w:hint="eastAsia"/>
          <w:color w:val="FFFFFF"/>
          <w:sz w:val="4"/>
          <w:szCs w:val="21"/>
        </w:rPr>
        <w:t>来源</w:t>
      </w:r>
      <w:r w:rsidRPr="00003511">
        <w:rPr>
          <w:rFonts w:ascii="Kaiti SC" w:eastAsia="Kaiti SC" w:hAnsi="Kaiti SC" w:cs="宋体"/>
          <w:color w:val="FFFFFF"/>
          <w:sz w:val="4"/>
          <w:szCs w:val="21"/>
        </w:rPr>
        <w:t>:</w:t>
      </w:r>
      <w:proofErr w:type="gramStart"/>
      <w:r w:rsidRPr="00003511">
        <w:rPr>
          <w:rFonts w:ascii="Kaiti SC" w:eastAsia="Kaiti SC" w:hAnsi="Kaiti SC" w:cs="宋体" w:hint="eastAsia"/>
          <w:color w:val="FFFFFF"/>
          <w:sz w:val="4"/>
          <w:szCs w:val="21"/>
        </w:rPr>
        <w:t>学科网</w:t>
      </w:r>
      <w:proofErr w:type="gramEnd"/>
      <w:r w:rsidRPr="00003511">
        <w:rPr>
          <w:rFonts w:ascii="Kaiti SC" w:eastAsia="Kaiti SC" w:hAnsi="Kaiti SC" w:cs="宋体"/>
          <w:color w:val="FFFFFF"/>
          <w:sz w:val="4"/>
          <w:szCs w:val="21"/>
        </w:rPr>
        <w:t>ZXXK]</w:t>
      </w:r>
    </w:p>
    <w:p w:rsidR="006A1C9D" w:rsidRDefault="006136A3" w:rsidP="005E21B8">
      <w:pPr>
        <w:spacing w:line="360" w:lineRule="auto"/>
        <w:jc w:val="center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szCs w:val="21"/>
        </w:rPr>
        <w:t>白居易</w:t>
      </w:r>
    </w:p>
    <w:p w:rsidR="006A1C9D" w:rsidRDefault="006136A3" w:rsidP="005E21B8">
      <w:pPr>
        <w:spacing w:line="360" w:lineRule="auto"/>
        <w:jc w:val="center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szCs w:val="21"/>
        </w:rPr>
        <w:t>随宜饮食聊充腹，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取次衣裘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亦暖身</w:t>
      </w:r>
      <w:r>
        <w:rPr>
          <w:rFonts w:ascii="Kaiti SC" w:eastAsia="Kaiti SC" w:hAnsi="Kaiti SC" w:cs="宋体"/>
          <w:color w:val="000000"/>
          <w:szCs w:val="21"/>
        </w:rPr>
        <w:t>.</w:t>
      </w:r>
    </w:p>
    <w:p w:rsidR="006A1C9D" w:rsidRDefault="006136A3" w:rsidP="005E21B8">
      <w:pPr>
        <w:spacing w:line="360" w:lineRule="auto"/>
        <w:jc w:val="center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szCs w:val="21"/>
        </w:rPr>
        <w:t>未必得年非瘦薄，无妨长福是单贫。</w:t>
      </w:r>
    </w:p>
    <w:p w:rsidR="006A1C9D" w:rsidRDefault="006136A3" w:rsidP="005E21B8">
      <w:pPr>
        <w:spacing w:line="360" w:lineRule="auto"/>
        <w:jc w:val="center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szCs w:val="21"/>
        </w:rPr>
        <w:t>老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龟岂羡牺牲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饱，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蟠木宁争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桃李春</w:t>
      </w:r>
      <w:r>
        <w:rPr>
          <w:rFonts w:ascii="Kaiti SC" w:eastAsia="Kaiti SC" w:hAnsi="Kaiti SC" w:cs="宋体"/>
          <w:color w:val="000000"/>
          <w:szCs w:val="21"/>
        </w:rPr>
        <w:t>?</w:t>
      </w:r>
    </w:p>
    <w:p w:rsidR="006A1C9D" w:rsidRDefault="006136A3" w:rsidP="005E21B8">
      <w:pPr>
        <w:spacing w:line="360" w:lineRule="auto"/>
        <w:jc w:val="center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szCs w:val="21"/>
        </w:rPr>
        <w:t>随分自安心自断，是非何用问闲人。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(</w:t>
      </w:r>
      <w:r>
        <w:rPr>
          <w:rFonts w:ascii="宋体" w:hAnsi="宋体" w:cs="宋体" w:hint="eastAsia"/>
          <w:color w:val="000000"/>
          <w:szCs w:val="21"/>
        </w:rPr>
        <w:t>注</w:t>
      </w:r>
      <w:r>
        <w:rPr>
          <w:rFonts w:ascii="宋体" w:hAnsi="宋体" w:cs="宋体"/>
          <w:color w:val="000000"/>
          <w:szCs w:val="21"/>
        </w:rPr>
        <w:t>)</w:t>
      </w:r>
      <w:proofErr w:type="gramStart"/>
      <w:r>
        <w:rPr>
          <w:rFonts w:ascii="宋体" w:hAnsi="宋体" w:cs="宋体" w:hint="eastAsia"/>
          <w:color w:val="000000"/>
          <w:szCs w:val="21"/>
        </w:rPr>
        <w:t>蟠</w:t>
      </w:r>
      <w:proofErr w:type="gramEnd"/>
      <w:r>
        <w:rPr>
          <w:rFonts w:ascii="宋体" w:hAnsi="宋体" w:cs="宋体" w:hint="eastAsia"/>
          <w:color w:val="000000"/>
          <w:szCs w:val="21"/>
        </w:rPr>
        <w:t>木</w:t>
      </w:r>
      <w:r>
        <w:rPr>
          <w:rFonts w:ascii="宋体" w:hAnsi="宋体" w:cs="宋体"/>
          <w:color w:val="000000"/>
          <w:szCs w:val="21"/>
        </w:rPr>
        <w:t>:</w:t>
      </w:r>
      <w:r>
        <w:rPr>
          <w:rFonts w:ascii="宋体" w:hAnsi="宋体" w:cs="宋体" w:hint="eastAsia"/>
          <w:color w:val="000000"/>
          <w:szCs w:val="21"/>
        </w:rPr>
        <w:t>弯曲的树。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14.</w:t>
      </w:r>
      <w:r>
        <w:rPr>
          <w:rFonts w:ascii="宋体" w:hAnsi="宋体" w:cs="宋体" w:hint="eastAsia"/>
          <w:color w:val="000000"/>
          <w:szCs w:val="21"/>
        </w:rPr>
        <w:t>下对本诗的理解和分</w:t>
      </w:r>
      <w:r>
        <w:rPr>
          <w:rFonts w:ascii="宋体" w:cs="宋体"/>
          <w:color w:val="000000"/>
          <w:szCs w:val="21"/>
        </w:rPr>
        <w:pict>
          <v:shape id="_x0000_i1035" type="#_x0000_t75" alt="学科网(www.zxxk.com)--教育资源门户，提供试卷、教案、课件、论文、素材及各类教学资源下载，还有大量而丰富的教学相关资讯！" style="width:2.9pt;height:1.75pt">
            <v:imagedata r:id="rId8" o:title=""/>
          </v:shape>
        </w:pict>
      </w:r>
      <w:r>
        <w:rPr>
          <w:rFonts w:ascii="宋体" w:hAnsi="宋体" w:cs="宋体" w:hint="eastAsia"/>
          <w:color w:val="000000"/>
          <w:szCs w:val="21"/>
        </w:rPr>
        <w:t>析，不正确的</w:t>
      </w:r>
      <w:proofErr w:type="gramStart"/>
      <w:r>
        <w:rPr>
          <w:rFonts w:ascii="宋体" w:hAnsi="宋体" w:cs="宋体" w:hint="eastAsia"/>
          <w:color w:val="000000"/>
          <w:szCs w:val="21"/>
        </w:rPr>
        <w:t>一</w:t>
      </w:r>
      <w:proofErr w:type="gramEnd"/>
      <w:r>
        <w:rPr>
          <w:rFonts w:ascii="宋体" w:hAnsi="宋体" w:cs="宋体" w:hint="eastAsia"/>
          <w:color w:val="000000"/>
          <w:szCs w:val="21"/>
        </w:rPr>
        <w:t>项是</w:t>
      </w:r>
      <w:r>
        <w:rPr>
          <w:rFonts w:ascii="宋体" w:hAnsi="宋体" w:cs="宋体"/>
          <w:color w:val="000000"/>
          <w:szCs w:val="21"/>
        </w:rPr>
        <w:t>(3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lastRenderedPageBreak/>
        <w:t>A.</w:t>
      </w:r>
      <w:r>
        <w:rPr>
          <w:rFonts w:ascii="宋体" w:hAnsi="宋体" w:cs="宋体" w:hint="eastAsia"/>
          <w:color w:val="000000"/>
          <w:szCs w:val="21"/>
        </w:rPr>
        <w:t>白居易饮食随便充腹就行，穿着简朴暖身就好，从首联可知他此时生活困窘。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B.</w:t>
      </w:r>
      <w:r>
        <w:rPr>
          <w:rFonts w:ascii="宋体" w:hAnsi="宋体" w:cs="宋体" w:hint="eastAsia"/>
          <w:color w:val="000000"/>
          <w:szCs w:val="21"/>
        </w:rPr>
        <w:t>体瘦家贫不一定寿</w:t>
      </w:r>
      <w:proofErr w:type="gramStart"/>
      <w:r>
        <w:rPr>
          <w:rFonts w:ascii="宋体" w:hAnsi="宋体" w:cs="宋体" w:hint="eastAsia"/>
          <w:color w:val="000000"/>
          <w:szCs w:val="21"/>
        </w:rPr>
        <w:t>短福少</w:t>
      </w:r>
      <w:proofErr w:type="gramEnd"/>
      <w:r>
        <w:rPr>
          <w:rFonts w:ascii="宋体" w:hAnsi="宋体" w:cs="宋体" w:hint="eastAsia"/>
          <w:color w:val="000000"/>
          <w:szCs w:val="21"/>
        </w:rPr>
        <w:t>，从颔联的“未必”“无妨”可看出作者的生活态度。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proofErr w:type="gramStart"/>
      <w:r>
        <w:rPr>
          <w:rFonts w:ascii="宋体" w:hAnsi="宋体" w:cs="宋体"/>
          <w:color w:val="000000"/>
          <w:szCs w:val="21"/>
        </w:rPr>
        <w:t>C.</w:t>
      </w:r>
      <w:r>
        <w:rPr>
          <w:rFonts w:ascii="宋体" w:hAnsi="宋体" w:cs="宋体" w:hint="eastAsia"/>
          <w:color w:val="000000"/>
          <w:szCs w:val="21"/>
        </w:rPr>
        <w:t>“</w:t>
      </w:r>
      <w:proofErr w:type="gramEnd"/>
      <w:r>
        <w:rPr>
          <w:rFonts w:ascii="宋体" w:hAnsi="宋体" w:cs="宋体" w:hint="eastAsia"/>
          <w:color w:val="000000"/>
          <w:szCs w:val="21"/>
        </w:rPr>
        <w:t>牺牲</w:t>
      </w:r>
      <w:proofErr w:type="gramStart"/>
      <w:r>
        <w:rPr>
          <w:rFonts w:ascii="宋体" w:hAnsi="宋体" w:cs="宋体" w:hint="eastAsia"/>
          <w:color w:val="000000"/>
          <w:szCs w:val="21"/>
        </w:rPr>
        <w:t>”</w:t>
      </w:r>
      <w:proofErr w:type="gramEnd"/>
      <w:r>
        <w:rPr>
          <w:rFonts w:ascii="宋体" w:hAnsi="宋体" w:cs="宋体" w:hint="eastAsia"/>
          <w:color w:val="000000"/>
          <w:szCs w:val="21"/>
        </w:rPr>
        <w:t>过着饱足的生活，但改变不了被用作祭品的命运，不如“老龟”自在。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D.</w:t>
      </w:r>
      <w:r>
        <w:rPr>
          <w:rFonts w:ascii="宋体" w:hAnsi="宋体" w:cs="宋体" w:hint="eastAsia"/>
          <w:color w:val="000000"/>
          <w:szCs w:val="21"/>
        </w:rPr>
        <w:t>白居易借“老龟”“蟠木”寄托生活追求，运用反间的手法增强了抒情的效果。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15.</w:t>
      </w:r>
      <w:r>
        <w:rPr>
          <w:rFonts w:ascii="宋体" w:hAnsi="宋体" w:cs="宋体" w:hint="eastAsia"/>
          <w:color w:val="000000"/>
          <w:szCs w:val="21"/>
        </w:rPr>
        <w:t>结合全诗，分析诗人以“自咏”为题表达了哪些人生态度。</w:t>
      </w:r>
      <w:r>
        <w:rPr>
          <w:rFonts w:ascii="宋体" w:hAnsi="宋体" w:cs="宋体"/>
          <w:color w:val="000000"/>
          <w:szCs w:val="21"/>
        </w:rPr>
        <w:t>(6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(</w:t>
      </w:r>
      <w:r>
        <w:rPr>
          <w:rFonts w:ascii="宋体" w:hAnsi="宋体" w:cs="宋体" w:hint="eastAsia"/>
          <w:color w:val="000000"/>
          <w:szCs w:val="21"/>
        </w:rPr>
        <w:t>三</w:t>
      </w:r>
      <w:r>
        <w:rPr>
          <w:rFonts w:ascii="宋体" w:hAnsi="宋体" w:cs="宋体"/>
          <w:color w:val="000000"/>
          <w:szCs w:val="21"/>
        </w:rPr>
        <w:t>)</w:t>
      </w:r>
      <w:r>
        <w:rPr>
          <w:rFonts w:ascii="宋体" w:hAnsi="宋体" w:cs="宋体" w:hint="eastAsia"/>
          <w:color w:val="000000"/>
          <w:szCs w:val="21"/>
        </w:rPr>
        <w:t>名篇名句默写</w:t>
      </w:r>
      <w:r>
        <w:rPr>
          <w:rFonts w:ascii="宋体" w:hAnsi="宋体" w:cs="宋体"/>
          <w:color w:val="000000"/>
          <w:szCs w:val="21"/>
        </w:rPr>
        <w:t>(</w:t>
      </w:r>
      <w:r>
        <w:rPr>
          <w:rFonts w:ascii="宋体" w:hAnsi="宋体" w:cs="宋体" w:hint="eastAsia"/>
          <w:color w:val="000000"/>
          <w:szCs w:val="21"/>
        </w:rPr>
        <w:t>本题共</w:t>
      </w:r>
      <w:r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小题，</w:t>
      </w:r>
      <w:r>
        <w:rPr>
          <w:rFonts w:ascii="宋体" w:hAnsi="宋体" w:cs="宋体"/>
          <w:color w:val="000000"/>
          <w:szCs w:val="21"/>
        </w:rPr>
        <w:t>6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16.</w:t>
      </w:r>
      <w:r>
        <w:rPr>
          <w:rFonts w:ascii="宋体" w:hAnsi="宋体" w:cs="宋体" w:hint="eastAsia"/>
          <w:color w:val="000000"/>
          <w:szCs w:val="21"/>
        </w:rPr>
        <w:t>补写出下列句子中的空缺部分。</w:t>
      </w:r>
      <w:r>
        <w:rPr>
          <w:rFonts w:ascii="宋体" w:hAnsi="宋体" w:cs="宋体"/>
          <w:color w:val="000000"/>
          <w:szCs w:val="21"/>
        </w:rPr>
        <w:t>(6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/>
          <w:color w:val="000000"/>
          <w:szCs w:val="21"/>
        </w:rPr>
        <w:t>(1) (</w:t>
      </w:r>
      <w:r>
        <w:rPr>
          <w:rFonts w:ascii="Kaiti SC" w:eastAsia="Kaiti SC" w:hAnsi="Kaiti SC" w:cs="宋体" w:hint="eastAsia"/>
          <w:color w:val="000000"/>
          <w:szCs w:val="21"/>
        </w:rPr>
        <w:t>诗经●民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》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中女子在反思自己无过错后，指责丈夫品德不纯粹，“</w:t>
      </w:r>
      <w:r>
        <w:rPr>
          <w:rFonts w:ascii="Kaiti SC" w:eastAsia="Kaiti SC" w:hAnsi="Kaiti SC" w:cs="宋体"/>
          <w:color w:val="000000"/>
          <w:szCs w:val="21"/>
        </w:rPr>
        <w:t xml:space="preserve">       </w:t>
      </w:r>
      <w:r>
        <w:rPr>
          <w:rFonts w:ascii="Kaiti SC" w:eastAsia="Kaiti SC" w:hAnsi="Kaiti SC" w:cs="宋体" w:hint="eastAsia"/>
          <w:color w:val="000000"/>
          <w:szCs w:val="21"/>
        </w:rPr>
        <w:t>”这两句表现了女子有反抗意识。</w:t>
      </w:r>
      <w:r w:rsidRPr="00003511">
        <w:rPr>
          <w:rFonts w:ascii="Kaiti SC" w:eastAsia="Kaiti SC" w:hAnsi="Kaiti SC" w:cs="宋体"/>
          <w:color w:val="FFFFFF"/>
          <w:sz w:val="4"/>
          <w:szCs w:val="21"/>
        </w:rPr>
        <w:t>[</w:t>
      </w:r>
      <w:r w:rsidRPr="00003511">
        <w:rPr>
          <w:rFonts w:ascii="Kaiti SC" w:eastAsia="Kaiti SC" w:hAnsi="Kaiti SC" w:cs="宋体" w:hint="eastAsia"/>
          <w:color w:val="FFFFFF"/>
          <w:sz w:val="4"/>
          <w:szCs w:val="21"/>
        </w:rPr>
        <w:t>来源</w:t>
      </w:r>
      <w:r w:rsidRPr="00003511">
        <w:rPr>
          <w:rFonts w:ascii="Kaiti SC" w:eastAsia="Kaiti SC" w:hAnsi="Kaiti SC" w:cs="宋体"/>
          <w:color w:val="FFFFFF"/>
          <w:sz w:val="4"/>
          <w:szCs w:val="21"/>
        </w:rPr>
        <w:t>:</w:t>
      </w:r>
      <w:r w:rsidRPr="00003511">
        <w:rPr>
          <w:rFonts w:ascii="Kaiti SC" w:eastAsia="Kaiti SC" w:hAnsi="Kaiti SC" w:cs="宋体" w:hint="eastAsia"/>
          <w:color w:val="FFFFFF"/>
          <w:sz w:val="4"/>
          <w:szCs w:val="21"/>
        </w:rPr>
        <w:t>学</w:t>
      </w:r>
      <w:r w:rsidRPr="00003511">
        <w:rPr>
          <w:rFonts w:ascii="Kaiti SC" w:eastAsia="Kaiti SC" w:hAnsi="Kaiti SC" w:cs="宋体"/>
          <w:color w:val="FFFFFF"/>
          <w:sz w:val="4"/>
          <w:szCs w:val="21"/>
        </w:rPr>
        <w:t>§</w:t>
      </w:r>
      <w:r w:rsidRPr="00003511">
        <w:rPr>
          <w:rFonts w:ascii="Kaiti SC" w:eastAsia="Kaiti SC" w:hAnsi="Kaiti SC" w:cs="宋体" w:hint="eastAsia"/>
          <w:color w:val="FFFFFF"/>
          <w:sz w:val="4"/>
          <w:szCs w:val="21"/>
        </w:rPr>
        <w:t>科</w:t>
      </w:r>
      <w:r w:rsidRPr="00003511">
        <w:rPr>
          <w:rFonts w:ascii="Kaiti SC" w:eastAsia="Kaiti SC" w:hAnsi="Kaiti SC" w:cs="宋体"/>
          <w:color w:val="FFFFFF"/>
          <w:sz w:val="4"/>
          <w:szCs w:val="21"/>
        </w:rPr>
        <w:t>§</w:t>
      </w:r>
      <w:r w:rsidRPr="00003511">
        <w:rPr>
          <w:rFonts w:ascii="Kaiti SC" w:eastAsia="Kaiti SC" w:hAnsi="Kaiti SC" w:cs="宋体" w:hint="eastAsia"/>
          <w:color w:val="FFFFFF"/>
          <w:sz w:val="4"/>
          <w:szCs w:val="21"/>
        </w:rPr>
        <w:t>网</w:t>
      </w:r>
      <w:r w:rsidRPr="00003511">
        <w:rPr>
          <w:rFonts w:ascii="Kaiti SC" w:eastAsia="Kaiti SC" w:hAnsi="Kaiti SC" w:cs="宋体"/>
          <w:color w:val="FFFFFF"/>
          <w:sz w:val="4"/>
          <w:szCs w:val="21"/>
        </w:rPr>
        <w:t>]</w:t>
      </w:r>
    </w:p>
    <w:p w:rsidR="006A1C9D" w:rsidRDefault="006136A3" w:rsidP="005E21B8">
      <w:pPr>
        <w:spacing w:line="360" w:lineRule="auto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/>
          <w:color w:val="000000"/>
          <w:szCs w:val="21"/>
        </w:rPr>
        <w:t>(2)</w:t>
      </w:r>
      <w:r>
        <w:rPr>
          <w:rFonts w:ascii="Kaiti SC" w:eastAsia="Kaiti SC" w:hAnsi="Kaiti SC" w:cs="宋体" w:hint="eastAsia"/>
          <w:color w:val="000000"/>
          <w:szCs w:val="21"/>
        </w:rPr>
        <w:t>陶渊明在《归园田居</w:t>
      </w:r>
      <w:r>
        <w:rPr>
          <w:rFonts w:ascii="Kaiti SC" w:eastAsia="Kaiti SC" w:hAnsi="Kaiti SC" w:cs="宋体"/>
          <w:color w:val="000000"/>
          <w:szCs w:val="21"/>
        </w:rPr>
        <w:t>(</w:t>
      </w:r>
      <w:r>
        <w:rPr>
          <w:rFonts w:ascii="Kaiti SC" w:eastAsia="Kaiti SC" w:hAnsi="Kaiti SC" w:cs="宋体" w:hint="eastAsia"/>
          <w:color w:val="000000"/>
          <w:szCs w:val="21"/>
        </w:rPr>
        <w:t>其》中，“</w:t>
      </w:r>
      <w:r>
        <w:rPr>
          <w:rFonts w:ascii="Kaiti SC" w:eastAsia="Kaiti SC" w:hAnsi="Kaiti SC" w:cs="宋体"/>
          <w:color w:val="000000"/>
          <w:szCs w:val="21"/>
        </w:rPr>
        <w:t>__"</w:t>
      </w:r>
      <w:r>
        <w:rPr>
          <w:rFonts w:ascii="Kaiti SC" w:eastAsia="Kaiti SC" w:hAnsi="Kaiti SC" w:cs="宋体" w:hint="eastAsia"/>
          <w:color w:val="000000"/>
          <w:szCs w:val="21"/>
        </w:rPr>
        <w:t>两句借鸡犬描写表现了远村的宁静。</w:t>
      </w:r>
    </w:p>
    <w:p w:rsidR="006A1C9D" w:rsidRDefault="006136A3" w:rsidP="005E21B8">
      <w:pPr>
        <w:spacing w:line="360" w:lineRule="auto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/>
          <w:color w:val="000000"/>
          <w:szCs w:val="21"/>
        </w:rPr>
        <w:t>(3)</w:t>
      </w:r>
      <w:r>
        <w:rPr>
          <w:rFonts w:ascii="Kaiti SC" w:eastAsia="Kaiti SC" w:hAnsi="Kaiti SC" w:cs="宋体" w:hint="eastAsia"/>
          <w:color w:val="000000"/>
          <w:szCs w:val="21"/>
        </w:rPr>
        <w:t>王羲之在《兰亭集序》中“</w:t>
      </w:r>
      <w:r>
        <w:rPr>
          <w:rFonts w:ascii="Kaiti SC" w:eastAsia="Kaiti SC" w:hAnsi="Kaiti SC" w:cs="宋体"/>
          <w:color w:val="000000"/>
          <w:szCs w:val="21"/>
        </w:rPr>
        <w:t xml:space="preserve">____ </w:t>
      </w:r>
      <w:r>
        <w:rPr>
          <w:rFonts w:ascii="Kaiti SC" w:eastAsia="Kaiti SC" w:hAnsi="Kaiti SC" w:cs="宋体" w:hint="eastAsia"/>
          <w:color w:val="000000"/>
          <w:szCs w:val="21"/>
        </w:rPr>
        <w:t>的议论，指出庄子</w:t>
      </w:r>
      <w:r>
        <w:rPr>
          <w:rFonts w:ascii="Kaiti SC" w:eastAsia="Kaiti SC" w:hAnsi="Kaiti SC" w:cs="宋体"/>
          <w:color w:val="000000"/>
          <w:szCs w:val="21"/>
        </w:rPr>
        <w:t>(</w:t>
      </w:r>
      <w:r>
        <w:rPr>
          <w:rFonts w:ascii="Kaiti SC" w:eastAsia="Kaiti SC" w:hAnsi="Kaiti SC" w:cs="宋体" w:hint="eastAsia"/>
          <w:color w:val="000000"/>
          <w:szCs w:val="21"/>
        </w:rPr>
        <w:t>齐物论》</w:t>
      </w:r>
      <w:r>
        <w:rPr>
          <w:rFonts w:ascii="Kaiti SC" w:eastAsia="Kaiti SC" w:hAnsi="Kaiti SC" w:cs="宋体"/>
          <w:color w:val="000000"/>
          <w:szCs w:val="21"/>
        </w:rPr>
        <w:pict>
          <v:shape id="_x0000_i1036" type="#_x0000_t75" alt="学科网(www.zxxk.com)--教育资源门户，提供试卷、教案、课件、论文、素材及各类教学资源下载，还有大量而丰富的教学相关资讯！" style="width:2.9pt;height:1.75pt">
            <v:imagedata r:id="rId8" o:title=""/>
          </v:shape>
        </w:pict>
      </w:r>
      <w:r>
        <w:rPr>
          <w:rFonts w:ascii="Kaiti SC" w:eastAsia="Kaiti SC" w:hAnsi="Kaiti SC" w:cs="宋体" w:hint="eastAsia"/>
          <w:color w:val="000000"/>
          <w:szCs w:val="21"/>
        </w:rPr>
        <w:t>把生死与寿天同等看待是不真实的。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三、语言文字运用</w:t>
      </w:r>
      <w:r>
        <w:rPr>
          <w:rFonts w:ascii="宋体" w:hAnsi="宋体" w:cs="宋体"/>
          <w:color w:val="000000"/>
          <w:szCs w:val="21"/>
        </w:rPr>
        <w:t>(20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阅读下面的文字，完成</w:t>
      </w:r>
      <w:r>
        <w:rPr>
          <w:rFonts w:ascii="宋体" w:hAnsi="宋体" w:cs="宋体"/>
          <w:color w:val="000000"/>
          <w:szCs w:val="21"/>
        </w:rPr>
        <w:t>17~19</w:t>
      </w:r>
      <w:r>
        <w:rPr>
          <w:rFonts w:ascii="宋体" w:hAnsi="宋体" w:cs="宋体" w:hint="eastAsia"/>
          <w:color w:val="000000"/>
          <w:szCs w:val="21"/>
        </w:rPr>
        <w:t>题。</w:t>
      </w:r>
    </w:p>
    <w:p w:rsidR="006A1C9D" w:rsidRDefault="006136A3" w:rsidP="00003511">
      <w:pPr>
        <w:spacing w:line="360" w:lineRule="auto"/>
        <w:ind w:firstLineChars="200" w:firstLine="420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szCs w:val="21"/>
        </w:rPr>
        <w:t>近年来，外卖已成了人们日常生活中</w:t>
      </w:r>
      <w:r>
        <w:rPr>
          <w:rFonts w:ascii="Kaiti SC" w:eastAsia="Kaiti SC" w:hAnsi="Kaiti SC" w:cs="宋体"/>
          <w:color w:val="000000"/>
          <w:szCs w:val="21"/>
        </w:rPr>
        <w:t>_</w:t>
      </w:r>
      <w:r>
        <w:rPr>
          <w:rFonts w:ascii="Kaiti SC" w:eastAsia="Kaiti SC" w:hAnsi="Kaiti SC" w:cs="宋体" w:hint="eastAsia"/>
          <w:color w:val="000000"/>
          <w:szCs w:val="21"/>
        </w:rPr>
        <w:t>的行业。伴随行业的发展壮大，“舌尖上的安全”问题愈益凸显。无数事实证明，在一个没有规则、监督又缺位的市场环境里，商家的“良心”往往是靠不住的。显然，不仅任何餐饮食品领域需要监管，而且外卖也需要一位尽职尽责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的食安“守门员”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。谁来担此重任</w:t>
      </w:r>
      <w:r>
        <w:rPr>
          <w:rFonts w:ascii="Kaiti SC" w:eastAsia="Kaiti SC" w:hAnsi="Kaiti SC" w:cs="宋体"/>
          <w:color w:val="000000"/>
          <w:szCs w:val="21"/>
        </w:rPr>
        <w:t>?</w:t>
      </w:r>
    </w:p>
    <w:p w:rsidR="006A1C9D" w:rsidRDefault="006136A3" w:rsidP="005E21B8">
      <w:pPr>
        <w:spacing w:line="360" w:lineRule="auto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 w:hint="eastAsia"/>
          <w:color w:val="000000"/>
          <w:szCs w:val="21"/>
        </w:rPr>
        <w:t>诚然，政府及主管部门</w:t>
      </w:r>
      <w:r>
        <w:rPr>
          <w:rFonts w:ascii="Kaiti SC" w:eastAsia="Kaiti SC" w:hAnsi="Kaiti SC" w:cs="宋体"/>
          <w:color w:val="000000"/>
          <w:szCs w:val="21"/>
        </w:rPr>
        <w:t>_  _</w:t>
      </w:r>
      <w:r>
        <w:rPr>
          <w:rFonts w:ascii="Kaiti SC" w:eastAsia="Kaiti SC" w:hAnsi="Kaiti SC" w:cs="宋体" w:hint="eastAsia"/>
          <w:color w:val="000000"/>
          <w:szCs w:val="21"/>
        </w:rPr>
        <w:t>。作为社会秩序的维护者和裁判，及时制定外卖业的运行规则、行业标准、质量要求等</w:t>
      </w:r>
      <w:r>
        <w:rPr>
          <w:rFonts w:ascii="Kaiti SC" w:eastAsia="Kaiti SC" w:hAnsi="Kaiti SC" w:cs="宋体"/>
          <w:color w:val="000000"/>
          <w:szCs w:val="21"/>
        </w:rPr>
        <w:t>_</w:t>
      </w:r>
      <w:r>
        <w:rPr>
          <w:rFonts w:ascii="Kaiti SC" w:eastAsia="Kaiti SC" w:hAnsi="Kaiti SC" w:cs="宋体" w:hint="eastAsia"/>
          <w:color w:val="000000"/>
          <w:szCs w:val="21"/>
        </w:rPr>
        <w:t>。近年来，由于外卖业的快速崛起，导致监管法规及游戏规则建造滞后。《网络餐饮服务食品安全监管管理办法》直到今年</w:t>
      </w:r>
      <w:r>
        <w:rPr>
          <w:rFonts w:ascii="Kaiti SC" w:eastAsia="Kaiti SC" w:hAnsi="Kaiti SC" w:cs="宋体"/>
          <w:color w:val="000000"/>
          <w:szCs w:val="21"/>
        </w:rPr>
        <w:t>1</w:t>
      </w:r>
      <w:r>
        <w:rPr>
          <w:rFonts w:ascii="Kaiti SC" w:eastAsia="Kaiti SC" w:hAnsi="Kaiti SC" w:cs="宋体" w:hint="eastAsia"/>
          <w:color w:val="000000"/>
          <w:szCs w:val="21"/>
        </w:rPr>
        <w:t>月</w:t>
      </w:r>
      <w:r>
        <w:rPr>
          <w:rFonts w:ascii="Kaiti SC" w:eastAsia="Kaiti SC" w:hAnsi="Kaiti SC" w:cs="宋体"/>
          <w:color w:val="000000"/>
          <w:szCs w:val="21"/>
        </w:rPr>
        <w:t>1</w:t>
      </w:r>
      <w:r>
        <w:rPr>
          <w:rFonts w:ascii="Kaiti SC" w:eastAsia="Kaiti SC" w:hAnsi="Kaiti SC" w:cs="宋体" w:hint="eastAsia"/>
          <w:color w:val="000000"/>
          <w:szCs w:val="21"/>
        </w:rPr>
        <w:t>日起才实施</w:t>
      </w:r>
      <w:r>
        <w:rPr>
          <w:rFonts w:ascii="Kaiti SC" w:eastAsia="Kaiti SC" w:hAnsi="Kaiti SC" w:cs="宋体"/>
          <w:color w:val="000000"/>
          <w:szCs w:val="21"/>
        </w:rPr>
        <w:t>,</w:t>
      </w:r>
      <w:r>
        <w:rPr>
          <w:rFonts w:ascii="Kaiti SC" w:eastAsia="Kaiti SC" w:hAnsi="Kaiti SC" w:cs="宋体" w:hint="eastAsia"/>
          <w:color w:val="000000"/>
          <w:szCs w:val="21"/>
        </w:rPr>
        <w:t>外卖提供者须有实体店和食品经营许可</w:t>
      </w:r>
      <w:r>
        <w:rPr>
          <w:rFonts w:ascii="Kaiti SC" w:eastAsia="Kaiti SC" w:hAnsi="Kaiti SC" w:cs="宋体" w:hint="eastAsia"/>
          <w:color w:val="000000"/>
          <w:szCs w:val="21"/>
        </w:rPr>
        <w:lastRenderedPageBreak/>
        <w:t>证等规定也才得以明确。此后，相关的法规与监管也还须进一步完善。</w:t>
      </w:r>
    </w:p>
    <w:p w:rsidR="006A1C9D" w:rsidRDefault="006136A3" w:rsidP="00003511">
      <w:pPr>
        <w:spacing w:line="360" w:lineRule="auto"/>
        <w:ind w:firstLineChars="200" w:firstLine="420"/>
        <w:rPr>
          <w:rFonts w:ascii="Kaiti SC" w:eastAsia="Kaiti SC" w:hAnsi="Kaiti SC" w:cs="宋体"/>
          <w:color w:val="000000"/>
          <w:szCs w:val="21"/>
        </w:rPr>
      </w:pPr>
      <w:r>
        <w:rPr>
          <w:rFonts w:ascii="Kaiti SC" w:eastAsia="Kaiti SC" w:hAnsi="Kaiti SC" w:cs="宋体"/>
          <w:color w:val="000000"/>
          <w:szCs w:val="21"/>
        </w:rPr>
        <w:t>( )</w:t>
      </w:r>
      <w:r>
        <w:rPr>
          <w:rFonts w:ascii="Kaiti SC" w:eastAsia="Kaiti SC" w:hAnsi="Kaiti SC" w:cs="宋体" w:hint="eastAsia"/>
          <w:color w:val="000000"/>
          <w:szCs w:val="21"/>
        </w:rPr>
        <w:t>外卖平台虽也是“利益攸关方”，但它并非食品的直接生产制作者，而是商家与消费者之间的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桥渠或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牵线人，其麾下成千上万的外卖送餐</w:t>
      </w:r>
      <w:proofErr w:type="gramStart"/>
      <w:r>
        <w:rPr>
          <w:rFonts w:ascii="Kaiti SC" w:eastAsia="Kaiti SC" w:hAnsi="Kaiti SC" w:cs="宋体" w:hint="eastAsia"/>
          <w:color w:val="000000"/>
          <w:szCs w:val="21"/>
        </w:rPr>
        <w:t>员更是</w:t>
      </w:r>
      <w:proofErr w:type="gramEnd"/>
      <w:r>
        <w:rPr>
          <w:rFonts w:ascii="Kaiti SC" w:eastAsia="Kaiti SC" w:hAnsi="Kaiti SC" w:cs="宋体" w:hint="eastAsia"/>
          <w:color w:val="000000"/>
          <w:szCs w:val="21"/>
        </w:rPr>
        <w:t>直接接触食品的运送者，对商家有无实体店、卫生条件等</w:t>
      </w:r>
      <w:r>
        <w:rPr>
          <w:rFonts w:ascii="Kaiti SC" w:eastAsia="Kaiti SC" w:hAnsi="Kaiti SC" w:cs="宋体"/>
          <w:color w:val="000000"/>
          <w:szCs w:val="21"/>
        </w:rPr>
        <w:t>____</w:t>
      </w:r>
      <w:r>
        <w:rPr>
          <w:rFonts w:ascii="Kaiti SC" w:eastAsia="Kaiti SC" w:hAnsi="Kaiti SC" w:cs="宋体" w:hint="eastAsia"/>
          <w:color w:val="000000"/>
          <w:szCs w:val="21"/>
        </w:rPr>
        <w:t>因此，作为外卖平台，在整个产业链上，其天生具备监督员的角色定位。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17.</w:t>
      </w:r>
      <w:r>
        <w:rPr>
          <w:rFonts w:ascii="宋体" w:hAnsi="宋体" w:cs="宋体" w:hint="eastAsia"/>
          <w:color w:val="000000"/>
          <w:szCs w:val="21"/>
        </w:rPr>
        <w:t>依次填入文中横线上的成语，全都恰当的项是</w:t>
      </w:r>
      <w:r>
        <w:rPr>
          <w:rFonts w:ascii="宋体" w:hAnsi="宋体" w:cs="宋体"/>
          <w:color w:val="000000"/>
          <w:szCs w:val="21"/>
        </w:rPr>
        <w:t>(3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A.</w:t>
      </w:r>
      <w:r>
        <w:rPr>
          <w:rFonts w:ascii="宋体" w:hAnsi="宋体" w:cs="宋体" w:hint="eastAsia"/>
          <w:color w:val="000000"/>
          <w:szCs w:val="21"/>
        </w:rPr>
        <w:t>至关重要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义不容辞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迫在眉睫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了如指掌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B.</w:t>
      </w:r>
      <w:r>
        <w:rPr>
          <w:rFonts w:ascii="宋体" w:hAnsi="宋体" w:cs="宋体" w:hint="eastAsia"/>
          <w:color w:val="000000"/>
          <w:szCs w:val="21"/>
        </w:rPr>
        <w:t>不可或缺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责无旁贷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刻不容缓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了如指掌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C</w:t>
      </w:r>
      <w:r>
        <w:rPr>
          <w:rFonts w:ascii="宋体" w:hAnsi="宋体" w:cs="宋体"/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zCs w:val="21"/>
        </w:rPr>
        <w:t>至关重要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义不容辞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刻不容缓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一目了然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D.</w:t>
      </w:r>
      <w:r>
        <w:rPr>
          <w:rFonts w:ascii="宋体" w:hAnsi="宋体" w:cs="宋体" w:hint="eastAsia"/>
          <w:color w:val="000000"/>
          <w:szCs w:val="21"/>
        </w:rPr>
        <w:t>不可或缺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责无旁贷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迫在眉睫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一目了然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18.</w:t>
      </w:r>
      <w:r>
        <w:rPr>
          <w:rFonts w:ascii="宋体" w:hAnsi="宋体" w:cs="宋体" w:hint="eastAsia"/>
          <w:color w:val="000000"/>
          <w:szCs w:val="21"/>
        </w:rPr>
        <w:t>下列在文中括号内补写的语句，最恰当的</w:t>
      </w:r>
      <w:proofErr w:type="gramStart"/>
      <w:r>
        <w:rPr>
          <w:rFonts w:ascii="宋体" w:hAnsi="宋体" w:cs="宋体" w:hint="eastAsia"/>
          <w:color w:val="000000"/>
          <w:szCs w:val="21"/>
        </w:rPr>
        <w:t>一</w:t>
      </w:r>
      <w:proofErr w:type="gramEnd"/>
      <w:r>
        <w:rPr>
          <w:rFonts w:ascii="宋体" w:hAnsi="宋体" w:cs="宋体" w:hint="eastAsia"/>
          <w:color w:val="000000"/>
          <w:szCs w:val="21"/>
        </w:rPr>
        <w:t>项是</w:t>
      </w:r>
      <w:r>
        <w:rPr>
          <w:rFonts w:ascii="宋体" w:hAnsi="宋体" w:cs="宋体"/>
          <w:color w:val="000000"/>
          <w:szCs w:val="21"/>
        </w:rPr>
        <w:t xml:space="preserve">(3 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  <w:r w:rsidRPr="00003511">
        <w:rPr>
          <w:rFonts w:ascii="宋体" w:hAnsi="宋体" w:cs="宋体"/>
          <w:color w:val="FFFFFF"/>
          <w:sz w:val="4"/>
          <w:szCs w:val="21"/>
        </w:rPr>
        <w:t>[</w:t>
      </w:r>
      <w:r w:rsidRPr="00003511">
        <w:rPr>
          <w:rFonts w:ascii="宋体" w:hAnsi="宋体" w:cs="宋体" w:hint="eastAsia"/>
          <w:color w:val="FFFFFF"/>
          <w:sz w:val="4"/>
          <w:szCs w:val="21"/>
        </w:rPr>
        <w:t>来源</w:t>
      </w:r>
      <w:r w:rsidRPr="00003511">
        <w:rPr>
          <w:rFonts w:ascii="宋体" w:hAnsi="宋体" w:cs="宋体"/>
          <w:color w:val="FFFFFF"/>
          <w:sz w:val="4"/>
          <w:szCs w:val="21"/>
        </w:rPr>
        <w:t>:</w:t>
      </w:r>
      <w:proofErr w:type="gramStart"/>
      <w:r w:rsidRPr="00003511">
        <w:rPr>
          <w:rFonts w:ascii="宋体" w:hAnsi="宋体" w:cs="宋体" w:hint="eastAsia"/>
          <w:color w:val="FFFFFF"/>
          <w:sz w:val="4"/>
          <w:szCs w:val="21"/>
        </w:rPr>
        <w:t>学科网</w:t>
      </w:r>
      <w:proofErr w:type="gramEnd"/>
      <w:r w:rsidRPr="00003511">
        <w:rPr>
          <w:rFonts w:ascii="宋体" w:hAnsi="宋体" w:cs="宋体"/>
          <w:color w:val="FFFFFF"/>
          <w:sz w:val="4"/>
          <w:szCs w:val="21"/>
        </w:rPr>
        <w:t>ZXXK]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A.</w:t>
      </w:r>
      <w:r>
        <w:rPr>
          <w:rFonts w:ascii="宋体" w:hAnsi="宋体" w:cs="宋体" w:hint="eastAsia"/>
          <w:color w:val="000000"/>
          <w:szCs w:val="21"/>
        </w:rPr>
        <w:t>相对而言，外卖平台更易做个“守门员”，政府及主管部门则不适合。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B.</w:t>
      </w:r>
      <w:r>
        <w:rPr>
          <w:rFonts w:ascii="宋体" w:hAnsi="宋体" w:cs="宋体" w:hint="eastAsia"/>
          <w:color w:val="000000"/>
          <w:szCs w:val="21"/>
        </w:rPr>
        <w:t>相对而言，政府及主管部门适合监管，外卖平台适合做一个“守门员”</w:t>
      </w:r>
      <w:r>
        <w:rPr>
          <w:rFonts w:ascii="宋体" w:cs="宋体"/>
          <w:color w:val="000000"/>
          <w:szCs w:val="21"/>
        </w:rPr>
        <w:t>.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C.</w:t>
      </w:r>
      <w:r>
        <w:rPr>
          <w:rFonts w:ascii="宋体" w:hAnsi="宋体" w:cs="宋体" w:hint="eastAsia"/>
          <w:color w:val="000000"/>
          <w:szCs w:val="21"/>
        </w:rPr>
        <w:t>相较于政府及主管部门的监管，外卖平台无疑更为接近“守门员”角色。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D.</w:t>
      </w:r>
      <w:r>
        <w:rPr>
          <w:rFonts w:ascii="宋体" w:hAnsi="宋体" w:cs="宋体" w:hint="eastAsia"/>
          <w:color w:val="000000"/>
          <w:szCs w:val="21"/>
        </w:rPr>
        <w:t>相较于外卖平台更接近“守门员”的角色，政府及主管部门更注重监管。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19.</w:t>
      </w:r>
      <w:r>
        <w:rPr>
          <w:rFonts w:ascii="宋体" w:hAnsi="宋体" w:cs="宋体" w:hint="eastAsia"/>
          <w:color w:val="000000"/>
          <w:szCs w:val="21"/>
        </w:rPr>
        <w:t>文中画横线的句子有语病，下列修改最恰当的项是</w:t>
      </w:r>
      <w:r>
        <w:rPr>
          <w:rFonts w:ascii="宋体" w:hAnsi="宋体" w:cs="宋体"/>
          <w:color w:val="000000"/>
          <w:szCs w:val="21"/>
        </w:rPr>
        <w:t>(3</w:t>
      </w:r>
      <w:r>
        <w:rPr>
          <w:rFonts w:ascii="宋体" w:hAnsi="宋体" w:cs="宋体" w:hint="eastAsia"/>
          <w:color w:val="000000"/>
          <w:szCs w:val="21"/>
        </w:rPr>
        <w:t>分</w:t>
      </w:r>
      <w:r>
        <w:rPr>
          <w:rFonts w:ascii="宋体" w:hAnsi="宋体" w:cs="宋体"/>
          <w:color w:val="000000"/>
          <w:szCs w:val="21"/>
        </w:rPr>
        <w:t>)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A.</w:t>
      </w:r>
      <w:r>
        <w:rPr>
          <w:rFonts w:ascii="宋体" w:hAnsi="宋体" w:cs="宋体" w:hint="eastAsia"/>
          <w:color w:val="000000"/>
          <w:szCs w:val="21"/>
        </w:rPr>
        <w:t>近年来，由于监管法规及游戏规则滞后，导致外卖业的快速崛起。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B.</w:t>
      </w:r>
      <w:r>
        <w:rPr>
          <w:rFonts w:ascii="宋体" w:hAnsi="宋体" w:cs="宋体" w:hint="eastAsia"/>
          <w:color w:val="000000"/>
          <w:szCs w:val="21"/>
        </w:rPr>
        <w:t>近年来，监管法规及游戏</w:t>
      </w:r>
      <w:proofErr w:type="gramStart"/>
      <w:r>
        <w:rPr>
          <w:rFonts w:ascii="宋体" w:hAnsi="宋体" w:cs="宋体" w:hint="eastAsia"/>
          <w:color w:val="000000"/>
          <w:szCs w:val="21"/>
        </w:rPr>
        <w:t>规则建设</w:t>
      </w:r>
      <w:proofErr w:type="gramEnd"/>
      <w:r>
        <w:rPr>
          <w:rFonts w:ascii="宋体" w:hAnsi="宋体" w:cs="宋体" w:hint="eastAsia"/>
          <w:color w:val="000000"/>
          <w:szCs w:val="21"/>
        </w:rPr>
        <w:t>滞后，导致外卖业的快速崛起。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C.</w:t>
      </w:r>
      <w:r>
        <w:rPr>
          <w:rFonts w:ascii="宋体" w:hAnsi="宋体" w:cs="宋体" w:hint="eastAsia"/>
          <w:color w:val="000000"/>
          <w:szCs w:val="21"/>
        </w:rPr>
        <w:t>近年来，因为外卖业快速崛起，因此监管法规及游戏规则显滞后。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D.</w:t>
      </w:r>
      <w:r>
        <w:rPr>
          <w:rFonts w:ascii="宋体" w:hAnsi="宋体" w:cs="宋体" w:hint="eastAsia"/>
          <w:color w:val="000000"/>
          <w:szCs w:val="21"/>
        </w:rPr>
        <w:t>近年来，外卖业的快速崛起，导致监管法规及游戏</w:t>
      </w:r>
      <w:proofErr w:type="gramStart"/>
      <w:r>
        <w:rPr>
          <w:rFonts w:ascii="宋体" w:hAnsi="宋体" w:cs="宋体" w:hint="eastAsia"/>
          <w:color w:val="000000"/>
          <w:szCs w:val="21"/>
        </w:rPr>
        <w:t>规则建设</w:t>
      </w:r>
      <w:proofErr w:type="gramEnd"/>
      <w:r>
        <w:rPr>
          <w:rFonts w:ascii="宋体" w:hAnsi="宋体" w:cs="宋体" w:hint="eastAsia"/>
          <w:color w:val="000000"/>
          <w:szCs w:val="21"/>
        </w:rPr>
        <w:t>滞后。</w:t>
      </w:r>
    </w:p>
    <w:p w:rsidR="006A1C9D" w:rsidRDefault="006136A3" w:rsidP="005E21B8">
      <w:pPr>
        <w:pStyle w:val="p1"/>
        <w:widowControl/>
        <w:spacing w:line="360" w:lineRule="auto"/>
        <w:rPr>
          <w:rFonts w:ascii="宋体" w:cs="宋体"/>
          <w:color w:val="000000"/>
          <w:kern w:val="2"/>
          <w:szCs w:val="21"/>
        </w:rPr>
      </w:pPr>
      <w:r>
        <w:rPr>
          <w:rFonts w:ascii="宋体" w:hAnsi="宋体" w:cs="宋体"/>
          <w:color w:val="000000"/>
          <w:kern w:val="2"/>
          <w:szCs w:val="21"/>
        </w:rPr>
        <w:t>20.</w:t>
      </w:r>
      <w:r>
        <w:rPr>
          <w:rFonts w:ascii="宋体" w:hAnsi="宋体" w:cs="宋体" w:hint="eastAsia"/>
          <w:color w:val="000000"/>
          <w:kern w:val="2"/>
          <w:szCs w:val="21"/>
        </w:rPr>
        <w:t>下面是一则启</w:t>
      </w:r>
      <w:r>
        <w:rPr>
          <w:rFonts w:ascii="宋体" w:cs="宋体"/>
          <w:color w:val="000000"/>
          <w:kern w:val="2"/>
          <w:szCs w:val="21"/>
        </w:rPr>
        <w:pict>
          <v:shape id="_x0000_i1037" type="#_x0000_t75" alt="学科网(www.zxxk.com)--教育资源门户，提供试卷、教案、课件、论文、素材及各类教学资源下载，还有大量而丰富的教学相关资讯！" style="width:2.9pt;height:1.75pt">
            <v:imagedata r:id="rId8" o:title=""/>
          </v:shape>
        </w:pict>
      </w:r>
      <w:r>
        <w:rPr>
          <w:rFonts w:ascii="宋体" w:hAnsi="宋体" w:cs="宋体" w:hint="eastAsia"/>
          <w:color w:val="000000"/>
          <w:kern w:val="2"/>
          <w:szCs w:val="21"/>
        </w:rPr>
        <w:t>事初稿，其中有五处表述不妥，请找出并作修改。</w:t>
      </w:r>
      <w:r>
        <w:rPr>
          <w:rFonts w:ascii="宋体" w:hAnsi="宋体" w:cs="宋体"/>
          <w:color w:val="000000"/>
          <w:kern w:val="2"/>
          <w:szCs w:val="21"/>
        </w:rPr>
        <w:t xml:space="preserve"> (5</w:t>
      </w:r>
      <w:r>
        <w:rPr>
          <w:rFonts w:ascii="宋体" w:hAnsi="宋体" w:cs="宋体" w:hint="eastAsia"/>
          <w:color w:val="000000"/>
          <w:kern w:val="2"/>
          <w:szCs w:val="21"/>
        </w:rPr>
        <w:t>分</w:t>
      </w:r>
      <w:r>
        <w:rPr>
          <w:rFonts w:ascii="宋体" w:hAnsi="宋体" w:cs="宋体"/>
          <w:color w:val="000000"/>
          <w:kern w:val="2"/>
          <w:szCs w:val="21"/>
        </w:rPr>
        <w:t>)</w:t>
      </w:r>
    </w:p>
    <w:p w:rsidR="006A1C9D" w:rsidRDefault="006136A3" w:rsidP="005E21B8">
      <w:pPr>
        <w:pStyle w:val="p1"/>
        <w:widowControl/>
        <w:spacing w:line="360" w:lineRule="auto"/>
        <w:jc w:val="center"/>
        <w:rPr>
          <w:rFonts w:ascii="Kaiti SC" w:eastAsia="Kaiti SC" w:hAnsi="Kaiti SC" w:cs="宋体"/>
          <w:color w:val="000000"/>
          <w:kern w:val="2"/>
          <w:szCs w:val="21"/>
        </w:rPr>
      </w:pPr>
      <w:r>
        <w:rPr>
          <w:rFonts w:ascii="Kaiti SC" w:eastAsia="Kaiti SC" w:hAnsi="Kaiti SC" w:cs="宋体" w:hint="eastAsia"/>
          <w:color w:val="000000"/>
          <w:kern w:val="2"/>
          <w:szCs w:val="21"/>
        </w:rPr>
        <w:lastRenderedPageBreak/>
        <w:t>招聘启事</w:t>
      </w:r>
    </w:p>
    <w:p w:rsidR="006A1C9D" w:rsidRDefault="006136A3" w:rsidP="005E21B8">
      <w:pPr>
        <w:pStyle w:val="p1"/>
        <w:widowControl/>
        <w:spacing w:line="360" w:lineRule="auto"/>
        <w:rPr>
          <w:rFonts w:ascii="Kaiti SC" w:eastAsia="Kaiti SC" w:hAnsi="Kaiti SC" w:cs="宋体"/>
          <w:color w:val="000000"/>
          <w:kern w:val="2"/>
          <w:szCs w:val="21"/>
        </w:rPr>
      </w:pPr>
      <w:r>
        <w:rPr>
          <w:rFonts w:ascii="Kaiti SC" w:eastAsia="Kaiti SC" w:hAnsi="Kaiti SC" w:cs="宋体" w:hint="eastAsia"/>
          <w:color w:val="000000"/>
          <w:kern w:val="2"/>
          <w:szCs w:val="21"/>
        </w:rPr>
        <w:t>本校因发展需要，特向全国各地招聘中学思维训练、阅读写作、英语、美术、书法全职教师五名。要求</w:t>
      </w:r>
      <w:r>
        <w:rPr>
          <w:rFonts w:ascii="Kaiti SC" w:eastAsia="Kaiti SC" w:hAnsi="Kaiti SC" w:cs="宋体"/>
          <w:color w:val="000000"/>
          <w:kern w:val="2"/>
          <w:szCs w:val="21"/>
        </w:rPr>
        <w:t>: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具有全日制本科学历及相关学科教师资格证书，有</w:t>
      </w:r>
      <w:r>
        <w:rPr>
          <w:rFonts w:ascii="Kaiti SC" w:eastAsia="Kaiti SC" w:hAnsi="Kaiti SC" w:cs="宋体"/>
          <w:color w:val="000000"/>
          <w:kern w:val="2"/>
          <w:szCs w:val="21"/>
        </w:rPr>
        <w:t>2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年以上学校或培训机构教学经验。应聘者一经录用，</w:t>
      </w:r>
      <w:r>
        <w:rPr>
          <w:rFonts w:ascii="Kaiti SC" w:eastAsia="Kaiti SC" w:hAnsi="Kaiti SC" w:cs="宋体"/>
          <w:color w:val="000000"/>
          <w:kern w:val="2"/>
          <w:szCs w:val="21"/>
        </w:rPr>
        <w:t xml:space="preserve"> 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年薪</w:t>
      </w:r>
      <w:r>
        <w:rPr>
          <w:rFonts w:ascii="Kaiti SC" w:eastAsia="Kaiti SC" w:hAnsi="Kaiti SC" w:cs="宋体"/>
          <w:color w:val="000000"/>
          <w:kern w:val="2"/>
          <w:szCs w:val="21"/>
        </w:rPr>
        <w:t>15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至</w:t>
      </w:r>
      <w:r>
        <w:rPr>
          <w:rFonts w:ascii="Kaiti SC" w:eastAsia="Kaiti SC" w:hAnsi="Kaiti SC" w:cs="宋体"/>
          <w:color w:val="000000"/>
          <w:kern w:val="2"/>
          <w:szCs w:val="21"/>
        </w:rPr>
        <w:t>20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万左右</w:t>
      </w:r>
      <w:r>
        <w:rPr>
          <w:rFonts w:ascii="Kaiti SC" w:eastAsia="Kaiti SC" w:hAnsi="Kaiti SC" w:cs="宋体"/>
          <w:color w:val="000000"/>
          <w:kern w:val="2"/>
          <w:szCs w:val="21"/>
        </w:rPr>
        <w:t>(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特别优秀者可网开一面</w:t>
      </w:r>
      <w:r>
        <w:rPr>
          <w:rFonts w:ascii="Kaiti SC" w:eastAsia="Kaiti SC" w:hAnsi="Kaiti SC" w:cs="宋体"/>
          <w:color w:val="000000"/>
          <w:kern w:val="2"/>
          <w:szCs w:val="21"/>
        </w:rPr>
        <w:t>),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另加保险及其他福利。有想法的可将个人材料发送至邮箱</w:t>
      </w:r>
      <w:r>
        <w:rPr>
          <w:rFonts w:ascii="Kaiti SC" w:eastAsia="Kaiti SC" w:hAnsi="Kaiti SC" w:cs="宋体"/>
          <w:color w:val="000000"/>
          <w:kern w:val="2"/>
          <w:szCs w:val="21"/>
        </w:rPr>
        <w:t>zhcjy588@163.com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，并保证材料真实有效。欢迎致电垂询，联系电话</w:t>
      </w:r>
      <w:r>
        <w:rPr>
          <w:rFonts w:ascii="Kaiti SC" w:eastAsia="Kaiti SC" w:hAnsi="Kaiti SC" w:cs="宋体"/>
          <w:color w:val="000000"/>
          <w:kern w:val="2"/>
          <w:szCs w:val="21"/>
        </w:rPr>
        <w:t>: 021-34567890.</w:t>
      </w:r>
    </w:p>
    <w:p w:rsidR="006A1C9D" w:rsidRDefault="006136A3" w:rsidP="005E21B8">
      <w:pPr>
        <w:pStyle w:val="p1"/>
        <w:widowControl/>
        <w:spacing w:line="360" w:lineRule="auto"/>
        <w:jc w:val="right"/>
        <w:rPr>
          <w:rFonts w:ascii="Kaiti SC" w:eastAsia="Kaiti SC" w:hAnsi="Kaiti SC" w:cs="宋体"/>
          <w:color w:val="000000"/>
          <w:kern w:val="2"/>
          <w:szCs w:val="21"/>
        </w:rPr>
      </w:pPr>
      <w:proofErr w:type="gramStart"/>
      <w:r>
        <w:rPr>
          <w:rFonts w:ascii="Kaiti SC" w:eastAsia="Kaiti SC" w:hAnsi="Kaiti SC" w:cs="宋体" w:hint="eastAsia"/>
          <w:color w:val="000000"/>
          <w:kern w:val="2"/>
          <w:szCs w:val="21"/>
        </w:rPr>
        <w:t>智慈教育</w:t>
      </w:r>
      <w:proofErr w:type="gramEnd"/>
      <w:r>
        <w:rPr>
          <w:rFonts w:ascii="Kaiti SC" w:eastAsia="Kaiti SC" w:hAnsi="Kaiti SC" w:cs="宋体" w:hint="eastAsia"/>
          <w:color w:val="000000"/>
          <w:kern w:val="2"/>
          <w:szCs w:val="21"/>
        </w:rPr>
        <w:t>培训学校</w:t>
      </w:r>
    </w:p>
    <w:p w:rsidR="006A1C9D" w:rsidRDefault="006136A3" w:rsidP="005E21B8">
      <w:pPr>
        <w:pStyle w:val="p1"/>
        <w:widowControl/>
        <w:spacing w:line="360" w:lineRule="auto"/>
        <w:jc w:val="right"/>
        <w:rPr>
          <w:rFonts w:ascii="Kaiti SC" w:eastAsia="Kaiti SC" w:hAnsi="Kaiti SC" w:cs="宋体"/>
          <w:color w:val="000000"/>
          <w:kern w:val="2"/>
          <w:szCs w:val="21"/>
        </w:rPr>
      </w:pPr>
      <w:r>
        <w:rPr>
          <w:rFonts w:ascii="Kaiti SC" w:eastAsia="Kaiti SC" w:hAnsi="Kaiti SC" w:cs="宋体"/>
          <w:color w:val="000000"/>
          <w:kern w:val="2"/>
          <w:szCs w:val="21"/>
        </w:rPr>
        <w:t>2018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年</w:t>
      </w:r>
      <w:r>
        <w:rPr>
          <w:rFonts w:ascii="Kaiti SC" w:eastAsia="Kaiti SC" w:hAnsi="Kaiti SC" w:cs="宋体"/>
          <w:color w:val="000000"/>
          <w:kern w:val="2"/>
          <w:szCs w:val="21"/>
        </w:rPr>
        <w:t>6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月</w:t>
      </w:r>
      <w:r>
        <w:rPr>
          <w:rFonts w:ascii="Kaiti SC" w:eastAsia="Kaiti SC" w:hAnsi="Kaiti SC" w:cs="宋体"/>
          <w:color w:val="000000"/>
          <w:kern w:val="2"/>
          <w:szCs w:val="21"/>
        </w:rPr>
        <w:t>28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日</w:t>
      </w:r>
    </w:p>
    <w:p w:rsidR="006A1C9D" w:rsidRDefault="006136A3" w:rsidP="005E21B8">
      <w:pPr>
        <w:pStyle w:val="p1"/>
        <w:widowControl/>
        <w:spacing w:line="360" w:lineRule="auto"/>
        <w:rPr>
          <w:rFonts w:ascii="宋体" w:cs="宋体"/>
          <w:color w:val="000000"/>
          <w:kern w:val="2"/>
          <w:szCs w:val="21"/>
        </w:rPr>
      </w:pPr>
      <w:r>
        <w:rPr>
          <w:rFonts w:ascii="宋体" w:hAnsi="宋体" w:cs="宋体"/>
          <w:color w:val="000000"/>
          <w:kern w:val="2"/>
          <w:szCs w:val="21"/>
        </w:rPr>
        <w:t>21.</w:t>
      </w:r>
      <w:r>
        <w:rPr>
          <w:rFonts w:ascii="宋体" w:hAnsi="宋体" w:cs="宋体" w:hint="eastAsia"/>
          <w:color w:val="000000"/>
          <w:kern w:val="2"/>
          <w:szCs w:val="21"/>
        </w:rPr>
        <w:t>在下面一段文字横线处补写恰当的语句，使整段文字语意完整连贯，内容贴切，逻辑严密。每处不超过</w:t>
      </w:r>
      <w:r>
        <w:rPr>
          <w:rFonts w:ascii="宋体" w:hAnsi="宋体" w:cs="宋体"/>
          <w:color w:val="000000"/>
          <w:kern w:val="2"/>
          <w:szCs w:val="21"/>
        </w:rPr>
        <w:t>15</w:t>
      </w:r>
      <w:r>
        <w:rPr>
          <w:rFonts w:ascii="宋体" w:hAnsi="宋体" w:cs="宋体" w:hint="eastAsia"/>
          <w:color w:val="000000"/>
          <w:kern w:val="2"/>
          <w:szCs w:val="21"/>
        </w:rPr>
        <w:t>个字。</w:t>
      </w:r>
      <w:r>
        <w:rPr>
          <w:rFonts w:ascii="宋体" w:hAnsi="宋体" w:cs="宋体"/>
          <w:color w:val="000000"/>
          <w:kern w:val="2"/>
          <w:szCs w:val="21"/>
        </w:rPr>
        <w:t>(6</w:t>
      </w:r>
      <w:r>
        <w:rPr>
          <w:rFonts w:ascii="宋体" w:hAnsi="宋体" w:cs="宋体" w:hint="eastAsia"/>
          <w:color w:val="000000"/>
          <w:kern w:val="2"/>
          <w:szCs w:val="21"/>
        </w:rPr>
        <w:t>分</w:t>
      </w:r>
      <w:r>
        <w:rPr>
          <w:rFonts w:ascii="宋体" w:hAnsi="宋体" w:cs="宋体"/>
          <w:color w:val="000000"/>
          <w:kern w:val="2"/>
          <w:szCs w:val="21"/>
        </w:rPr>
        <w:t>)</w:t>
      </w:r>
    </w:p>
    <w:p w:rsidR="006A1C9D" w:rsidRDefault="006136A3" w:rsidP="005E21B8">
      <w:pPr>
        <w:pStyle w:val="p1"/>
        <w:widowControl/>
        <w:spacing w:line="360" w:lineRule="auto"/>
        <w:rPr>
          <w:rFonts w:ascii="Kaiti SC" w:eastAsia="Kaiti SC" w:hAnsi="Kaiti SC" w:cs="宋体"/>
          <w:color w:val="000000"/>
          <w:kern w:val="2"/>
          <w:szCs w:val="21"/>
        </w:rPr>
      </w:pPr>
      <w:r>
        <w:rPr>
          <w:rFonts w:ascii="宋体" w:hAnsi="宋体" w:cs="宋体"/>
          <w:color w:val="000000"/>
          <w:kern w:val="2"/>
          <w:szCs w:val="21"/>
        </w:rPr>
        <w:t xml:space="preserve">    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荡秋千可追溯到几十万年前的上古时代。那时生产力低下，我们的祖先为了谋生，</w:t>
      </w:r>
      <w:r>
        <w:rPr>
          <w:rFonts w:ascii="Kaiti SC Western" w:eastAsia="Kaiti SC" w:hAnsi="Kaiti SC Western" w:cs="宋体" w:hint="eastAsia"/>
          <w:color w:val="000000"/>
          <w:kern w:val="2"/>
          <w:szCs w:val="21"/>
        </w:rPr>
        <w:t>①</w:t>
      </w:r>
      <w:r>
        <w:rPr>
          <w:rFonts w:ascii="Kaiti SC Western" w:eastAsia="Kaiti SC" w:hAnsi="Kaiti SC Western" w:cs="宋体"/>
          <w:color w:val="000000"/>
          <w:kern w:val="2"/>
          <w:szCs w:val="21"/>
        </w:rPr>
        <w:t>,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或奔跑着追赶猎物。在攀缘或奔跑中，他们往往抓住粗壮的蔓生植物，依靠藤条的摇荡摆动上树采摘或跨涧追赶，</w:t>
      </w:r>
      <w:r>
        <w:rPr>
          <w:rFonts w:ascii="Kaiti SC Western" w:eastAsia="Kaiti SC" w:hAnsi="Kaiti SC Western" w:cs="宋体" w:hint="eastAsia"/>
          <w:color w:val="000000"/>
          <w:kern w:val="2"/>
          <w:szCs w:val="21"/>
        </w:rPr>
        <w:t>②</w:t>
      </w:r>
      <w:r>
        <w:rPr>
          <w:rFonts w:ascii="Kaiti SC Western" w:eastAsia="Kaiti SC" w:hAnsi="Kaiti SC Western" w:cs="宋体"/>
          <w:color w:val="000000"/>
          <w:kern w:val="2"/>
          <w:szCs w:val="21"/>
        </w:rPr>
        <w:t>.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至于后来绳索悬挂于木架，下拴踏板的秋千，相传春秋时期在我国北方就有了。当</w:t>
      </w:r>
      <w:r>
        <w:rPr>
          <w:rFonts w:ascii="Kaiti SC" w:eastAsia="Kaiti SC" w:hAnsi="Kaiti SC" w:cs="宋体"/>
          <w:color w:val="000000"/>
          <w:kern w:val="2"/>
          <w:szCs w:val="21"/>
        </w:rPr>
        <w:pict>
          <v:shape id="_x0000_i1038" type="#_x0000_t75" alt="学科网(www.zxxk.com)--教育资源门户，提供试卷、教案、课件、论文、素材及各类教学资源下载，还有大量而丰富的教学相关资讯！" style="width:2.9pt;height:2.3pt">
            <v:imagedata r:id="rId8" o:title=""/>
          </v:shape>
        </w:pic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时，</w:t>
      </w:r>
      <w:r>
        <w:rPr>
          <w:rFonts w:ascii="Kaiti SC Western" w:eastAsia="Kaiti SC" w:hAnsi="Kaiti SC Western" w:cs="宋体" w:hint="eastAsia"/>
          <w:color w:val="000000"/>
          <w:kern w:val="2"/>
          <w:szCs w:val="21"/>
        </w:rPr>
        <w:t>③</w:t>
      </w:r>
      <w:r>
        <w:rPr>
          <w:rFonts w:ascii="Kaiti SC Western" w:eastAsia="Kaiti SC" w:hAnsi="Kaiti SC Western" w:cs="宋体"/>
          <w:color w:val="000000"/>
          <w:kern w:val="2"/>
          <w:szCs w:val="21"/>
        </w:rPr>
        <w:t>,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故</w:t>
      </w:r>
      <w:r>
        <w:rPr>
          <w:rFonts w:ascii="Kaiti SC Western" w:eastAsia="Kaiti SC" w:hAnsi="Kaiti SC Western" w:cs="宋体"/>
          <w:color w:val="000000"/>
          <w:kern w:val="2"/>
          <w:szCs w:val="21"/>
        </w:rPr>
        <w:t>“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秋千</w:t>
      </w:r>
      <w:r>
        <w:rPr>
          <w:rFonts w:ascii="Kaiti SC Western" w:eastAsia="Kaiti SC" w:hAnsi="Kaiti SC Western" w:cs="宋体"/>
          <w:color w:val="000000"/>
          <w:kern w:val="2"/>
          <w:szCs w:val="21"/>
        </w:rPr>
        <w:t>”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两字繁体为</w:t>
      </w:r>
      <w:r>
        <w:rPr>
          <w:rFonts w:ascii="Kaiti SC Western" w:eastAsia="Kaiti SC" w:hAnsi="Kaiti SC Western" w:cs="宋体"/>
          <w:color w:val="000000"/>
          <w:kern w:val="2"/>
          <w:szCs w:val="21"/>
        </w:rPr>
        <w:t>“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鞦遷”，均以</w:t>
      </w:r>
      <w:r>
        <w:rPr>
          <w:rFonts w:ascii="Kaiti SC Western" w:eastAsia="Kaiti SC" w:hAnsi="Kaiti SC Western" w:cs="宋体"/>
          <w:color w:val="000000"/>
          <w:kern w:val="2"/>
          <w:szCs w:val="21"/>
        </w:rPr>
        <w:t>“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革</w:t>
      </w:r>
      <w:r>
        <w:rPr>
          <w:rFonts w:ascii="Kaiti SC" w:eastAsia="Kaiti SC" w:hAnsi="Kaiti SC" w:cs="宋体"/>
          <w:color w:val="000000"/>
          <w:kern w:val="2"/>
          <w:szCs w:val="21"/>
        </w:rPr>
        <w:t>(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去毛兽皮</w:t>
      </w:r>
      <w:r>
        <w:rPr>
          <w:rFonts w:ascii="Kaiti SC Western" w:eastAsia="Kaiti SC" w:hAnsi="Kaiti SC Western" w:cs="宋体"/>
          <w:color w:val="000000"/>
          <w:kern w:val="2"/>
          <w:szCs w:val="21"/>
        </w:rPr>
        <w:t>)”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字为偏旁。</w:t>
      </w:r>
    </w:p>
    <w:p w:rsidR="006A1C9D" w:rsidRDefault="006136A3" w:rsidP="005E21B8">
      <w:pPr>
        <w:pStyle w:val="p1"/>
        <w:widowControl/>
        <w:spacing w:line="360" w:lineRule="auto"/>
        <w:rPr>
          <w:rFonts w:ascii="宋体" w:cs="宋体"/>
          <w:color w:val="000000"/>
          <w:kern w:val="2"/>
          <w:szCs w:val="21"/>
        </w:rPr>
      </w:pPr>
      <w:r>
        <w:rPr>
          <w:rFonts w:ascii="宋体" w:hAnsi="宋体" w:cs="宋体" w:hint="eastAsia"/>
          <w:color w:val="000000"/>
          <w:kern w:val="2"/>
          <w:szCs w:val="21"/>
        </w:rPr>
        <w:t>四、写作</w:t>
      </w:r>
      <w:r>
        <w:rPr>
          <w:rFonts w:ascii="宋体" w:hAnsi="宋体" w:cs="宋体"/>
          <w:color w:val="000000"/>
          <w:kern w:val="2"/>
          <w:szCs w:val="21"/>
        </w:rPr>
        <w:t>(60</w:t>
      </w:r>
      <w:r>
        <w:rPr>
          <w:rFonts w:ascii="宋体" w:hAnsi="宋体" w:cs="宋体" w:hint="eastAsia"/>
          <w:color w:val="000000"/>
          <w:kern w:val="2"/>
          <w:szCs w:val="21"/>
        </w:rPr>
        <w:t>分</w:t>
      </w:r>
      <w:r>
        <w:rPr>
          <w:rFonts w:ascii="宋体" w:hAnsi="宋体" w:cs="宋体"/>
          <w:color w:val="000000"/>
          <w:kern w:val="2"/>
          <w:szCs w:val="21"/>
        </w:rPr>
        <w:t>)</w:t>
      </w:r>
    </w:p>
    <w:p w:rsidR="006A1C9D" w:rsidRDefault="006136A3" w:rsidP="005E21B8">
      <w:pPr>
        <w:pStyle w:val="p1"/>
        <w:widowControl/>
        <w:spacing w:line="360" w:lineRule="auto"/>
        <w:rPr>
          <w:rFonts w:ascii="宋体" w:cs="宋体"/>
          <w:color w:val="000000"/>
          <w:kern w:val="2"/>
          <w:szCs w:val="21"/>
        </w:rPr>
      </w:pPr>
      <w:r>
        <w:rPr>
          <w:rFonts w:ascii="宋体" w:hAnsi="宋体" w:cs="宋体"/>
          <w:color w:val="000000"/>
          <w:kern w:val="2"/>
          <w:szCs w:val="21"/>
        </w:rPr>
        <w:t>22.</w:t>
      </w:r>
      <w:r>
        <w:rPr>
          <w:rFonts w:ascii="宋体" w:hAnsi="宋体" w:cs="宋体" w:hint="eastAsia"/>
          <w:color w:val="000000"/>
          <w:kern w:val="2"/>
          <w:szCs w:val="21"/>
        </w:rPr>
        <w:t>阅读下面的材料，根据要求作文。</w:t>
      </w:r>
      <w:r>
        <w:rPr>
          <w:rFonts w:ascii="宋体" w:hAnsi="宋体" w:cs="宋体"/>
          <w:color w:val="000000"/>
          <w:kern w:val="2"/>
          <w:szCs w:val="21"/>
        </w:rPr>
        <w:t>(60</w:t>
      </w:r>
      <w:r>
        <w:rPr>
          <w:rFonts w:ascii="宋体" w:hAnsi="宋体" w:cs="宋体" w:hint="eastAsia"/>
          <w:color w:val="000000"/>
          <w:kern w:val="2"/>
          <w:szCs w:val="21"/>
        </w:rPr>
        <w:t>分</w:t>
      </w:r>
      <w:r>
        <w:rPr>
          <w:rFonts w:ascii="宋体" w:hAnsi="宋体" w:cs="宋体"/>
          <w:color w:val="000000"/>
          <w:kern w:val="2"/>
          <w:szCs w:val="21"/>
        </w:rPr>
        <w:t>)</w:t>
      </w:r>
    </w:p>
    <w:p w:rsidR="006A1C9D" w:rsidRDefault="006136A3" w:rsidP="005E21B8">
      <w:pPr>
        <w:pStyle w:val="p1"/>
        <w:widowControl/>
        <w:spacing w:line="360" w:lineRule="auto"/>
        <w:rPr>
          <w:rFonts w:ascii="Kaiti SC" w:eastAsia="Kaiti SC" w:hAnsi="Kaiti SC" w:cs="宋体"/>
          <w:color w:val="000000"/>
          <w:kern w:val="2"/>
          <w:szCs w:val="21"/>
        </w:rPr>
      </w:pPr>
      <w:r>
        <w:rPr>
          <w:rFonts w:ascii="Kaiti SC Western" w:eastAsia="Kaiti SC" w:hAnsi="Kaiti SC Western" w:cs="宋体"/>
          <w:color w:val="000000"/>
          <w:kern w:val="2"/>
          <w:szCs w:val="21"/>
        </w:rPr>
        <w:t>“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妈，我起床了，今天上午有两节语文课，晚上聊，手机不带了。</w:t>
      </w:r>
      <w:r>
        <w:rPr>
          <w:rFonts w:ascii="Kaiti SC Western" w:eastAsia="Kaiti SC" w:hAnsi="Kaiti SC Western" w:cs="宋体"/>
          <w:color w:val="000000"/>
          <w:kern w:val="2"/>
          <w:szCs w:val="21"/>
        </w:rPr>
        <w:t>”“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好的，儿子。</w:t>
      </w:r>
      <w:r>
        <w:rPr>
          <w:rFonts w:ascii="Kaiti SC Western" w:eastAsia="Kaiti SC" w:hAnsi="Kaiti SC Western" w:cs="宋体"/>
          <w:color w:val="000000"/>
          <w:kern w:val="2"/>
          <w:szCs w:val="21"/>
        </w:rPr>
        <w:t>”</w:t>
      </w:r>
    </w:p>
    <w:p w:rsidR="006A1C9D" w:rsidRDefault="006136A3" w:rsidP="005E21B8">
      <w:pPr>
        <w:pStyle w:val="p1"/>
        <w:widowControl/>
        <w:spacing w:line="360" w:lineRule="auto"/>
        <w:rPr>
          <w:rFonts w:ascii="Kaiti SC" w:eastAsia="Kaiti SC" w:hAnsi="Kaiti SC" w:cs="宋体"/>
          <w:color w:val="000000"/>
          <w:kern w:val="2"/>
          <w:szCs w:val="21"/>
        </w:rPr>
      </w:pPr>
      <w:r>
        <w:rPr>
          <w:rFonts w:ascii="Kaiti SC" w:eastAsia="Kaiti SC" w:hAnsi="Kaiti SC" w:cs="宋体" w:hint="eastAsia"/>
          <w:color w:val="000000"/>
          <w:kern w:val="2"/>
          <w:szCs w:val="21"/>
        </w:rPr>
        <w:t>这是母子手机聊天的记录。据《成都晚报》报道，三年前王强的母亲因患阿尔茨海默氏症，记忆永远停在他的高中时期。为了让母亲开心、放心，今年</w:t>
      </w:r>
      <w:r>
        <w:rPr>
          <w:rFonts w:ascii="Kaiti SC" w:eastAsia="Kaiti SC" w:hAnsi="Kaiti SC" w:cs="宋体"/>
          <w:color w:val="000000"/>
          <w:kern w:val="2"/>
          <w:szCs w:val="21"/>
        </w:rPr>
        <w:t>31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岁的王强开始扮演高中时期的自己</w:t>
      </w:r>
      <w:r>
        <w:rPr>
          <w:rFonts w:ascii="Kaiti SC" w:eastAsia="Kaiti SC" w:hAnsi="Kaiti SC" w:cs="宋体"/>
          <w:color w:val="000000"/>
          <w:kern w:val="2"/>
          <w:szCs w:val="21"/>
        </w:rPr>
        <w:t>-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每天早上</w:t>
      </w:r>
      <w:r>
        <w:rPr>
          <w:rFonts w:ascii="Kaiti SC" w:eastAsia="Kaiti SC" w:hAnsi="Kaiti SC" w:cs="宋体"/>
          <w:color w:val="000000"/>
          <w:kern w:val="2"/>
          <w:szCs w:val="21"/>
        </w:rPr>
        <w:t>6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点半起床，晚上</w:t>
      </w:r>
      <w:r>
        <w:rPr>
          <w:rFonts w:ascii="Kaiti SC" w:eastAsia="Kaiti SC" w:hAnsi="Kaiti SC" w:cs="宋体"/>
          <w:color w:val="000000"/>
          <w:kern w:val="2"/>
          <w:szCs w:val="21"/>
        </w:rPr>
        <w:t>9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点半下晚自习，</w:t>
      </w:r>
      <w:r>
        <w:rPr>
          <w:rFonts w:ascii="Kaiti SC" w:eastAsia="Kaiti SC" w:hAnsi="Kaiti SC" w:cs="宋体"/>
          <w:color w:val="000000"/>
          <w:kern w:val="2"/>
          <w:szCs w:val="21"/>
        </w:rPr>
        <w:t>10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点半左右寝室熄灯睡觉。更让人惊讶的是，王强每天晚上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lastRenderedPageBreak/>
        <w:t>还会穿着自己高中时的校服和母亲视频，这一举动感动了不少网友。对此他却说</w:t>
      </w:r>
      <w:r>
        <w:rPr>
          <w:rFonts w:ascii="Kaiti SC Western" w:eastAsia="Kaiti SC" w:hAnsi="Kaiti SC Western" w:cs="宋体"/>
          <w:color w:val="000000"/>
          <w:kern w:val="2"/>
          <w:szCs w:val="21"/>
        </w:rPr>
        <w:t>:“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其实也没有大家想的那么难，这件事已经做了</w:t>
      </w:r>
      <w:r>
        <w:rPr>
          <w:rFonts w:ascii="Kaiti SC" w:eastAsia="Kaiti SC" w:hAnsi="Kaiti SC" w:cs="宋体"/>
          <w:color w:val="000000"/>
          <w:kern w:val="2"/>
          <w:szCs w:val="21"/>
        </w:rPr>
        <w:pict>
          <v:shape id="_x0000_i1039" type="#_x0000_t75" alt="学科网(www.zxxk.com)--教育资源门户，提供试卷、教案、课件、论文、素材及各类教学资源下载，还有大量而丰富的教学相关资讯！" style="width:2.9pt;height:.6pt">
            <v:imagedata r:id="rId8" o:title=""/>
          </v:shape>
        </w:pic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三年了，也都养成习惯了。</w:t>
      </w:r>
      <w:r>
        <w:rPr>
          <w:rFonts w:ascii="Kaiti SC Western" w:eastAsia="Kaiti SC" w:hAnsi="Kaiti SC Western" w:cs="宋体"/>
          <w:color w:val="000000"/>
          <w:kern w:val="2"/>
          <w:szCs w:val="21"/>
        </w:rPr>
        <w:t>”</w:t>
      </w:r>
    </w:p>
    <w:p w:rsidR="006A1C9D" w:rsidRDefault="006136A3" w:rsidP="005E21B8">
      <w:pPr>
        <w:pStyle w:val="p1"/>
        <w:widowControl/>
        <w:spacing w:line="360" w:lineRule="auto"/>
        <w:rPr>
          <w:rFonts w:ascii="宋体" w:cs="宋体"/>
          <w:color w:val="000000"/>
          <w:kern w:val="2"/>
          <w:szCs w:val="21"/>
        </w:rPr>
      </w:pPr>
      <w:r>
        <w:rPr>
          <w:rFonts w:ascii="Kaiti SC" w:eastAsia="Kaiti SC" w:hAnsi="Kaiti SC" w:cs="宋体" w:hint="eastAsia"/>
          <w:color w:val="000000"/>
          <w:kern w:val="2"/>
          <w:szCs w:val="21"/>
        </w:rPr>
        <w:t>上述材料引发你怎样的思考</w:t>
      </w:r>
      <w:r>
        <w:rPr>
          <w:rFonts w:ascii="Kaiti SC" w:eastAsia="Kaiti SC" w:hAnsi="Kaiti SC" w:cs="宋体"/>
          <w:color w:val="000000"/>
          <w:kern w:val="2"/>
          <w:szCs w:val="21"/>
        </w:rPr>
        <w:t>?</w:t>
      </w:r>
      <w:r>
        <w:rPr>
          <w:rFonts w:ascii="Kaiti SC" w:eastAsia="Kaiti SC" w:hAnsi="Kaiti SC" w:cs="宋体" w:hint="eastAsia"/>
          <w:color w:val="000000"/>
          <w:kern w:val="2"/>
          <w:szCs w:val="21"/>
        </w:rPr>
        <w:t>请写一篇文章表达你的所思所想。</w:t>
      </w:r>
    </w:p>
    <w:p w:rsidR="006A1C9D" w:rsidRDefault="006136A3" w:rsidP="005E21B8">
      <w:pPr>
        <w:pStyle w:val="p1"/>
        <w:widowControl/>
        <w:spacing w:line="360" w:lineRule="auto"/>
        <w:rPr>
          <w:rFonts w:ascii="宋体" w:cs="宋体"/>
          <w:color w:val="000000"/>
          <w:kern w:val="2"/>
          <w:szCs w:val="21"/>
        </w:rPr>
      </w:pPr>
      <w:r>
        <w:rPr>
          <w:rFonts w:ascii="宋体" w:hAnsi="宋体" w:cs="宋体" w:hint="eastAsia"/>
          <w:color w:val="000000"/>
          <w:kern w:val="2"/>
          <w:szCs w:val="21"/>
        </w:rPr>
        <w:t>要求</w:t>
      </w:r>
      <w:r>
        <w:rPr>
          <w:rFonts w:ascii="宋体" w:hAnsi="宋体" w:cs="宋体"/>
          <w:color w:val="000000"/>
          <w:kern w:val="2"/>
          <w:szCs w:val="21"/>
        </w:rPr>
        <w:t>:</w:t>
      </w:r>
      <w:r>
        <w:rPr>
          <w:rFonts w:ascii="宋体" w:hAnsi="宋体" w:cs="宋体" w:hint="eastAsia"/>
          <w:color w:val="000000"/>
          <w:kern w:val="2"/>
          <w:szCs w:val="21"/>
        </w:rPr>
        <w:t>题目自报，立意自定，不得抄表，不得套作，不</w:t>
      </w:r>
      <w:r>
        <w:rPr>
          <w:rFonts w:ascii="宋体" w:hAnsi="宋体" w:cs="宋体" w:hint="eastAsia"/>
          <w:color w:val="000000"/>
          <w:kern w:val="2"/>
          <w:szCs w:val="21"/>
        </w:rPr>
        <w:t>得透露个人信息</w:t>
      </w:r>
      <w:r>
        <w:rPr>
          <w:rFonts w:ascii="宋体" w:hAnsi="宋体" w:cs="宋体"/>
          <w:color w:val="000000"/>
          <w:kern w:val="2"/>
          <w:szCs w:val="21"/>
        </w:rPr>
        <w:t>:</w:t>
      </w:r>
      <w:r>
        <w:rPr>
          <w:rFonts w:ascii="宋体" w:hAnsi="宋体" w:cs="宋体" w:hint="eastAsia"/>
          <w:color w:val="000000"/>
          <w:kern w:val="2"/>
          <w:szCs w:val="21"/>
        </w:rPr>
        <w:t>不少于</w:t>
      </w:r>
      <w:r>
        <w:rPr>
          <w:rFonts w:ascii="宋体" w:hAnsi="宋体" w:cs="宋体"/>
          <w:color w:val="000000"/>
          <w:kern w:val="2"/>
          <w:szCs w:val="21"/>
        </w:rPr>
        <w:t>800</w:t>
      </w:r>
      <w:r>
        <w:rPr>
          <w:rFonts w:ascii="宋体" w:hAnsi="宋体" w:cs="宋体" w:hint="eastAsia"/>
          <w:color w:val="000000"/>
          <w:kern w:val="2"/>
          <w:szCs w:val="21"/>
        </w:rPr>
        <w:t>字</w:t>
      </w:r>
    </w:p>
    <w:p w:rsidR="006A1C9D" w:rsidRDefault="006136A3" w:rsidP="005E21B8">
      <w:pPr>
        <w:spacing w:line="360" w:lineRule="auto"/>
        <w:rPr>
          <w:rFonts w:ascii="宋体" w:cs="宋体"/>
          <w:color w:val="000000"/>
          <w:szCs w:val="21"/>
        </w:rPr>
      </w:pPr>
    </w:p>
    <w:sectPr w:rsidR="006A1C9D" w:rsidSect="005E21B8"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6A3" w:rsidRDefault="006136A3">
      <w:pPr>
        <w:spacing w:after="0" w:line="240" w:lineRule="auto"/>
      </w:pPr>
      <w:r>
        <w:separator/>
      </w:r>
    </w:p>
  </w:endnote>
  <w:endnote w:type="continuationSeparator" w:id="0">
    <w:p w:rsidR="006136A3" w:rsidRDefault="006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iti SC Medium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aiti S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aiti SC Wester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6A3" w:rsidRDefault="006136A3">
      <w:pPr>
        <w:spacing w:after="0" w:line="240" w:lineRule="auto"/>
      </w:pPr>
      <w:r>
        <w:separator/>
      </w:r>
    </w:p>
  </w:footnote>
  <w:footnote w:type="continuationSeparator" w:id="0">
    <w:p w:rsidR="006136A3" w:rsidRDefault="00613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396A268"/>
    <w:multiLevelType w:val="singleLevel"/>
    <w:tmpl w:val="E396A268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502CF778"/>
    <w:multiLevelType w:val="singleLevel"/>
    <w:tmpl w:val="502CF778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A98"/>
    <w:rsid w:val="006136A3"/>
    <w:rsid w:val="0088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A3035F-0DB0-44A1-910A-003FC458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19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0119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uiPriority w:val="99"/>
    <w:rsid w:val="00160119"/>
    <w:rPr>
      <w:rFonts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160119"/>
    <w:pPr>
      <w:jc w:val="left"/>
    </w:pPr>
    <w:rPr>
      <w:kern w:val="0"/>
    </w:rPr>
  </w:style>
  <w:style w:type="character" w:customStyle="1" w:styleId="s1">
    <w:name w:val="s1"/>
    <w:uiPriority w:val="99"/>
    <w:rsid w:val="00160119"/>
    <w:rPr>
      <w:rFonts w:ascii="Helvetica" w:hAnsi="Helvetica" w:cs="Helvetica"/>
      <w:sz w:val="24"/>
      <w:szCs w:val="24"/>
    </w:rPr>
  </w:style>
  <w:style w:type="character" w:customStyle="1" w:styleId="s2">
    <w:name w:val="s2"/>
    <w:uiPriority w:val="99"/>
    <w:rsid w:val="00160119"/>
    <w:rPr>
      <w:rFonts w:ascii="Helvetica" w:hAnsi="Helvetica" w:cs="Helvetica"/>
      <w:sz w:val="24"/>
      <w:szCs w:val="24"/>
      <w:u w:val="single"/>
    </w:rPr>
  </w:style>
  <w:style w:type="paragraph" w:styleId="a5">
    <w:name w:val="header"/>
    <w:basedOn w:val="a"/>
    <w:link w:val="Char"/>
    <w:uiPriority w:val="99"/>
    <w:rsid w:val="005E2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Pr>
      <w:rFonts w:ascii="Calibri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5E21B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1335</Words>
  <Characters>7612</Characters>
  <Application>Microsoft Office Word</Application>
  <DocSecurity>0</DocSecurity>
  <Lines>63</Lines>
  <Paragraphs>17</Paragraphs>
  <ScaleCrop>false</ScaleCrop>
  <Company>北京今日学易科技有限公司(Zxxk.Com)</Company>
  <LinksUpToDate>false</LinksUpToDate>
  <CharactersWithSpaces>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安徽省安庆市2018-2019学年高一上学期期末教学质量调研检测语文试题（无答案）.docx</dc:title>
  <dc:subject>安徽省安庆市2018-2019学年高一上学期期末教学质量调研检测语文试题（无答案）.docx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User2017</cp:lastModifiedBy>
  <cp:revision>5</cp:revision>
  <dcterms:created xsi:type="dcterms:W3CDTF">2019-01-24T19:09:00Z</dcterms:created>
  <dcterms:modified xsi:type="dcterms:W3CDTF">2019-09-06T01:45:00Z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