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05" w:rsidRDefault="007B4505" w:rsidP="007B4505">
      <w:pPr>
        <w:pStyle w:val="1"/>
        <w:spacing w:line="360" w:lineRule="auto"/>
        <w:jc w:val="center"/>
        <w:rPr>
          <w:rFonts w:ascii="宋体" w:hAnsi="宋体"/>
          <w:b/>
          <w:spacing w:val="-20"/>
          <w:sz w:val="32"/>
          <w:szCs w:val="32"/>
        </w:rPr>
      </w:pPr>
      <w:r w:rsidRPr="00843396">
        <w:rPr>
          <w:rFonts w:ascii="宋体" w:hAnsi="宋体" w:hint="eastAsia"/>
          <w:b/>
          <w:spacing w:val="-20"/>
          <w:sz w:val="32"/>
          <w:szCs w:val="32"/>
        </w:rPr>
        <w:t>常州市“教学研究合作联盟” 2018-2019学年高二下学期期中考试</w:t>
      </w:r>
    </w:p>
    <w:p w:rsidR="007B4505" w:rsidRPr="008B3E6C" w:rsidRDefault="007B4505" w:rsidP="007B4505">
      <w:pPr>
        <w:pStyle w:val="1"/>
        <w:spacing w:line="400" w:lineRule="exact"/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8B3E6C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地理试卷</w:t>
      </w:r>
    </w:p>
    <w:p w:rsidR="007B4505" w:rsidRDefault="007B4505" w:rsidP="007B4505">
      <w:pPr>
        <w:pStyle w:val="1"/>
        <w:spacing w:line="400" w:lineRule="exact"/>
        <w:ind w:firstLine="1440"/>
        <w:jc w:val="righ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2019．4</w:t>
      </w:r>
    </w:p>
    <w:p w:rsidR="007B4505" w:rsidRDefault="007B4505" w:rsidP="007B4505">
      <w:pPr>
        <w:pStyle w:val="1"/>
        <w:spacing w:line="400" w:lineRule="exact"/>
        <w:ind w:firstLine="2293"/>
        <w:rPr>
          <w:rFonts w:ascii="黑体" w:hAnsi="Times New Roman"/>
          <w:color w:val="000000"/>
        </w:rPr>
      </w:pPr>
      <w:r>
        <w:rPr>
          <w:rFonts w:ascii="黑体" w:hAnsi="Times New Roman" w:hint="eastAsia"/>
          <w:color w:val="000000"/>
        </w:rPr>
        <w:t>（满分：</w:t>
      </w:r>
      <w:r>
        <w:rPr>
          <w:rFonts w:ascii="黑体" w:hAnsi="Times New Roman" w:hint="eastAsia"/>
          <w:color w:val="000000"/>
        </w:rPr>
        <w:t>120</w:t>
      </w:r>
      <w:r>
        <w:rPr>
          <w:rFonts w:ascii="黑体" w:hAnsi="Times New Roman" w:hint="eastAsia"/>
          <w:color w:val="000000"/>
        </w:rPr>
        <w:t>分，考试时间：</w:t>
      </w:r>
      <w:r>
        <w:rPr>
          <w:rFonts w:ascii="黑体" w:hAnsi="Times New Roman" w:hint="eastAsia"/>
          <w:color w:val="000000"/>
        </w:rPr>
        <w:t>100</w:t>
      </w:r>
      <w:r>
        <w:rPr>
          <w:rFonts w:ascii="黑体" w:hAnsi="Times New Roman" w:hint="eastAsia"/>
          <w:color w:val="000000"/>
        </w:rPr>
        <w:t>分钟）</w:t>
      </w:r>
    </w:p>
    <w:p w:rsidR="007B4505" w:rsidRDefault="007B4505" w:rsidP="007B4505">
      <w:pPr>
        <w:pStyle w:val="1"/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一． 单项选择题 </w:t>
      </w:r>
      <w:bookmarkStart w:id="0" w:name="_GoBack"/>
      <w:bookmarkEnd w:id="0"/>
    </w:p>
    <w:p w:rsidR="007B4505" w:rsidRDefault="007B4505" w:rsidP="007B4505">
      <w:pPr>
        <w:pStyle w:val="0"/>
        <w:snapToGrid w:val="0"/>
        <w:spacing w:line="400" w:lineRule="exact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1．下列地点位于西半球、南半球的是 </w:t>
      </w:r>
    </w:p>
    <w:p w:rsidR="007B4505" w:rsidRDefault="007B4505" w:rsidP="007B4505">
      <w:pPr>
        <w:pStyle w:val="1"/>
        <w:spacing w:line="400" w:lineRule="exact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  24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W，24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N    B．170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E，52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S    C  17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W，52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S  D  24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E，24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N</w:t>
      </w:r>
    </w:p>
    <w:p w:rsidR="007B4505" w:rsidRDefault="007B4505" w:rsidP="007B4505">
      <w:pPr>
        <w:pStyle w:val="0"/>
        <w:snapToGrid w:val="0"/>
        <w:spacing w:line="400" w:lineRule="exact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2．关于经线的叙述正确的是 </w:t>
      </w:r>
    </w:p>
    <w:p w:rsidR="007B4505" w:rsidRDefault="007B4505" w:rsidP="007B4505">
      <w:pPr>
        <w:pStyle w:val="1"/>
        <w:spacing w:line="400" w:lineRule="exact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A．经线都自成圆圈                  B．任意两条经线可以组成一个经线圈</w:t>
      </w:r>
    </w:p>
    <w:p w:rsidR="007B4505" w:rsidRDefault="007B4505" w:rsidP="007B4505">
      <w:pPr>
        <w:pStyle w:val="1"/>
        <w:spacing w:line="400" w:lineRule="exact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C．相对的两条经线经度之和为360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 xml:space="preserve">    D．0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C经线又叫做本初子午线</w:t>
      </w:r>
    </w:p>
    <w:p w:rsidR="007B4505" w:rsidRDefault="007B4505" w:rsidP="007B4505">
      <w:pPr>
        <w:pStyle w:val="0"/>
        <w:snapToGrid w:val="0"/>
        <w:spacing w:line="400" w:lineRule="exact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3．下列大洲中大部分处于热带的是 </w:t>
      </w:r>
    </w:p>
    <w:p w:rsidR="007B4505" w:rsidRDefault="007B4505" w:rsidP="007B4505">
      <w:pPr>
        <w:pStyle w:val="1"/>
        <w:spacing w:line="4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A．亚洲    B．欧洲   C 非洲    D．南极洲</w:t>
      </w:r>
    </w:p>
    <w:p w:rsidR="007B4505" w:rsidRDefault="007B4505" w:rsidP="007B4505">
      <w:pPr>
        <w:pStyle w:val="0"/>
        <w:snapToGrid w:val="0"/>
        <w:spacing w:line="400" w:lineRule="exact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4．某地位于东半球、高纬度地区，但又无极昼、极夜现象，此地纬度是 </w:t>
      </w:r>
    </w:p>
    <w:p w:rsidR="007B4505" w:rsidRDefault="007B4505" w:rsidP="007B4505">
      <w:pPr>
        <w:pStyle w:val="1"/>
        <w:spacing w:line="400" w:lineRule="exact"/>
        <w:jc w:val="left"/>
        <w:rPr>
          <w:rFonts w:ascii="宋体" w:hAnsi="宋体" w:cs="宋体"/>
          <w:color w:val="000000"/>
          <w:szCs w:val="21"/>
          <w:vertAlign w:val="superscript"/>
        </w:rPr>
      </w:pPr>
      <w:r>
        <w:rPr>
          <w:rFonts w:ascii="宋体" w:hAnsi="宋体" w:cs="宋体" w:hint="eastAsia"/>
          <w:color w:val="000000"/>
          <w:szCs w:val="21"/>
        </w:rPr>
        <w:t xml:space="preserve">    A．60N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，159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W    B．67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N，159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E    C．66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S，10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W    D．90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  <w:r>
        <w:rPr>
          <w:rFonts w:ascii="宋体" w:hAnsi="宋体" w:cs="宋体" w:hint="eastAsia"/>
          <w:color w:val="000000"/>
          <w:szCs w:val="21"/>
        </w:rPr>
        <w:t>S，120</w:t>
      </w:r>
      <w:r>
        <w:rPr>
          <w:rFonts w:ascii="宋体" w:hAnsi="宋体" w:cs="宋体" w:hint="eastAsia"/>
          <w:color w:val="000000"/>
          <w:szCs w:val="21"/>
          <w:vertAlign w:val="superscript"/>
        </w:rPr>
        <w:t>0</w:t>
      </w:r>
    </w:p>
    <w:p w:rsidR="007B4505" w:rsidRDefault="00733021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高中试卷网 http://sj.fjjy.org" style="position:absolute;left:0;text-align:left;margin-left:297.3pt;margin-top:7.05pt;width:153pt;height:127.5pt;z-index:2">
            <v:imagedata r:id="rId6" o:title="wps1" cropbottom="9551f"/>
            <w10:wrap type="square"/>
          </v:shape>
        </w:pict>
      </w:r>
      <w:r w:rsidR="007B4505">
        <w:rPr>
          <w:rFonts w:hAnsi="宋体" w:cs="宋体" w:hint="eastAsia"/>
          <w:color w:val="000000"/>
        </w:rPr>
        <w:t>5． 关于右图等高线的叙述，正确的是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A．a村在b村的西南方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B．c、d两条小河画得都正确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C．e处用水方便，宜建造纸厂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D．从a村到b村规划的公路不应走直线</w:t>
      </w:r>
    </w:p>
    <w:p w:rsidR="007B4505" w:rsidRDefault="007B4505" w:rsidP="007B4505">
      <w:pPr>
        <w:pStyle w:val="0"/>
        <w:snapToGrid w:val="0"/>
        <w:spacing w:line="400" w:lineRule="exact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6．下列四种比例尺中，当图幅大小相等时，那幅图表示的范围大，内容简单的是 </w:t>
      </w:r>
    </w:p>
    <w:p w:rsidR="007B4505" w:rsidRDefault="007B4505" w:rsidP="007B4505">
      <w:pPr>
        <w:pStyle w:val="1"/>
        <w:spacing w:line="400" w:lineRule="exact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A．1:100    B．1：1000    C．1：10000    D．1：100000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7．甲地位于40</w:t>
      </w:r>
      <w:r>
        <w:rPr>
          <w:rFonts w:hAnsi="宋体" w:cs="宋体" w:hint="eastAsia"/>
          <w:color w:val="000000"/>
          <w:vertAlign w:val="superscript"/>
        </w:rPr>
        <w:t>0</w:t>
      </w:r>
      <w:r>
        <w:rPr>
          <w:rFonts w:hAnsi="宋体" w:cs="宋体" w:hint="eastAsia"/>
          <w:color w:val="000000"/>
        </w:rPr>
        <w:t>N，120</w:t>
      </w:r>
      <w:r>
        <w:rPr>
          <w:rFonts w:hAnsi="宋体" w:cs="宋体" w:hint="eastAsia"/>
          <w:color w:val="000000"/>
          <w:vertAlign w:val="superscript"/>
        </w:rPr>
        <w:t>0</w:t>
      </w:r>
      <w:r>
        <w:rPr>
          <w:rFonts w:hAnsi="宋体" w:cs="宋体" w:hint="eastAsia"/>
          <w:color w:val="000000"/>
        </w:rPr>
        <w:t>E，乙地位于60</w:t>
      </w:r>
      <w:r>
        <w:rPr>
          <w:rFonts w:hAnsi="宋体" w:cs="宋体" w:hint="eastAsia"/>
          <w:color w:val="000000"/>
          <w:vertAlign w:val="superscript"/>
        </w:rPr>
        <w:t>0</w:t>
      </w:r>
      <w:r>
        <w:rPr>
          <w:rFonts w:hAnsi="宋体" w:cs="宋体" w:hint="eastAsia"/>
          <w:color w:val="000000"/>
        </w:rPr>
        <w:t>N，100</w:t>
      </w:r>
      <w:r>
        <w:rPr>
          <w:rFonts w:hAnsi="宋体" w:cs="宋体" w:hint="eastAsia"/>
          <w:color w:val="000000"/>
          <w:vertAlign w:val="superscript"/>
        </w:rPr>
        <w:t>0</w:t>
      </w:r>
      <w:r>
        <w:rPr>
          <w:rFonts w:hAnsi="宋体" w:cs="宋体" w:hint="eastAsia"/>
          <w:color w:val="000000"/>
        </w:rPr>
        <w:t xml:space="preserve">E，甲在乙的 </w:t>
      </w:r>
    </w:p>
    <w:p w:rsidR="007B4505" w:rsidRDefault="007B4505" w:rsidP="007B4505">
      <w:pPr>
        <w:pStyle w:val="1"/>
        <w:spacing w:line="400" w:lineRule="exact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A．东北方向    B．西北方向    C  东南方向    D．西南方向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8．等高线地形图上，有一组等高线由山顶向外凸出，则此处地表形态为 </w:t>
      </w:r>
    </w:p>
    <w:p w:rsidR="007B4505" w:rsidRDefault="007B4505" w:rsidP="007B4505">
      <w:pPr>
        <w:pStyle w:val="1"/>
        <w:spacing w:line="400" w:lineRule="exact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A．山谷    B．山脊    C．鞍部    D．陡崖</w:t>
      </w:r>
    </w:p>
    <w:p w:rsidR="007B4505" w:rsidRDefault="007B4505" w:rsidP="007B4505">
      <w:pPr>
        <w:pStyle w:val="1"/>
        <w:spacing w:line="4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9．甲乙两地实地距离为3750千米，若画在比例尺为1：25000000的地图上两地图上</w:t>
      </w:r>
    </w:p>
    <w:p w:rsidR="007B4505" w:rsidRDefault="007B4505" w:rsidP="007B4505">
      <w:pPr>
        <w:pStyle w:val="0"/>
        <w:snapToGrid w:val="0"/>
        <w:spacing w:line="400" w:lineRule="exact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距离为 </w:t>
      </w:r>
    </w:p>
    <w:p w:rsidR="007B4505" w:rsidRDefault="007B4505" w:rsidP="007B4505">
      <w:pPr>
        <w:pStyle w:val="1"/>
        <w:spacing w:line="400" w:lineRule="exact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A．15厘米    B．7．5厘米    C．5厘米    D．20厘米</w:t>
      </w:r>
    </w:p>
    <w:p w:rsidR="007B4505" w:rsidRDefault="007B4505" w:rsidP="007B4505">
      <w:pPr>
        <w:pStyle w:val="0"/>
        <w:snapToGrid w:val="0"/>
        <w:spacing w:line="400" w:lineRule="exact"/>
        <w:ind w:firstLine="412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科学家对地球不同经纬线长度进行测量，统计结果如下表。据此回答10～11题。</w:t>
      </w:r>
    </w:p>
    <w:tbl>
      <w:tblPr>
        <w:tblpPr w:leftFromText="180" w:rightFromText="180" w:vertAnchor="text" w:horzAnchor="page" w:tblpXSpec="center" w:tblpY="83"/>
        <w:tblOverlap w:val="never"/>
        <w:tblW w:w="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628"/>
        <w:gridCol w:w="1628"/>
      </w:tblGrid>
      <w:tr w:rsidR="007B4505" w:rsidTr="009966E2">
        <w:trPr>
          <w:trHeight w:val="427"/>
          <w:jc w:val="center"/>
        </w:trPr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测量地的纬度</w:t>
            </w:r>
          </w:p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（单位：度）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经度1°的长度</w:t>
            </w:r>
          </w:p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(单位：km)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纬度1°的长度</w:t>
            </w:r>
          </w:p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(单位：km)</w:t>
            </w:r>
          </w:p>
        </w:tc>
      </w:tr>
      <w:tr w:rsidR="007B4505" w:rsidTr="009966E2">
        <w:trPr>
          <w:trHeight w:val="194"/>
          <w:jc w:val="center"/>
        </w:trPr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lastRenderedPageBreak/>
              <w:t>0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111.322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110.569</w:t>
            </w:r>
          </w:p>
        </w:tc>
      </w:tr>
      <w:tr w:rsidR="007B4505" w:rsidTr="009966E2">
        <w:trPr>
          <w:trHeight w:val="231"/>
          <w:jc w:val="center"/>
        </w:trPr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30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96.490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110.850</w:t>
            </w:r>
          </w:p>
        </w:tc>
      </w:tr>
      <w:tr w:rsidR="007B4505" w:rsidTr="009966E2">
        <w:trPr>
          <w:trHeight w:val="244"/>
          <w:jc w:val="center"/>
        </w:trPr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45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78.850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111.132</w:t>
            </w:r>
          </w:p>
        </w:tc>
      </w:tr>
      <w:tr w:rsidR="007B4505" w:rsidTr="009966E2">
        <w:trPr>
          <w:trHeight w:val="244"/>
          <w:jc w:val="center"/>
        </w:trPr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80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19.394</w:t>
            </w:r>
          </w:p>
        </w:tc>
        <w:tc>
          <w:tcPr>
            <w:tcW w:w="1628" w:type="dxa"/>
            <w:vAlign w:val="center"/>
          </w:tcPr>
          <w:p w:rsidR="007B4505" w:rsidRDefault="007B4505" w:rsidP="009966E2">
            <w:pPr>
              <w:pStyle w:val="0"/>
              <w:snapToGrid w:val="0"/>
              <w:spacing w:line="400" w:lineRule="exact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111.666</w:t>
            </w:r>
          </w:p>
        </w:tc>
      </w:tr>
    </w:tbl>
    <w:p w:rsidR="007B4505" w:rsidRDefault="007B4505" w:rsidP="007B4505">
      <w:pPr>
        <w:pStyle w:val="0"/>
        <w:snapToGrid w:val="0"/>
        <w:spacing w:line="400" w:lineRule="exact"/>
        <w:ind w:firstLine="412"/>
        <w:jc w:val="left"/>
        <w:rPr>
          <w:rFonts w:hAnsi="宋体" w:cs="宋体"/>
          <w:color w:val="000000"/>
        </w:rPr>
      </w:pPr>
    </w:p>
    <w:p w:rsidR="007B4505" w:rsidRDefault="007B4505" w:rsidP="007B4505">
      <w:pPr>
        <w:pStyle w:val="0"/>
        <w:snapToGrid w:val="0"/>
        <w:spacing w:line="400" w:lineRule="exact"/>
        <w:ind w:firstLine="412"/>
        <w:jc w:val="left"/>
        <w:rPr>
          <w:rFonts w:hAnsi="宋体" w:cs="宋体"/>
          <w:color w:val="000000"/>
        </w:rPr>
      </w:pPr>
    </w:p>
    <w:p w:rsidR="007B4505" w:rsidRDefault="007B4505" w:rsidP="007B4505">
      <w:pPr>
        <w:pStyle w:val="0"/>
        <w:snapToGrid w:val="0"/>
        <w:spacing w:line="400" w:lineRule="exact"/>
        <w:ind w:firstLine="412"/>
        <w:jc w:val="left"/>
        <w:rPr>
          <w:rFonts w:hAnsi="宋体" w:cs="宋体"/>
          <w:color w:val="000000"/>
        </w:rPr>
      </w:pPr>
    </w:p>
    <w:p w:rsidR="007B4505" w:rsidRDefault="007B4505" w:rsidP="007B4505">
      <w:pPr>
        <w:pStyle w:val="0"/>
        <w:snapToGrid w:val="0"/>
        <w:spacing w:line="400" w:lineRule="exact"/>
        <w:ind w:firstLine="412"/>
        <w:jc w:val="left"/>
        <w:rPr>
          <w:rFonts w:hAnsi="宋体" w:cs="宋体"/>
          <w:color w:val="000000"/>
        </w:rPr>
      </w:pPr>
    </w:p>
    <w:p w:rsidR="007B4505" w:rsidRDefault="007B4505" w:rsidP="007B4505">
      <w:pPr>
        <w:pStyle w:val="0"/>
        <w:snapToGrid w:val="0"/>
        <w:spacing w:line="400" w:lineRule="exact"/>
        <w:ind w:firstLine="412"/>
        <w:jc w:val="left"/>
        <w:rPr>
          <w:rFonts w:hAnsi="宋体" w:cs="宋体"/>
          <w:color w:val="000000"/>
        </w:rPr>
      </w:pPr>
    </w:p>
    <w:p w:rsidR="007B4505" w:rsidRDefault="007B4505" w:rsidP="007B4505">
      <w:pPr>
        <w:pStyle w:val="0"/>
        <w:snapToGrid w:val="0"/>
        <w:spacing w:line="400" w:lineRule="exact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10．下列是对测量结果的分析，正确的是</w:t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  <w:t xml:space="preserve"> 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A．无论是经线还是纬线，都是随着纬度的增加变长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B．纬线的长度随纬度的增加变长，经线长度在变短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C．纬线长度随纬度的变化是测量误差所致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D．经线长度的变化反映了地球形状的不规则性</w:t>
      </w:r>
    </w:p>
    <w:p w:rsidR="007B4505" w:rsidRDefault="007B4505" w:rsidP="007B4505">
      <w:pPr>
        <w:pStyle w:val="0"/>
        <w:snapToGrid w:val="0"/>
        <w:spacing w:line="400" w:lineRule="exact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11．在60°N处相距一个经度的两个地点的实地距离最有可能是</w:t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</w:r>
      <w:r>
        <w:rPr>
          <w:rFonts w:hAnsi="宋体" w:cs="宋体" w:hint="eastAsia"/>
          <w:color w:val="000000"/>
        </w:rPr>
        <w:tab/>
        <w:t xml:space="preserve"> 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jc w:val="lef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A．111．415km　　B．55．803km  C．28．904km  </w:t>
      </w:r>
      <w:r>
        <w:rPr>
          <w:rFonts w:hAnsi="宋体" w:cs="宋体" w:hint="eastAsia"/>
          <w:color w:val="000000"/>
        </w:rPr>
        <w:tab/>
        <w:t>D．110．569km</w:t>
      </w:r>
    </w:p>
    <w:p w:rsidR="007B4505" w:rsidRDefault="00733021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/>
          <w:noProof/>
          <w:color w:val="000000"/>
        </w:rPr>
        <w:pict>
          <v:shape id="图片 10" o:spid="_x0000_s1028" type="#_x0000_t75" alt="高中试卷网 http://sj.fjjy.org" style="position:absolute;left:0;text-align:left;margin-left:325.1pt;margin-top:15.65pt;width:126pt;height:86.65pt;z-index:-1" wrapcoords="0 0 0 21313 21343 21313 21343 0">
            <v:imagedata r:id="rId7" o:title="X1-25"/>
            <w10:wrap type="tight"/>
          </v:shape>
        </w:pict>
      </w:r>
      <w:r w:rsidR="007B4505">
        <w:rPr>
          <w:rFonts w:hAnsi="宋体" w:cs="宋体" w:hint="eastAsia"/>
          <w:color w:val="000000"/>
        </w:rPr>
        <w:t>右图中ac、bd为两条经线，它们与两条纬线共同组成一个正方形，读图回答12～13题。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12．若ac、bd两条经线的度数分别为100°E、90°W，则c点位于b点的 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A．西南方向　 B．西北方向   C．东南方向    D．东北方向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13．如ac、bd两条经线的度数分别为100°E、150°E，则ab、bd、cd、ac四条线段所取比例尺的大小关系为 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A．ab&lt;cd＝bd＝ac   B．ab＝cd&lt;bd＝ac  C．bd＝ac&gt;ab&lt;cd   D．ab&gt;cd&gt;bd＝ac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下图为“某地区等高线地形图”。读下图，完成14～16题。</w:t>
      </w:r>
    </w:p>
    <w:p w:rsidR="007B4505" w:rsidRDefault="007B4505" w:rsidP="007B4505">
      <w:pPr>
        <w:pStyle w:val="1"/>
        <w:jc w:val="center"/>
        <w:rPr>
          <w:rFonts w:ascii="宋体" w:hAnsi="宋体" w:cs="宋体"/>
          <w:color w:val="000000"/>
          <w:szCs w:val="21"/>
        </w:rPr>
      </w:pPr>
      <w:r>
        <w:fldChar w:fldCharType="begin"/>
      </w:r>
      <w:r>
        <w:instrText xml:space="preserve"> INCLUDEPICTURE "G:\\</w:instrText>
      </w:r>
      <w:r>
        <w:instrText>袁秋红重要文件</w:instrText>
      </w:r>
      <w:r>
        <w:instrText>\\</w:instrText>
      </w:r>
      <w:r>
        <w:instrText>优化方案</w:instrText>
      </w:r>
      <w:r>
        <w:instrText>\\</w:instrText>
      </w:r>
      <w:r>
        <w:instrText>地理</w:instrText>
      </w:r>
      <w:r>
        <w:instrText>\\</w:instrText>
      </w:r>
      <w:r>
        <w:instrText>地理湘教版</w:instrText>
      </w:r>
      <w:r>
        <w:instrText>\\</w:instrText>
      </w:r>
      <w:r>
        <w:instrText>地理湘教版</w:instrText>
      </w:r>
      <w:r>
        <w:instrText xml:space="preserve">\\X1-30.TIF" \* MERGEFORMAT </w:instrText>
      </w:r>
      <w:r>
        <w:fldChar w:fldCharType="separate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</w:instrText>
      </w:r>
      <w:r>
        <w:rPr>
          <w:rFonts w:ascii="Times New Roman" w:hAnsi="Times New Roman" w:hint="eastAsia"/>
          <w:noProof/>
        </w:rPr>
        <w:instrText>INCLUDEPICTURE  "G:\\</w:instrText>
      </w:r>
      <w:r>
        <w:rPr>
          <w:rFonts w:ascii="Times New Roman" w:hAnsi="Times New Roman" w:hint="eastAsia"/>
          <w:noProof/>
        </w:rPr>
        <w:instrText>袁秋红重要文件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优化方案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地理湘教版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地理湘教版</w:instrText>
      </w:r>
      <w:r>
        <w:rPr>
          <w:rFonts w:ascii="Times New Roman" w:hAnsi="Times New Roman" w:hint="eastAsia"/>
          <w:noProof/>
        </w:rPr>
        <w:instrText>\\X1-30.TIF" \* MERGEFORMATINET</w:instrText>
      </w:r>
      <w:r>
        <w:rPr>
          <w:rFonts w:ascii="Times New Roman" w:hAnsi="Times New Roman"/>
          <w:noProof/>
        </w:rPr>
        <w:instrText xml:space="preserve">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</w:instrText>
      </w:r>
      <w:r>
        <w:rPr>
          <w:rFonts w:ascii="Times New Roman" w:hAnsi="Times New Roman" w:hint="eastAsia"/>
          <w:noProof/>
        </w:rPr>
        <w:instrText>INCLUDEPICTURE  "G:\\</w:instrText>
      </w:r>
      <w:r>
        <w:rPr>
          <w:rFonts w:ascii="Times New Roman" w:hAnsi="Times New Roman" w:hint="eastAsia"/>
          <w:noProof/>
        </w:rPr>
        <w:instrText>袁秋红重要文件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优化方案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地理湘教版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地理湘教版</w:instrText>
      </w:r>
      <w:r>
        <w:rPr>
          <w:rFonts w:ascii="Times New Roman" w:hAnsi="Times New Roman" w:hint="eastAsia"/>
          <w:noProof/>
        </w:rPr>
        <w:instrText>\\X1-30.TIF" \* MERGEFORMATINET</w:instrText>
      </w:r>
      <w:r>
        <w:rPr>
          <w:rFonts w:ascii="Times New Roman" w:hAnsi="Times New Roman"/>
          <w:noProof/>
        </w:rPr>
        <w:instrText xml:space="preserve"> </w:instrText>
      </w:r>
      <w:r>
        <w:rPr>
          <w:rFonts w:ascii="Times New Roman" w:hAnsi="Times New Roman"/>
          <w:noProof/>
        </w:rPr>
        <w:fldChar w:fldCharType="separate"/>
      </w:r>
      <w:r w:rsidR="00733021">
        <w:rPr>
          <w:rFonts w:ascii="Times New Roman" w:hAnsi="Times New Roman"/>
          <w:noProof/>
        </w:rPr>
        <w:fldChar w:fldCharType="begin"/>
      </w:r>
      <w:r w:rsidR="00733021">
        <w:rPr>
          <w:rFonts w:ascii="Times New Roman" w:hAnsi="Times New Roman"/>
          <w:noProof/>
        </w:rPr>
        <w:instrText xml:space="preserve"> </w:instrText>
      </w:r>
      <w:r w:rsidR="00733021">
        <w:rPr>
          <w:rFonts w:ascii="Times New Roman" w:hAnsi="Times New Roman" w:hint="eastAsia"/>
          <w:noProof/>
        </w:rPr>
        <w:instrText>INCLUDEPICTURE  "G:\\</w:instrText>
      </w:r>
      <w:r w:rsidR="00733021">
        <w:rPr>
          <w:rFonts w:ascii="Times New Roman" w:hAnsi="Times New Roman" w:hint="eastAsia"/>
          <w:noProof/>
        </w:rPr>
        <w:instrText>袁秋红重要文件</w:instrText>
      </w:r>
      <w:r w:rsidR="00733021">
        <w:rPr>
          <w:rFonts w:ascii="Times New Roman" w:hAnsi="Times New Roman" w:hint="eastAsia"/>
          <w:noProof/>
        </w:rPr>
        <w:instrText>\\</w:instrText>
      </w:r>
      <w:r w:rsidR="00733021">
        <w:rPr>
          <w:rFonts w:ascii="Times New Roman" w:hAnsi="Times New Roman" w:hint="eastAsia"/>
          <w:noProof/>
        </w:rPr>
        <w:instrText>优化方案</w:instrText>
      </w:r>
      <w:r w:rsidR="00733021">
        <w:rPr>
          <w:rFonts w:ascii="Times New Roman" w:hAnsi="Times New Roman" w:hint="eastAsia"/>
          <w:noProof/>
        </w:rPr>
        <w:instrText>\\</w:instrText>
      </w:r>
      <w:r w:rsidR="00733021">
        <w:rPr>
          <w:rFonts w:ascii="Times New Roman" w:hAnsi="Times New Roman" w:hint="eastAsia"/>
          <w:noProof/>
        </w:rPr>
        <w:instrText>地理</w:instrText>
      </w:r>
      <w:r w:rsidR="00733021">
        <w:rPr>
          <w:rFonts w:ascii="Times New Roman" w:hAnsi="Times New Roman" w:hint="eastAsia"/>
          <w:noProof/>
        </w:rPr>
        <w:instrText>\\</w:instrText>
      </w:r>
      <w:r w:rsidR="00733021">
        <w:rPr>
          <w:rFonts w:ascii="Times New Roman" w:hAnsi="Times New Roman" w:hint="eastAsia"/>
          <w:noProof/>
        </w:rPr>
        <w:instrText>地理湘教版</w:instrText>
      </w:r>
      <w:r w:rsidR="00733021">
        <w:rPr>
          <w:rFonts w:ascii="Times New Roman" w:hAnsi="Times New Roman" w:hint="eastAsia"/>
          <w:noProof/>
        </w:rPr>
        <w:instrText>\\</w:instrText>
      </w:r>
      <w:r w:rsidR="00733021">
        <w:rPr>
          <w:rFonts w:ascii="Times New Roman" w:hAnsi="Times New Roman" w:hint="eastAsia"/>
          <w:noProof/>
        </w:rPr>
        <w:instrText>地理湘教版</w:instrText>
      </w:r>
      <w:r w:rsidR="00733021">
        <w:rPr>
          <w:rFonts w:ascii="Times New Roman" w:hAnsi="Times New Roman" w:hint="eastAsia"/>
          <w:noProof/>
        </w:rPr>
        <w:instrText>\\X1-30.TIF" \* MERGE</w:instrText>
      </w:r>
      <w:r w:rsidR="00733021">
        <w:rPr>
          <w:rFonts w:ascii="Times New Roman" w:hAnsi="Times New Roman" w:hint="eastAsia"/>
          <w:noProof/>
        </w:rPr>
        <w:instrText>FORMATINET</w:instrText>
      </w:r>
      <w:r w:rsidR="00733021">
        <w:rPr>
          <w:rFonts w:ascii="Times New Roman" w:hAnsi="Times New Roman"/>
          <w:noProof/>
        </w:rPr>
        <w:instrText xml:space="preserve"> </w:instrText>
      </w:r>
      <w:r w:rsidR="00733021">
        <w:rPr>
          <w:rFonts w:ascii="Times New Roman" w:hAnsi="Times New Roman"/>
          <w:noProof/>
        </w:rPr>
        <w:fldChar w:fldCharType="separate"/>
      </w:r>
      <w:r w:rsidR="00E922AD">
        <w:rPr>
          <w:rFonts w:ascii="Times New Roman" w:hAnsi="Times New Roman"/>
          <w:noProof/>
        </w:rPr>
        <w:pict>
          <v:shape id="图片 2" o:spid="_x0000_i1025" type="#_x0000_t75" alt="高中试卷网 http://sj.fjjy.org" style="width:271.3pt;height:154.35pt">
            <v:imagedata r:id="rId8" r:href="rId9"/>
          </v:shape>
        </w:pict>
      </w:r>
      <w:r w:rsidR="00733021"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end"/>
      </w:r>
      <w:r>
        <w:fldChar w:fldCharType="end"/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14．根据等高线地形图判断，图中河流的总体流向大致是 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A．西北向东南流          B．东南向西北流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C．东北向西南流          D．西南向东北流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15．该地区拟建一条铁路，有人设计了一选线方案(如图)。方案沿线甲、乙、丙、丁四处中明显</w:t>
      </w:r>
      <w:r>
        <w:rPr>
          <w:rFonts w:hAnsi="宋体" w:cs="宋体" w:hint="eastAsia"/>
          <w:color w:val="000000"/>
          <w:em w:val="underDot"/>
        </w:rPr>
        <w:t>不</w:t>
      </w:r>
      <w:r>
        <w:rPr>
          <w:rFonts w:hAnsi="宋体" w:cs="宋体" w:hint="eastAsia"/>
          <w:color w:val="000000"/>
        </w:rPr>
        <w:lastRenderedPageBreak/>
        <w:t xml:space="preserve">合理的有 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A．1处     B．2处      C．3处   D．4处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16．若要安排露营活动地点，就地形、水文特征判断，最</w:t>
      </w:r>
      <w:r>
        <w:rPr>
          <w:rFonts w:hAnsi="宋体" w:cs="宋体" w:hint="eastAsia"/>
          <w:color w:val="000000"/>
          <w:em w:val="underDot"/>
        </w:rPr>
        <w:t>不</w:t>
      </w:r>
      <w:r>
        <w:rPr>
          <w:rFonts w:hAnsi="宋体" w:cs="宋体" w:hint="eastAsia"/>
          <w:color w:val="000000"/>
        </w:rPr>
        <w:t xml:space="preserve">适宜的地点是 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A．W       B．X      C．Y     D．Z</w:t>
      </w:r>
    </w:p>
    <w:p w:rsidR="007B4505" w:rsidRDefault="007B4505" w:rsidP="007B4505">
      <w:pPr>
        <w:pStyle w:val="1"/>
        <w:spacing w:line="400" w:lineRule="exac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 xml:space="preserve">17．下图是卫星甲和乙在某一时刻所覆盖的区域,其服务范围大小是： </w:t>
      </w:r>
    </w:p>
    <w:p w:rsidR="007B4505" w:rsidRDefault="00E922AD" w:rsidP="007B4505">
      <w:pPr>
        <w:pStyle w:val="1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noProof/>
          <w:color w:val="000000"/>
          <w:szCs w:val="21"/>
        </w:rPr>
        <w:pict>
          <v:shape id="图片 17" o:spid="_x0000_i1026" type="#_x0000_t75" alt="高中试卷网 http://sj.fjjy.org" style="width:184.3pt;height:82.35pt">
            <v:imagedata r:id="rId10" o:title="53 副本3"/>
          </v:shape>
        </w:pict>
      </w:r>
    </w:p>
    <w:p w:rsidR="007B4505" w:rsidRDefault="007B4505" w:rsidP="007B4505">
      <w:pPr>
        <w:pStyle w:val="1"/>
        <w:ind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A．</w:t>
      </w:r>
      <w:r>
        <w:rPr>
          <w:rFonts w:ascii="宋体" w:hAnsi="宋体" w:cs="宋体" w:hint="eastAsia"/>
          <w:color w:val="000000"/>
          <w:szCs w:val="21"/>
        </w:rPr>
        <w:t xml:space="preserve"> 无法确定      </w:t>
      </w:r>
      <w:r>
        <w:rPr>
          <w:rFonts w:ascii="宋体" w:hAnsi="宋体" w:cs="宋体" w:hint="eastAsia"/>
          <w:bCs/>
          <w:color w:val="000000"/>
          <w:szCs w:val="21"/>
        </w:rPr>
        <w:t>B．</w:t>
      </w:r>
      <w:r>
        <w:rPr>
          <w:rFonts w:ascii="宋体" w:hAnsi="宋体" w:cs="宋体" w:hint="eastAsia"/>
          <w:color w:val="000000"/>
          <w:szCs w:val="21"/>
        </w:rPr>
        <w:t xml:space="preserve"> 甲等于乙      </w:t>
      </w:r>
      <w:r>
        <w:rPr>
          <w:rFonts w:ascii="宋体" w:hAnsi="宋体" w:cs="宋体" w:hint="eastAsia"/>
          <w:bCs/>
          <w:color w:val="000000"/>
          <w:szCs w:val="21"/>
        </w:rPr>
        <w:t>C．</w:t>
      </w:r>
      <w:r>
        <w:rPr>
          <w:rFonts w:ascii="宋体" w:hAnsi="宋体" w:cs="宋体" w:hint="eastAsia"/>
          <w:color w:val="000000"/>
          <w:szCs w:val="21"/>
        </w:rPr>
        <w:t xml:space="preserve"> 甲大于乙      </w:t>
      </w:r>
      <w:r>
        <w:rPr>
          <w:rFonts w:ascii="宋体" w:hAnsi="宋体" w:cs="宋体" w:hint="eastAsia"/>
          <w:bCs/>
          <w:color w:val="000000"/>
          <w:szCs w:val="21"/>
        </w:rPr>
        <w:t>D．</w:t>
      </w:r>
      <w:r>
        <w:rPr>
          <w:rFonts w:ascii="宋体" w:hAnsi="宋体" w:cs="宋体" w:hint="eastAsia"/>
          <w:color w:val="000000"/>
          <w:szCs w:val="21"/>
        </w:rPr>
        <w:t xml:space="preserve"> 甲小于乙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18．能够直观地表示某一地段上起伏和坡度陡缓的地图是(　　)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A．等高线地形图          B．平面图  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  分层设色地形图        D．地形剖面图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19．我国季风区与非季风区的地理界线是下列中的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A．大兴安岭—太行山—巫山—雪峰山　　　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B．昆仑山—祁连山—横断山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C．大兴安岭—阴山—贺兰山—巴颜喀拉山—冈底斯山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D．青藏高原的东南边缘—秦岭—淮河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20．秦岭——淮河以南大部分属于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A．湿润区、亚热带          B．湿润区、热带　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C．半湿润区、亚热带        D．半湿润区、暖温带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21．下列四大高原中，崩塌、滑坡、泥石流等地质灾害发生较频繁的是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A．云贵高原      B．青藏高原      C．黄土高原       D．内蒙古高原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22．四川盆地与准噶尔盆地相比较，其相同点是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A．都位于地势的第二级阶梯上     B．都有绿洲农业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C．都属外流区域                 D．都分布有丰富的煤、铁、石油等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23．黄河、长江干流都流经的省级行政区和地形区有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A．青海、西藏和青藏高原       B．四川、甘肃和四川盆地 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C．青海、四川和青藏高原       D．青海、甘肃和黄土高原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24．世界上绝大多数动植物都能在我国找到适合生长的地方，主要因为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A．季风气候显著          B．气候复杂多样  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C．夏季普遍高温          D．雨热同期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 xml:space="preserve">25．下列关于我国东北地区地形的正确叙述是： 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A．主要山脉有大兴安岭、阴山、秦岭等    B．属我国地势的第三阶梯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C．耕地少，且后备资源严重不足      D．有世界面积最大的黄土高原     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26．下列著名风景名胜区属于喀斯特地形的是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A．峨眉天下秀           B．桂林“碧莲玉笋世界”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C．白头山天池湖水碧兰、白色群峰倒映风光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D．挺拔险峻、登之可“一览众山小”的泰山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下图示意我国甲、乙两区域，回答27-28题。</w:t>
      </w:r>
    </w:p>
    <w:p w:rsidR="007B4505" w:rsidRDefault="00733021" w:rsidP="007B4505">
      <w:pPr>
        <w:pStyle w:val="1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pict>
          <v:shape id="图片 3" o:spid="_x0000_i1027" type="#_x0000_t75" alt="高中试卷网 http://sj.fjjy.org" style="width:375pt;height:129pt">
            <v:imagedata r:id="rId11" o:title="HWOCRTEMP_ROC40"/>
          </v:shape>
        </w:pict>
      </w:r>
    </w:p>
    <w:p w:rsidR="007B4505" w:rsidRDefault="007B4505" w:rsidP="007B4505">
      <w:pPr>
        <w:pStyle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27．关于甲、乙两区域河流特征的描述，不正确的是 </w:t>
      </w:r>
    </w:p>
    <w:p w:rsidR="007B4505" w:rsidRDefault="007B4505" w:rsidP="007B4505">
      <w:pPr>
        <w:pStyle w:val="1"/>
        <w:widowControl/>
        <w:spacing w:line="400" w:lineRule="exact"/>
        <w:ind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A．甲区域以冰雪融水补给为主，乙区域以雨水补给为主</w:t>
      </w:r>
    </w:p>
    <w:p w:rsidR="007B4505" w:rsidRDefault="007B4505" w:rsidP="007B4505">
      <w:pPr>
        <w:pStyle w:val="1"/>
        <w:widowControl/>
        <w:spacing w:line="400" w:lineRule="exact"/>
        <w:ind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B．甲区域以内流河为主，乙区域以外流河为主</w:t>
      </w:r>
    </w:p>
    <w:p w:rsidR="007B4505" w:rsidRDefault="007B4505" w:rsidP="007B4505">
      <w:pPr>
        <w:pStyle w:val="1"/>
        <w:widowControl/>
        <w:spacing w:line="400" w:lineRule="exact"/>
        <w:ind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C．甲区域以春汛为主，乙区域以夏汛为主</w:t>
      </w:r>
    </w:p>
    <w:p w:rsidR="007B4505" w:rsidRDefault="007B4505" w:rsidP="007B4505">
      <w:pPr>
        <w:pStyle w:val="1"/>
        <w:widowControl/>
        <w:spacing w:line="400" w:lineRule="exact"/>
        <w:ind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D．甲区域水系呈向心状，乙区域水系呈放射状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28．甲、乙两区域分别盛产棉花和天然橡胶，其共同的区位优势是 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①夏季热量充足  ②劳动力价格较低  ③农业科技发达  ④农业机械化程度高</w:t>
      </w:r>
    </w:p>
    <w:p w:rsidR="007B4505" w:rsidRDefault="007B4505" w:rsidP="007B4505">
      <w:pPr>
        <w:pStyle w:val="1"/>
        <w:widowControl/>
        <w:spacing w:line="400" w:lineRule="exact"/>
        <w:ind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A．①③        B．①②           C．②③             D．③④</w:t>
      </w:r>
    </w:p>
    <w:p w:rsidR="007B4505" w:rsidRDefault="007B4505" w:rsidP="007B4505">
      <w:pPr>
        <w:pStyle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7B4505" w:rsidRDefault="007B4505" w:rsidP="007B4505">
      <w:pPr>
        <w:pStyle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读下图，回答29～30题。</w:t>
      </w:r>
    </w:p>
    <w:p w:rsidR="007B4505" w:rsidRDefault="00733021" w:rsidP="007B4505">
      <w:pPr>
        <w:pStyle w:val="1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pict>
          <v:shape id="图片 4" o:spid="_x0000_i1028" type="#_x0000_t75" alt="高中试卷网 http://sj.fjjy.org" style="width:150.9pt;height:138.25pt">
            <v:imagedata r:id="rId12" o:title="a43"/>
          </v:shape>
        </w:pic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29．图示地区的农业地域类型及农业发展的不利因素分别是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A．季风水田农业；土壤贫瘠</w:t>
      </w:r>
      <w:r>
        <w:rPr>
          <w:rFonts w:ascii="宋体" w:hAnsi="宋体" w:cs="宋体" w:hint="eastAsia"/>
          <w:color w:val="000000"/>
          <w:kern w:val="0"/>
          <w:szCs w:val="21"/>
        </w:rPr>
        <w:tab/>
        <w:t xml:space="preserve">  B．商品谷物农业；光照不足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C．商品谷物农业；水源不足      D．季风水田农业；光照不足</w:t>
      </w:r>
    </w:p>
    <w:p w:rsidR="007B4505" w:rsidRDefault="007B4505" w:rsidP="007B4505">
      <w:pPr>
        <w:pStyle w:val="1"/>
        <w:widowControl/>
        <w:spacing w:line="400" w:lineRule="exact"/>
        <w:ind w:left="630" w:hanging="63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30．当地面临的生态问题主要是</w:t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A．水土流失、酸雨</w:t>
      </w:r>
      <w:r>
        <w:rPr>
          <w:rFonts w:ascii="宋体" w:hAnsi="宋体" w:cs="宋体" w:hint="eastAsia"/>
          <w:color w:val="000000"/>
          <w:kern w:val="0"/>
          <w:szCs w:val="21"/>
        </w:rPr>
        <w:tab/>
      </w:r>
      <w:r>
        <w:rPr>
          <w:rFonts w:ascii="宋体" w:hAnsi="宋体" w:cs="宋体" w:hint="eastAsia"/>
          <w:color w:val="000000"/>
          <w:kern w:val="0"/>
          <w:szCs w:val="21"/>
        </w:rPr>
        <w:tab/>
        <w:t xml:space="preserve">           B．土壤盐碱化、荒漠化</w:t>
      </w:r>
    </w:p>
    <w:p w:rsidR="007B4505" w:rsidRDefault="007B4505" w:rsidP="007B4505">
      <w:pPr>
        <w:pStyle w:val="1"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C．热带雨林被砍伐、水土流失加剧</w:t>
      </w:r>
      <w:r>
        <w:rPr>
          <w:rFonts w:ascii="宋体" w:hAnsi="宋体" w:cs="宋体" w:hint="eastAsia"/>
          <w:color w:val="000000"/>
          <w:kern w:val="0"/>
          <w:szCs w:val="21"/>
        </w:rPr>
        <w:tab/>
        <w:t xml:space="preserve">   D．风沙危害、寒潮</w:t>
      </w:r>
    </w:p>
    <w:p w:rsidR="007B4505" w:rsidRDefault="007B4505" w:rsidP="007B4505">
      <w:pPr>
        <w:pStyle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31．我国幅员辽阔，东西相距5000千米，跨经度60多度，这就造成了</w:t>
      </w:r>
    </w:p>
    <w:p w:rsidR="007B4505" w:rsidRDefault="00733021" w:rsidP="007B4505">
      <w:pPr>
        <w:pStyle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pict>
          <v:shape id="图片 5" o:spid="_x0000_i1029" type="#_x0000_t75" alt="高中试卷网 http://sj.fjjy.org" style="width:422.8pt;height:100.2pt">
            <v:imagedata r:id="rId13" o:title="a50"/>
          </v:shape>
        </w:pic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32．青藏地区的耕地主要集中在河谷地之中，其主要原因是：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A．谷地空气中的氧气含量较高            B．谷地中的气温较高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C．谷地中人口较多                      D．谷地中的河流有丰富的河流 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33．我国少数民族集中分布的地区是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A．东北、东南、西北      B．西南、西北、东北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C．西南、西北、东南      D．东北、西南、东南 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34．我国北方各地区共同具有的自然特征是：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A．河流都有较大的含沙量          B．1月平均气温在0℃以下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C．都位于地势第三阶梯上          D．植被类型都是亚热带常绿阔叶林 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35．在夏季风强的年份，我国容易出现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A</w:t>
      </w:r>
      <w:r>
        <w:rPr>
          <w:rFonts w:ascii="宋体" w:hAnsi="宋体" w:cs="宋体" w:hint="eastAsia"/>
          <w:snapToGrid w:val="0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kern w:val="0"/>
          <w:szCs w:val="21"/>
        </w:rPr>
        <w:t>南涝北旱     B</w:t>
      </w:r>
      <w:r>
        <w:rPr>
          <w:rFonts w:ascii="宋体" w:hAnsi="宋体" w:cs="宋体" w:hint="eastAsia"/>
          <w:snapToGrid w:val="0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kern w:val="0"/>
          <w:szCs w:val="21"/>
        </w:rPr>
        <w:t>北涝南旱     C</w:t>
      </w:r>
      <w:r>
        <w:rPr>
          <w:rFonts w:ascii="宋体" w:hAnsi="宋体" w:cs="宋体" w:hint="eastAsia"/>
          <w:snapToGrid w:val="0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kern w:val="0"/>
          <w:szCs w:val="21"/>
        </w:rPr>
        <w:t>西涝东旱     D</w:t>
      </w:r>
      <w:r>
        <w:rPr>
          <w:rFonts w:ascii="宋体" w:hAnsi="宋体" w:cs="宋体" w:hint="eastAsia"/>
          <w:snapToGrid w:val="0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东涝西旱 </w:t>
      </w:r>
    </w:p>
    <w:p w:rsidR="007B4505" w:rsidRDefault="007B4505" w:rsidP="007B4505">
      <w:pPr>
        <w:pStyle w:val="1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36．图中四省区中，临海的是 </w:t>
      </w:r>
    </w:p>
    <w:p w:rsidR="007B4505" w:rsidRDefault="00733021" w:rsidP="007B4505">
      <w:pPr>
        <w:pStyle w:val="1"/>
        <w:jc w:val="center"/>
        <w:rPr>
          <w:rFonts w:ascii="宋体" w:hAnsi="宋体" w:cs="宋体"/>
          <w:color w:val="000000"/>
          <w:szCs w:val="21"/>
        </w:rPr>
      </w:pPr>
      <w:r>
        <w:rPr>
          <w:rFonts w:ascii="Times New Roman" w:hAnsi="Times New Roman"/>
          <w:noProof/>
        </w:rPr>
        <w:pict>
          <v:shape id="图片 6" o:spid="_x0000_i1030" type="#_x0000_t75" alt="高中试卷网 http://sj.fjjy.org" style="width:343.3pt;height:106.55pt">
            <v:imagedata r:id="rId14" o:title="download"/>
          </v:shape>
        </w:pict>
      </w:r>
    </w:p>
    <w:p w:rsidR="007B4505" w:rsidRDefault="007B4505" w:rsidP="007B4505">
      <w:pPr>
        <w:pStyle w:val="15"/>
        <w:shd w:val="clear" w:color="auto" w:fill="auto"/>
        <w:spacing w:line="400" w:lineRule="exact"/>
        <w:ind w:left="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A．①</w:t>
      </w:r>
      <w:r>
        <w:rPr>
          <w:rFonts w:ascii="宋体" w:hAnsi="宋体" w:cs="宋体" w:hint="eastAsia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ab/>
        <w:t>B．②</w:t>
      </w:r>
      <w:r>
        <w:rPr>
          <w:rFonts w:ascii="宋体" w:hAnsi="宋体" w:cs="宋体" w:hint="eastAsia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ab/>
        <w:t>C．③</w:t>
      </w:r>
      <w:r>
        <w:rPr>
          <w:rFonts w:ascii="宋体" w:hAnsi="宋体" w:cs="宋体" w:hint="eastAsia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ab/>
        <w:t>D．④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37．下列高原与它们各自的地形特点的连线组合，正确的是： 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A．青藏高原—雪峰连绵              B．内蒙古高原—地面崎岖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C．云贵高原—地势平坦              D．黄土高原—平坦开阔 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 xml:space="preserve">38．黄河上游与长江上游共同的特点是：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A</w:t>
      </w:r>
      <w:r>
        <w:rPr>
          <w:rFonts w:ascii="宋体" w:hAnsi="宋体" w:cs="宋体" w:hint="eastAsia"/>
          <w:snapToGrid w:val="0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kern w:val="0"/>
          <w:szCs w:val="21"/>
        </w:rPr>
        <w:t>水力资源丰富      B</w:t>
      </w:r>
      <w:r>
        <w:rPr>
          <w:rFonts w:ascii="宋体" w:hAnsi="宋体" w:cs="宋体" w:hint="eastAsia"/>
          <w:snapToGrid w:val="0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kern w:val="0"/>
          <w:szCs w:val="21"/>
        </w:rPr>
        <w:t>含沙量大   C</w:t>
      </w:r>
      <w:r>
        <w:rPr>
          <w:rFonts w:ascii="宋体" w:hAnsi="宋体" w:cs="宋体" w:hint="eastAsia"/>
          <w:snapToGrid w:val="0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kern w:val="0"/>
          <w:szCs w:val="21"/>
        </w:rPr>
        <w:t>有冰期    D</w:t>
      </w:r>
      <w:r>
        <w:rPr>
          <w:rFonts w:ascii="宋体" w:hAnsi="宋体" w:cs="宋体" w:hint="eastAsia"/>
          <w:snapToGrid w:val="0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流量小  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39．我国冬季南北温差很大，这是由于 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①北方太阳高度低  ②南方白昼长，北方白昼短  ③寒冷的冬季风对北方影响大 </w:t>
      </w:r>
    </w:p>
    <w:p w:rsidR="007B4505" w:rsidRDefault="007B4505" w:rsidP="007B4505">
      <w:pPr>
        <w:pStyle w:val="1"/>
        <w:widowControl/>
        <w:spacing w:line="40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A．①   B．①②   C．①②③   D．①③ </w:t>
      </w:r>
    </w:p>
    <w:p w:rsidR="007B4505" w:rsidRDefault="007B4505" w:rsidP="007B4505">
      <w:pPr>
        <w:pStyle w:val="1"/>
        <w:spacing w:line="400" w:lineRule="exact"/>
        <w:jc w:val="left"/>
        <w:rPr>
          <w:rFonts w:ascii="宋体" w:hAnsi="宋体" w:cs="宋体"/>
          <w:snapToGrid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40．</w:t>
      </w:r>
      <w:r>
        <w:rPr>
          <w:rFonts w:ascii="宋体" w:hAnsi="宋体" w:cs="宋体" w:hint="eastAsia"/>
          <w:snapToGrid w:val="0"/>
          <w:szCs w:val="21"/>
        </w:rPr>
        <w:t xml:space="preserve">湖泊对位于其下游河流的影响是 </w:t>
      </w:r>
    </w:p>
    <w:p w:rsidR="007B4505" w:rsidRDefault="007B4505" w:rsidP="007B4505">
      <w:pPr>
        <w:pStyle w:val="2"/>
        <w:wordWrap/>
        <w:spacing w:line="400" w:lineRule="exact"/>
        <w:rPr>
          <w:rFonts w:ascii="宋体" w:hAnsi="宋体"/>
          <w:snapToGrid w:val="0"/>
          <w:color w:val="auto"/>
        </w:rPr>
      </w:pPr>
      <w:r>
        <w:rPr>
          <w:rFonts w:ascii="宋体" w:hAnsi="宋体" w:hint="eastAsia"/>
          <w:snapToGrid w:val="0"/>
          <w:color w:val="auto"/>
        </w:rPr>
        <w:t>A．会明显增加其年径流量    B．可以减少泥沙下泄量</w:t>
      </w:r>
    </w:p>
    <w:p w:rsidR="007B4505" w:rsidRDefault="007B4505" w:rsidP="007B4505">
      <w:pPr>
        <w:pStyle w:val="2"/>
        <w:wordWrap/>
        <w:spacing w:line="400" w:lineRule="exact"/>
        <w:rPr>
          <w:rFonts w:ascii="宋体" w:hAnsi="宋体"/>
          <w:snapToGrid w:val="0"/>
          <w:color w:val="auto"/>
        </w:rPr>
      </w:pPr>
      <w:r>
        <w:rPr>
          <w:rFonts w:ascii="宋体" w:hAnsi="宋体" w:hint="eastAsia"/>
          <w:snapToGrid w:val="0"/>
          <w:color w:val="auto"/>
        </w:rPr>
        <w:t>C．会降低其水位            D．会改变河水的空间分配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bCs/>
          <w:color w:val="000000"/>
          <w:sz w:val="28"/>
          <w:szCs w:val="28"/>
        </w:rPr>
      </w:pPr>
      <w:r>
        <w:rPr>
          <w:rFonts w:hAnsi="宋体" w:cs="宋体" w:hint="eastAsia"/>
          <w:bCs/>
          <w:color w:val="000000"/>
          <w:sz w:val="28"/>
          <w:szCs w:val="28"/>
        </w:rPr>
        <w:t>二、综合题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41．读“经纬网图”，完成下列问题（9分）</w:t>
      </w:r>
    </w:p>
    <w:p w:rsidR="007B4505" w:rsidRDefault="007B4505" w:rsidP="007B4505">
      <w:pPr>
        <w:pStyle w:val="1"/>
        <w:jc w:val="center"/>
        <w:rPr>
          <w:rFonts w:ascii="宋体" w:hAnsi="宋体" w:cs="宋体"/>
          <w:bCs/>
          <w:color w:val="000000"/>
          <w:szCs w:val="21"/>
        </w:rPr>
      </w:pPr>
      <w:r>
        <w:fldChar w:fldCharType="begin"/>
      </w:r>
      <w:r>
        <w:instrText xml:space="preserve"> INCLUDEPICTURE "G:\\</w:instrText>
      </w:r>
      <w:r>
        <w:instrText>袁秋红重要文件</w:instrText>
      </w:r>
      <w:r>
        <w:instrText>\\</w:instrText>
      </w:r>
      <w:r>
        <w:instrText>优化方案</w:instrText>
      </w:r>
      <w:r>
        <w:instrText>\\</w:instrText>
      </w:r>
      <w:r>
        <w:instrText>地理</w:instrText>
      </w:r>
      <w:r>
        <w:instrText>\\</w:instrText>
      </w:r>
      <w:r>
        <w:instrText>地理湘教版</w:instrText>
      </w:r>
      <w:r>
        <w:instrText>\\</w:instrText>
      </w:r>
      <w:r>
        <w:instrText>地理湘教版</w:instrText>
      </w:r>
      <w:r>
        <w:instrText xml:space="preserve">\\X1-31.TIF" \* MERGEFORMAT </w:instrText>
      </w:r>
      <w:r>
        <w:fldChar w:fldCharType="separate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</w:instrText>
      </w:r>
      <w:r>
        <w:rPr>
          <w:rFonts w:ascii="Times New Roman" w:hAnsi="Times New Roman" w:hint="eastAsia"/>
          <w:noProof/>
        </w:rPr>
        <w:instrText>INCLUDEPICTURE  "G:\\</w:instrText>
      </w:r>
      <w:r>
        <w:rPr>
          <w:rFonts w:ascii="Times New Roman" w:hAnsi="Times New Roman" w:hint="eastAsia"/>
          <w:noProof/>
        </w:rPr>
        <w:instrText>袁秋红重要文件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优化方案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地理湘教版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地理湘教版</w:instrText>
      </w:r>
      <w:r>
        <w:rPr>
          <w:rFonts w:ascii="Times New Roman" w:hAnsi="Times New Roman" w:hint="eastAsia"/>
          <w:noProof/>
        </w:rPr>
        <w:instrText>\\X1-31.TIF" \* MERGEFORMATINET</w:instrText>
      </w:r>
      <w:r>
        <w:rPr>
          <w:rFonts w:ascii="Times New Roman" w:hAnsi="Times New Roman"/>
          <w:noProof/>
        </w:rPr>
        <w:instrText xml:space="preserve">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</w:instrText>
      </w:r>
      <w:r>
        <w:rPr>
          <w:rFonts w:ascii="Times New Roman" w:hAnsi="Times New Roman" w:hint="eastAsia"/>
          <w:noProof/>
        </w:rPr>
        <w:instrText>INCLUDEPICTURE  "G:\\</w:instrText>
      </w:r>
      <w:r>
        <w:rPr>
          <w:rFonts w:ascii="Times New Roman" w:hAnsi="Times New Roman" w:hint="eastAsia"/>
          <w:noProof/>
        </w:rPr>
        <w:instrText>袁秋红重要文件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优化方案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地理湘教版</w:instrText>
      </w:r>
      <w:r>
        <w:rPr>
          <w:rFonts w:ascii="Times New Roman" w:hAnsi="Times New Roman" w:hint="eastAsia"/>
          <w:noProof/>
        </w:rPr>
        <w:instrText>\\</w:instrText>
      </w:r>
      <w:r>
        <w:rPr>
          <w:rFonts w:ascii="Times New Roman" w:hAnsi="Times New Roman" w:hint="eastAsia"/>
          <w:noProof/>
        </w:rPr>
        <w:instrText>地理湘教版</w:instrText>
      </w:r>
      <w:r>
        <w:rPr>
          <w:rFonts w:ascii="Times New Roman" w:hAnsi="Times New Roman" w:hint="eastAsia"/>
          <w:noProof/>
        </w:rPr>
        <w:instrText>\\X1-31.TIF" \* MERGEFORMATINET</w:instrText>
      </w:r>
      <w:r>
        <w:rPr>
          <w:rFonts w:ascii="Times New Roman" w:hAnsi="Times New Roman"/>
          <w:noProof/>
        </w:rPr>
        <w:instrText xml:space="preserve"> </w:instrText>
      </w:r>
      <w:r>
        <w:rPr>
          <w:rFonts w:ascii="Times New Roman" w:hAnsi="Times New Roman"/>
          <w:noProof/>
        </w:rPr>
        <w:fldChar w:fldCharType="separate"/>
      </w:r>
      <w:r w:rsidR="00733021">
        <w:rPr>
          <w:rFonts w:ascii="Times New Roman" w:hAnsi="Times New Roman"/>
          <w:noProof/>
        </w:rPr>
        <w:fldChar w:fldCharType="begin"/>
      </w:r>
      <w:r w:rsidR="00733021">
        <w:rPr>
          <w:rFonts w:ascii="Times New Roman" w:hAnsi="Times New Roman"/>
          <w:noProof/>
        </w:rPr>
        <w:instrText xml:space="preserve"> </w:instrText>
      </w:r>
      <w:r w:rsidR="00733021">
        <w:rPr>
          <w:rFonts w:ascii="Times New Roman" w:hAnsi="Times New Roman" w:hint="eastAsia"/>
          <w:noProof/>
        </w:rPr>
        <w:instrText>INCLUDEPICTURE  "G:\\</w:instrText>
      </w:r>
      <w:r w:rsidR="00733021">
        <w:rPr>
          <w:rFonts w:ascii="Times New Roman" w:hAnsi="Times New Roman" w:hint="eastAsia"/>
          <w:noProof/>
        </w:rPr>
        <w:instrText>袁秋红重要文件</w:instrText>
      </w:r>
      <w:r w:rsidR="00733021">
        <w:rPr>
          <w:rFonts w:ascii="Times New Roman" w:hAnsi="Times New Roman" w:hint="eastAsia"/>
          <w:noProof/>
        </w:rPr>
        <w:instrText>\\</w:instrText>
      </w:r>
      <w:r w:rsidR="00733021">
        <w:rPr>
          <w:rFonts w:ascii="Times New Roman" w:hAnsi="Times New Roman" w:hint="eastAsia"/>
          <w:noProof/>
        </w:rPr>
        <w:instrText>优化方案</w:instrText>
      </w:r>
      <w:r w:rsidR="00733021">
        <w:rPr>
          <w:rFonts w:ascii="Times New Roman" w:hAnsi="Times New Roman" w:hint="eastAsia"/>
          <w:noProof/>
        </w:rPr>
        <w:instrText>\\</w:instrText>
      </w:r>
      <w:r w:rsidR="00733021">
        <w:rPr>
          <w:rFonts w:ascii="Times New Roman" w:hAnsi="Times New Roman" w:hint="eastAsia"/>
          <w:noProof/>
        </w:rPr>
        <w:instrText>地理</w:instrText>
      </w:r>
      <w:r w:rsidR="00733021">
        <w:rPr>
          <w:rFonts w:ascii="Times New Roman" w:hAnsi="Times New Roman" w:hint="eastAsia"/>
          <w:noProof/>
        </w:rPr>
        <w:instrText>\\</w:instrText>
      </w:r>
      <w:r w:rsidR="00733021">
        <w:rPr>
          <w:rFonts w:ascii="Times New Roman" w:hAnsi="Times New Roman" w:hint="eastAsia"/>
          <w:noProof/>
        </w:rPr>
        <w:instrText>地理湘教版</w:instrText>
      </w:r>
      <w:r w:rsidR="00733021">
        <w:rPr>
          <w:rFonts w:ascii="Times New Roman" w:hAnsi="Times New Roman" w:hint="eastAsia"/>
          <w:noProof/>
        </w:rPr>
        <w:instrText>\\</w:instrText>
      </w:r>
      <w:r w:rsidR="00733021">
        <w:rPr>
          <w:rFonts w:ascii="Times New Roman" w:hAnsi="Times New Roman" w:hint="eastAsia"/>
          <w:noProof/>
        </w:rPr>
        <w:instrText>地理湘教版</w:instrText>
      </w:r>
      <w:r w:rsidR="00733021">
        <w:rPr>
          <w:rFonts w:ascii="Times New Roman" w:hAnsi="Times New Roman" w:hint="eastAsia"/>
          <w:noProof/>
        </w:rPr>
        <w:instrText>\\X1-31.TIF" \* MERGEFORMATINET</w:instrText>
      </w:r>
      <w:r w:rsidR="00733021">
        <w:rPr>
          <w:rFonts w:ascii="Times New Roman" w:hAnsi="Times New Roman"/>
          <w:noProof/>
        </w:rPr>
        <w:instrText xml:space="preserve"> </w:instrText>
      </w:r>
      <w:r w:rsidR="00733021">
        <w:rPr>
          <w:rFonts w:ascii="Times New Roman" w:hAnsi="Times New Roman"/>
          <w:noProof/>
        </w:rPr>
        <w:fldChar w:fldCharType="separate"/>
      </w:r>
      <w:r w:rsidR="00733021">
        <w:rPr>
          <w:rFonts w:ascii="Times New Roman" w:hAnsi="Times New Roman"/>
          <w:noProof/>
        </w:rPr>
        <w:pict>
          <v:shape id="图片 1" o:spid="_x0000_i1031" type="#_x0000_t75" alt="高中试卷网 http://sj.fjjy.org" style="width:181.45pt;height:96.2pt">
            <v:imagedata r:id="rId15" r:href="rId16"/>
          </v:shape>
        </w:pict>
      </w:r>
      <w:r w:rsidR="00733021"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end"/>
      </w:r>
      <w:r>
        <w:fldChar w:fldCharType="end"/>
      </w:r>
    </w:p>
    <w:p w:rsidR="007B4505" w:rsidRDefault="007B4505" w:rsidP="007B4505">
      <w:pPr>
        <w:pStyle w:val="0"/>
        <w:snapToGrid w:val="0"/>
        <w:spacing w:line="400" w:lineRule="exact"/>
        <w:ind w:firstLine="103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（1）经纬度位置：甲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，丙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。</w:t>
      </w:r>
    </w:p>
    <w:p w:rsidR="007B4505" w:rsidRDefault="007B4505" w:rsidP="007B4505">
      <w:pPr>
        <w:pStyle w:val="0"/>
        <w:snapToGrid w:val="0"/>
        <w:spacing w:line="400" w:lineRule="exact"/>
        <w:ind w:firstLine="103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（2）甲、乙、丙、丁四地位于东半球的是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；位于高纬度地区的是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，位于寒带的有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，位于温带的有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。</w:t>
      </w:r>
    </w:p>
    <w:p w:rsidR="007B4505" w:rsidRDefault="007B4505" w:rsidP="007B4505">
      <w:pPr>
        <w:pStyle w:val="0"/>
        <w:snapToGrid w:val="0"/>
        <w:spacing w:line="400" w:lineRule="exact"/>
        <w:ind w:firstLine="103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（3）甲位于乙的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方向，丙位于甲的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 xml:space="preserve">方向。 </w:t>
      </w:r>
    </w:p>
    <w:p w:rsidR="007B4505" w:rsidRDefault="007B4505" w:rsidP="007B4505">
      <w:pPr>
        <w:pStyle w:val="0"/>
        <w:snapToGrid w:val="0"/>
        <w:spacing w:line="400" w:lineRule="exact"/>
        <w:ind w:firstLine="103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（4）丙、丁之间的距离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(小于、等于、大于)丙、乙之间的距离。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42．读“等高线图”，回答下列问题(12分)</w:t>
      </w:r>
    </w:p>
    <w:p w:rsidR="007B4505" w:rsidRDefault="007B4505" w:rsidP="007B4505">
      <w:pPr>
        <w:pStyle w:val="1"/>
        <w:jc w:val="center"/>
        <w:rPr>
          <w:rFonts w:ascii="宋体" w:hAnsi="宋体" w:cs="宋体"/>
          <w:bCs/>
          <w:color w:val="000000"/>
          <w:szCs w:val="21"/>
        </w:rPr>
      </w:pPr>
      <w:r>
        <w:fldChar w:fldCharType="begin"/>
      </w:r>
      <w:r>
        <w:instrText xml:space="preserve"> INCLUDEPICTURE "G:\\</w:instrText>
      </w:r>
      <w:r>
        <w:instrText>袁秋红重要文件</w:instrText>
      </w:r>
      <w:r>
        <w:instrText>\\</w:instrText>
      </w:r>
      <w:r>
        <w:instrText>优化方案</w:instrText>
      </w:r>
      <w:r>
        <w:instrText>\\</w:instrText>
      </w:r>
      <w:r>
        <w:instrText>地理</w:instrText>
      </w:r>
      <w:r>
        <w:instrText>\\</w:instrText>
      </w:r>
      <w:r>
        <w:instrText>地理湘教版</w:instrText>
      </w:r>
      <w:r>
        <w:instrText>\\</w:instrText>
      </w:r>
      <w:r>
        <w:instrText>地理湘教版</w:instrText>
      </w:r>
      <w:r>
        <w:instrText xml:space="preserve">\\++2.TIF" \* MERGEFORMAT </w:instrText>
      </w:r>
      <w:r>
        <w:fldChar w:fldCharType="separate"/>
      </w:r>
      <w:r>
        <w:rPr>
          <w:rFonts w:ascii="宋体" w:hAnsi="宋体" w:cs="宋体"/>
          <w:bCs/>
          <w:noProof/>
          <w:color w:val="000000"/>
          <w:szCs w:val="21"/>
        </w:rPr>
        <w:fldChar w:fldCharType="begin"/>
      </w:r>
      <w:r>
        <w:rPr>
          <w:rFonts w:ascii="宋体" w:hAnsi="宋体" w:cs="宋体"/>
          <w:bCs/>
          <w:noProof/>
          <w:color w:val="000000"/>
          <w:szCs w:val="21"/>
        </w:rPr>
        <w:instrText xml:space="preserve"> </w:instrText>
      </w:r>
      <w:r>
        <w:rPr>
          <w:rFonts w:ascii="宋体" w:hAnsi="宋体" w:cs="宋体" w:hint="eastAsia"/>
          <w:bCs/>
          <w:noProof/>
          <w:color w:val="000000"/>
          <w:szCs w:val="21"/>
        </w:rPr>
        <w:instrText>INCLUDEPICTURE  "G:\\袁秋红重要文件\\优化方案\\地理\\地理湘教版\\地理湘教版\\++2.TIF" \* MERGEFORMATINET</w:instrText>
      </w:r>
      <w:r>
        <w:rPr>
          <w:rFonts w:ascii="宋体" w:hAnsi="宋体" w:cs="宋体"/>
          <w:bCs/>
          <w:noProof/>
          <w:color w:val="000000"/>
          <w:szCs w:val="21"/>
        </w:rPr>
        <w:instrText xml:space="preserve"> </w:instrText>
      </w:r>
      <w:r>
        <w:rPr>
          <w:rFonts w:ascii="宋体" w:hAnsi="宋体" w:cs="宋体"/>
          <w:bCs/>
          <w:noProof/>
          <w:color w:val="000000"/>
          <w:szCs w:val="21"/>
        </w:rPr>
        <w:fldChar w:fldCharType="separate"/>
      </w:r>
      <w:r>
        <w:rPr>
          <w:rFonts w:ascii="宋体" w:hAnsi="宋体" w:cs="宋体"/>
          <w:bCs/>
          <w:noProof/>
          <w:color w:val="000000"/>
          <w:szCs w:val="21"/>
        </w:rPr>
        <w:fldChar w:fldCharType="begin"/>
      </w:r>
      <w:r>
        <w:rPr>
          <w:rFonts w:ascii="宋体" w:hAnsi="宋体" w:cs="宋体"/>
          <w:bCs/>
          <w:noProof/>
          <w:color w:val="000000"/>
          <w:szCs w:val="21"/>
        </w:rPr>
        <w:instrText xml:space="preserve"> INCLUDEPICTURE  "G:\\袁秋红重要文件\\优化方案\\地理\\地理湘教版\\地理湘教版\\++2.TIF" \* MERGEFORMATINET </w:instrText>
      </w:r>
      <w:r>
        <w:rPr>
          <w:rFonts w:ascii="宋体" w:hAnsi="宋体" w:cs="宋体"/>
          <w:bCs/>
          <w:noProof/>
          <w:color w:val="000000"/>
          <w:szCs w:val="21"/>
        </w:rPr>
        <w:fldChar w:fldCharType="separate"/>
      </w:r>
      <w:r w:rsidR="00733021">
        <w:rPr>
          <w:rFonts w:ascii="宋体" w:hAnsi="宋体" w:cs="宋体"/>
          <w:bCs/>
          <w:noProof/>
          <w:color w:val="000000"/>
          <w:szCs w:val="21"/>
        </w:rPr>
        <w:fldChar w:fldCharType="begin"/>
      </w:r>
      <w:r w:rsidR="00733021">
        <w:rPr>
          <w:rFonts w:ascii="宋体" w:hAnsi="宋体" w:cs="宋体"/>
          <w:bCs/>
          <w:noProof/>
          <w:color w:val="000000"/>
          <w:szCs w:val="21"/>
        </w:rPr>
        <w:instrText xml:space="preserve"> 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INCLUDEPICTURE  "G:\\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袁秋红重要文件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\\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优化方案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\\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地理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\\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地理湘教版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\\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地理湘教版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>\\++2.TIF" \* MERGEFORMATINET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instrText xml:space="preserve"> </w:instrText>
      </w:r>
      <w:r w:rsidR="00733021">
        <w:rPr>
          <w:rFonts w:ascii="宋体" w:hAnsi="宋体" w:cs="宋体"/>
          <w:bCs/>
          <w:noProof/>
          <w:color w:val="000000"/>
          <w:szCs w:val="21"/>
        </w:rPr>
        <w:fldChar w:fldCharType="separate"/>
      </w:r>
      <w:r w:rsidR="00733021">
        <w:rPr>
          <w:rFonts w:ascii="宋体" w:hAnsi="宋体" w:cs="宋体"/>
          <w:bCs/>
          <w:noProof/>
          <w:color w:val="000000"/>
          <w:szCs w:val="21"/>
        </w:rPr>
        <w:pict>
          <v:shape id="_x0000_i1032" type="#_x0000_t75" alt="高中试卷网 http://sj.fjjy.org" style="width:211.95pt;height:174.55pt">
            <v:imagedata r:id="rId17" r:href="rId18"/>
          </v:shape>
        </w:pict>
      </w:r>
      <w:r w:rsidR="00733021">
        <w:rPr>
          <w:rFonts w:ascii="宋体" w:hAnsi="宋体" w:cs="宋体"/>
          <w:bCs/>
          <w:noProof/>
          <w:color w:val="000000"/>
          <w:szCs w:val="21"/>
        </w:rPr>
        <w:fldChar w:fldCharType="end"/>
      </w:r>
      <w:r>
        <w:rPr>
          <w:rFonts w:ascii="宋体" w:hAnsi="宋体" w:cs="宋体"/>
          <w:bCs/>
          <w:noProof/>
          <w:color w:val="000000"/>
          <w:szCs w:val="21"/>
        </w:rPr>
        <w:fldChar w:fldCharType="end"/>
      </w:r>
      <w:r>
        <w:rPr>
          <w:rFonts w:ascii="宋体" w:hAnsi="宋体" w:cs="宋体"/>
          <w:bCs/>
          <w:noProof/>
          <w:color w:val="000000"/>
          <w:szCs w:val="21"/>
        </w:rPr>
        <w:fldChar w:fldCharType="end"/>
      </w:r>
      <w:r>
        <w:fldChar w:fldCharType="end"/>
      </w:r>
    </w:p>
    <w:p w:rsidR="007B4505" w:rsidRDefault="007B4505" w:rsidP="007B4505">
      <w:pPr>
        <w:pStyle w:val="1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（1）填写图中数码表示的地形部位名称。</w:t>
      </w:r>
    </w:p>
    <w:p w:rsidR="007B4505" w:rsidRDefault="007B4505" w:rsidP="007B4505">
      <w:pPr>
        <w:pStyle w:val="0"/>
        <w:snapToGrid w:val="0"/>
        <w:spacing w:line="400" w:lineRule="exact"/>
        <w:ind w:firstLine="420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①</w:t>
      </w:r>
      <w:r>
        <w:rPr>
          <w:rFonts w:hAnsi="宋体" w:cs="宋体" w:hint="eastAsia"/>
          <w:bCs/>
          <w:color w:val="000000"/>
          <w:u w:val="single"/>
        </w:rPr>
        <w:t xml:space="preserve">　　 　  　</w:t>
      </w:r>
      <w:r>
        <w:rPr>
          <w:rFonts w:hAnsi="宋体" w:cs="宋体" w:hint="eastAsia"/>
          <w:bCs/>
          <w:color w:val="000000"/>
        </w:rPr>
        <w:t>；②</w:t>
      </w:r>
      <w:r>
        <w:rPr>
          <w:rFonts w:hAnsi="宋体" w:cs="宋体" w:hint="eastAsia"/>
          <w:bCs/>
          <w:color w:val="000000"/>
          <w:u w:val="single"/>
        </w:rPr>
        <w:t xml:space="preserve">　　    　</w:t>
      </w:r>
      <w:r>
        <w:rPr>
          <w:rFonts w:hAnsi="宋体" w:cs="宋体" w:hint="eastAsia"/>
          <w:bCs/>
          <w:color w:val="000000"/>
        </w:rPr>
        <w:t>；⑥</w:t>
      </w:r>
      <w:r>
        <w:rPr>
          <w:rFonts w:hAnsi="宋体" w:cs="宋体" w:hint="eastAsia"/>
          <w:bCs/>
          <w:color w:val="000000"/>
          <w:u w:val="single"/>
        </w:rPr>
        <w:t xml:space="preserve">　　        </w:t>
      </w:r>
      <w:r>
        <w:rPr>
          <w:rFonts w:hAnsi="宋体" w:cs="宋体" w:hint="eastAsia"/>
          <w:bCs/>
          <w:color w:val="000000"/>
        </w:rPr>
        <w:t>。（3分）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lastRenderedPageBreak/>
        <w:t>（2）③④两地的高差为</w:t>
      </w:r>
      <w:r>
        <w:rPr>
          <w:rFonts w:hAnsi="宋体" w:cs="宋体" w:hint="eastAsia"/>
          <w:bCs/>
          <w:color w:val="000000"/>
          <w:u w:val="single"/>
        </w:rPr>
        <w:t xml:space="preserve">     　</w:t>
      </w:r>
      <w:r>
        <w:rPr>
          <w:rFonts w:hAnsi="宋体" w:cs="宋体" w:hint="eastAsia"/>
          <w:bCs/>
          <w:color w:val="000000"/>
        </w:rPr>
        <w:t>米，若两地图上距离为3厘米，其实际水平距离是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千米。（2分）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（3）如果把图上的比例尺放大到原图比例尺的2倍，放大后的比例尺为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  <w:r>
        <w:rPr>
          <w:rFonts w:hAnsi="宋体" w:cs="宋体" w:hint="eastAsia"/>
          <w:bCs/>
          <w:color w:val="000000"/>
        </w:rPr>
        <w:t>(用数字表示)。（1分）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（4）小河干流的流向为</w:t>
      </w:r>
      <w:r>
        <w:rPr>
          <w:rFonts w:hAnsi="宋体" w:cs="宋体" w:hint="eastAsia"/>
          <w:bCs/>
          <w:color w:val="000000"/>
          <w:u w:val="single"/>
        </w:rPr>
        <w:t xml:space="preserve">　　　　      </w:t>
      </w:r>
      <w:r>
        <w:rPr>
          <w:rFonts w:hAnsi="宋体" w:cs="宋体" w:hint="eastAsia"/>
          <w:bCs/>
          <w:color w:val="000000"/>
        </w:rPr>
        <w:t>。（1分）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bCs/>
          <w:color w:val="000000"/>
          <w:u w:val="single"/>
        </w:rPr>
      </w:pPr>
      <w:r>
        <w:rPr>
          <w:rFonts w:hAnsi="宋体" w:cs="宋体" w:hint="eastAsia"/>
          <w:bCs/>
          <w:color w:val="000000"/>
        </w:rPr>
        <w:t>（5）在小河旁有A、B两个取水口(AC和BC两条线)把水引到C处，应选择的方案是</w:t>
      </w:r>
      <w:r>
        <w:rPr>
          <w:rFonts w:hAnsi="宋体" w:cs="宋体" w:hint="eastAsia"/>
          <w:bCs/>
          <w:color w:val="000000"/>
          <w:u w:val="single"/>
        </w:rPr>
        <w:t xml:space="preserve">　　　　</w:t>
      </w:r>
    </w:p>
    <w:p w:rsidR="007B4505" w:rsidRDefault="007B4505" w:rsidP="007B4505">
      <w:pPr>
        <w:pStyle w:val="0"/>
        <w:snapToGrid w:val="0"/>
        <w:spacing w:line="400" w:lineRule="exact"/>
        <w:ind w:firstLine="103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线，理由是</w:t>
      </w:r>
      <w:r>
        <w:rPr>
          <w:rFonts w:hAnsi="宋体" w:cs="宋体" w:hint="eastAsia"/>
          <w:bCs/>
          <w:color w:val="000000"/>
          <w:u w:val="single"/>
        </w:rPr>
        <w:t xml:space="preserve">　　　                                                    　</w:t>
      </w:r>
      <w:r>
        <w:rPr>
          <w:rFonts w:hAnsi="宋体" w:cs="宋体" w:hint="eastAsia"/>
          <w:bCs/>
          <w:color w:val="000000"/>
        </w:rPr>
        <w:t>。（2分）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（6）若在甲、乙、丙三处中选其中一处修梯田，以</w:t>
      </w:r>
      <w:r>
        <w:rPr>
          <w:rFonts w:hAnsi="宋体" w:cs="宋体" w:hint="eastAsia"/>
          <w:bCs/>
          <w:color w:val="000000"/>
          <w:u w:val="single"/>
        </w:rPr>
        <w:t xml:space="preserve">　　</w:t>
      </w:r>
      <w:r>
        <w:rPr>
          <w:rFonts w:hAnsi="宋体" w:cs="宋体" w:hint="eastAsia"/>
          <w:bCs/>
          <w:color w:val="000000"/>
        </w:rPr>
        <w:t>处最好。原因是</w:t>
      </w:r>
      <w:r>
        <w:rPr>
          <w:rFonts w:hAnsi="宋体" w:cs="宋体" w:hint="eastAsia"/>
          <w:bCs/>
          <w:color w:val="000000"/>
          <w:u w:val="single"/>
        </w:rPr>
        <w:t xml:space="preserve">　　　　 </w:t>
      </w:r>
      <w:r>
        <w:rPr>
          <w:rFonts w:hAnsi="宋体" w:cs="宋体" w:hint="eastAsia"/>
          <w:bCs/>
          <w:color w:val="000000"/>
        </w:rPr>
        <w:t>。（2分）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（7）图中⑥的相对高度H的范围是</w:t>
      </w:r>
      <w:r>
        <w:rPr>
          <w:rFonts w:hAnsi="宋体" w:cs="宋体" w:hint="eastAsia"/>
          <w:bCs/>
          <w:color w:val="000000"/>
          <w:u w:val="single"/>
        </w:rPr>
        <w:t xml:space="preserve">　　　　             </w:t>
      </w:r>
      <w:r>
        <w:rPr>
          <w:rFonts w:hAnsi="宋体" w:cs="宋体" w:hint="eastAsia"/>
          <w:bCs/>
          <w:color w:val="000000"/>
        </w:rPr>
        <w:t>。(1分)</w:t>
      </w:r>
    </w:p>
    <w:p w:rsidR="007B4505" w:rsidRDefault="00733021" w:rsidP="007B4505">
      <w:pPr>
        <w:pStyle w:val="1"/>
        <w:rPr>
          <w:rFonts w:ascii="宋体" w:hAnsi="宋体" w:cs="宋体"/>
          <w:szCs w:val="21"/>
        </w:rPr>
      </w:pPr>
      <w:r>
        <w:rPr>
          <w:rFonts w:ascii="宋体" w:hAnsi="宋体" w:cs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高中试卷网 http://sj.fjjy.org" style="position:absolute;left:0;text-align:left;margin-left:25.1pt;margin-top:.6pt;width:4in;height:30.6pt;z-index:1" filled="f" stroked="f">
            <v:textbox style="mso-fit-shape-to-text:t">
              <w:txbxContent>
                <w:p w:rsidR="007B4505" w:rsidRPr="00B9252E" w:rsidRDefault="007B4505" w:rsidP="007B4505">
                  <w:pPr>
                    <w:pStyle w:val="1"/>
                    <w:spacing w:line="360" w:lineRule="auto"/>
                    <w:rPr>
                      <w:rFonts w:ascii="宋体" w:hAnsi="宋体"/>
                      <w:color w:val="0000FF"/>
                    </w:rPr>
                  </w:pPr>
                </w:p>
              </w:txbxContent>
            </v:textbox>
          </v:shape>
        </w:pict>
      </w:r>
      <w:r w:rsidR="007B4505">
        <w:rPr>
          <w:rFonts w:ascii="宋体" w:hAnsi="宋体" w:cs="宋体" w:hint="eastAsia"/>
          <w:szCs w:val="21"/>
        </w:rPr>
        <w:t>43．读我国某地一月份等温线图(单位：℃)，完成下列问题。(10分)</w:t>
      </w:r>
    </w:p>
    <w:p w:rsidR="007B4505" w:rsidRDefault="007B4505" w:rsidP="007B4505">
      <w:pPr>
        <w:pStyle w:val="1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fldChar w:fldCharType="begin"/>
      </w:r>
      <w:r>
        <w:rPr>
          <w:rFonts w:ascii="宋体" w:hAnsi="宋体" w:cs="宋体"/>
          <w:noProof/>
          <w:szCs w:val="21"/>
        </w:rPr>
        <w:instrText xml:space="preserve"> </w:instrText>
      </w:r>
      <w:r>
        <w:rPr>
          <w:rFonts w:ascii="宋体" w:hAnsi="宋体" w:cs="宋体" w:hint="eastAsia"/>
          <w:noProof/>
          <w:szCs w:val="21"/>
        </w:rPr>
        <w:instrText>INCLUDEPICTURE  "C:\\Users\\林颖韬\\Desktop\\SW\\1\\4-144.TIF" \* MERGEFORMATINET</w:instrText>
      </w:r>
      <w:r>
        <w:rPr>
          <w:rFonts w:ascii="宋体" w:hAnsi="宋体" w:cs="宋体"/>
          <w:noProof/>
          <w:szCs w:val="21"/>
        </w:rPr>
        <w:instrText xml:space="preserve"> </w:instrText>
      </w:r>
      <w:r>
        <w:rPr>
          <w:rFonts w:ascii="宋体" w:hAnsi="宋体" w:cs="宋体"/>
          <w:noProof/>
          <w:szCs w:val="21"/>
        </w:rPr>
        <w:fldChar w:fldCharType="separate"/>
      </w:r>
      <w:r>
        <w:rPr>
          <w:rFonts w:ascii="宋体" w:hAnsi="宋体" w:cs="宋体"/>
          <w:noProof/>
          <w:szCs w:val="21"/>
        </w:rPr>
        <w:fldChar w:fldCharType="begin"/>
      </w:r>
      <w:r>
        <w:rPr>
          <w:rFonts w:ascii="宋体" w:hAnsi="宋体" w:cs="宋体"/>
          <w:noProof/>
          <w:szCs w:val="21"/>
        </w:rPr>
        <w:instrText xml:space="preserve"> INCLUDEPICTURE  "C:\\Users\\林颖韬\\Desktop\\SW\\1\\4-144.TIF" \* MERGEFORMATINET </w:instrText>
      </w:r>
      <w:r>
        <w:rPr>
          <w:rFonts w:ascii="宋体" w:hAnsi="宋体" w:cs="宋体"/>
          <w:noProof/>
          <w:szCs w:val="21"/>
        </w:rPr>
        <w:fldChar w:fldCharType="separate"/>
      </w:r>
      <w:r w:rsidR="00733021">
        <w:rPr>
          <w:rFonts w:ascii="宋体" w:hAnsi="宋体" w:cs="宋体"/>
          <w:noProof/>
          <w:szCs w:val="21"/>
        </w:rPr>
        <w:fldChar w:fldCharType="begin"/>
      </w:r>
      <w:r w:rsidR="00733021">
        <w:rPr>
          <w:rFonts w:ascii="宋体" w:hAnsi="宋体" w:cs="宋体"/>
          <w:noProof/>
          <w:szCs w:val="21"/>
        </w:rPr>
        <w:instrText xml:space="preserve"> </w:instrText>
      </w:r>
      <w:r w:rsidR="00733021">
        <w:rPr>
          <w:rFonts w:ascii="宋体" w:hAnsi="宋体" w:cs="宋体"/>
          <w:noProof/>
          <w:szCs w:val="21"/>
        </w:rPr>
        <w:instrText>INCLUDEPICTURE  "C:\\Users\\User2017\\Desktop\\</w:instrText>
      </w:r>
      <w:r w:rsidR="00733021">
        <w:rPr>
          <w:rFonts w:ascii="宋体" w:hAnsi="宋体" w:cs="宋体"/>
          <w:noProof/>
          <w:szCs w:val="21"/>
        </w:rPr>
        <w:instrText>新建文件夹</w:instrText>
      </w:r>
      <w:r w:rsidR="00733021">
        <w:rPr>
          <w:rFonts w:ascii="宋体" w:hAnsi="宋体" w:cs="宋体"/>
          <w:noProof/>
          <w:szCs w:val="21"/>
        </w:rPr>
        <w:instrText xml:space="preserve"> (2)\\1\\4-144.TIF" \* MERGEFORMATINET</w:instrText>
      </w:r>
      <w:r w:rsidR="00733021">
        <w:rPr>
          <w:rFonts w:ascii="宋体" w:hAnsi="宋体" w:cs="宋体"/>
          <w:noProof/>
          <w:szCs w:val="21"/>
        </w:rPr>
        <w:instrText xml:space="preserve"> </w:instrText>
      </w:r>
      <w:r w:rsidR="00733021">
        <w:rPr>
          <w:rFonts w:ascii="宋体" w:hAnsi="宋体" w:cs="宋体"/>
          <w:noProof/>
          <w:szCs w:val="21"/>
        </w:rPr>
        <w:fldChar w:fldCharType="separate"/>
      </w:r>
      <w:r w:rsidR="00733021">
        <w:rPr>
          <w:rFonts w:ascii="宋体" w:hAnsi="宋体" w:cs="宋体"/>
          <w:noProof/>
          <w:szCs w:val="21"/>
        </w:rPr>
        <w:pict>
          <v:shape id="_x0000_i1033" type="#_x0000_t75" alt="高中试卷网 http://sj.fjjy.org" style="width:210.25pt;height:171.05pt">
            <v:imagedata r:id="rId19" r:href="rId20"/>
          </v:shape>
        </w:pict>
      </w:r>
      <w:r w:rsidR="00733021">
        <w:rPr>
          <w:rFonts w:ascii="宋体" w:hAnsi="宋体" w:cs="宋体"/>
          <w:noProof/>
          <w:szCs w:val="21"/>
        </w:rPr>
        <w:fldChar w:fldCharType="end"/>
      </w:r>
      <w:r>
        <w:rPr>
          <w:rFonts w:ascii="宋体" w:hAnsi="宋体" w:cs="宋体"/>
          <w:noProof/>
          <w:szCs w:val="21"/>
        </w:rPr>
        <w:fldChar w:fldCharType="end"/>
      </w:r>
      <w:r>
        <w:rPr>
          <w:rFonts w:ascii="宋体" w:hAnsi="宋体" w:cs="宋体"/>
          <w:noProof/>
          <w:szCs w:val="21"/>
        </w:rPr>
        <w:fldChar w:fldCharType="end"/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</w:rPr>
      </w:pPr>
      <w:r>
        <w:rPr>
          <w:rFonts w:hAnsi="宋体" w:cs="宋体" w:hint="eastAsia"/>
        </w:rPr>
        <w:t>（1）A地的气温范围</w:t>
      </w:r>
      <w:r>
        <w:rPr>
          <w:rFonts w:hAnsi="宋体" w:cs="宋体" w:hint="eastAsia"/>
          <w:bCs/>
          <w:color w:val="000000"/>
          <w:u w:val="single"/>
        </w:rPr>
        <w:t xml:space="preserve">　　　     　</w:t>
      </w:r>
      <w:r>
        <w:rPr>
          <w:rFonts w:hAnsi="宋体" w:cs="宋体" w:hint="eastAsia"/>
        </w:rPr>
        <w:t>；B地的气温范围</w:t>
      </w:r>
      <w:r>
        <w:rPr>
          <w:rFonts w:hAnsi="宋体" w:cs="宋体" w:hint="eastAsia"/>
          <w:bCs/>
          <w:color w:val="000000"/>
          <w:u w:val="single"/>
        </w:rPr>
        <w:t xml:space="preserve">　　    　　</w:t>
      </w:r>
      <w:r>
        <w:rPr>
          <w:rFonts w:hAnsi="宋体" w:cs="宋体" w:hint="eastAsia"/>
        </w:rPr>
        <w:t>。A、B两地气温差异的主要原因是</w:t>
      </w:r>
      <w:r>
        <w:rPr>
          <w:rFonts w:hAnsi="宋体" w:cs="宋体" w:hint="eastAsia"/>
          <w:bCs/>
          <w:color w:val="000000"/>
          <w:u w:val="single"/>
        </w:rPr>
        <w:t xml:space="preserve">　　　                                                 　</w:t>
      </w:r>
      <w:r>
        <w:rPr>
          <w:rFonts w:hAnsi="宋体" w:cs="宋体" w:hint="eastAsia"/>
        </w:rPr>
        <w:t>。(3分)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</w:rPr>
      </w:pPr>
      <w:r>
        <w:rPr>
          <w:rFonts w:hAnsi="宋体" w:cs="宋体" w:hint="eastAsia"/>
          <w:snapToGrid w:val="0"/>
          <w:kern w:val="0"/>
        </w:rPr>
        <w:t>（2）</w:t>
      </w:r>
      <w:r>
        <w:rPr>
          <w:rFonts w:hAnsi="宋体" w:cs="宋体" w:hint="eastAsia"/>
        </w:rPr>
        <w:t>A地形区为</w:t>
      </w:r>
      <w:r>
        <w:rPr>
          <w:rFonts w:hAnsi="宋体" w:cs="宋体" w:hint="eastAsia"/>
          <w:bCs/>
          <w:color w:val="000000"/>
          <w:u w:val="single"/>
        </w:rPr>
        <w:t xml:space="preserve">　　    　　</w:t>
      </w:r>
      <w:r>
        <w:rPr>
          <w:rFonts w:hAnsi="宋体" w:cs="宋体" w:hint="eastAsia"/>
        </w:rPr>
        <w:t>；C地形区为</w:t>
      </w:r>
      <w:r>
        <w:rPr>
          <w:rFonts w:hAnsi="宋体" w:cs="宋体" w:hint="eastAsia"/>
          <w:bCs/>
          <w:color w:val="000000"/>
          <w:u w:val="single"/>
        </w:rPr>
        <w:t xml:space="preserve">　　     　　</w:t>
      </w:r>
      <w:r>
        <w:rPr>
          <w:rFonts w:hAnsi="宋体" w:cs="宋体" w:hint="eastAsia"/>
        </w:rPr>
        <w:t>。(2分)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</w:rPr>
      </w:pPr>
      <w:r>
        <w:rPr>
          <w:rFonts w:hAnsi="宋体" w:cs="宋体" w:hint="eastAsia"/>
        </w:rPr>
        <w:t>（3）图中河流D是</w:t>
      </w:r>
      <w:r>
        <w:rPr>
          <w:rFonts w:hAnsi="宋体" w:cs="宋体" w:hint="eastAsia"/>
          <w:bCs/>
          <w:color w:val="000000"/>
          <w:u w:val="single"/>
        </w:rPr>
        <w:t xml:space="preserve">　　　   　</w:t>
      </w:r>
      <w:r>
        <w:rPr>
          <w:rFonts w:hAnsi="宋体" w:cs="宋体" w:hint="eastAsia"/>
        </w:rPr>
        <w:t>；该河流在图中河段水文特征有</w:t>
      </w:r>
      <w:r>
        <w:rPr>
          <w:rFonts w:hAnsi="宋体" w:cs="宋体" w:hint="eastAsia"/>
          <w:bCs/>
          <w:color w:val="000000"/>
          <w:u w:val="single"/>
        </w:rPr>
        <w:t xml:space="preserve">　　　  　   </w:t>
      </w:r>
      <w:r>
        <w:rPr>
          <w:rFonts w:hAnsi="宋体" w:cs="宋体" w:hint="eastAsia"/>
        </w:rPr>
        <w:t>。(3分)</w:t>
      </w:r>
    </w:p>
    <w:p w:rsidR="007B4505" w:rsidRDefault="007B4505" w:rsidP="007B4505">
      <w:pPr>
        <w:pStyle w:val="0"/>
        <w:snapToGrid w:val="0"/>
        <w:spacing w:line="400" w:lineRule="exact"/>
        <w:rPr>
          <w:rFonts w:hAnsi="宋体" w:cs="宋体"/>
        </w:rPr>
      </w:pPr>
      <w:r>
        <w:rPr>
          <w:rFonts w:hAnsi="宋体" w:cs="宋体" w:hint="eastAsia"/>
        </w:rPr>
        <w:t>（4）C地区充分利用资源优势发展葡萄种植业，使之成为我国最佳的优质酿酒葡萄生态产区之一。分析C地区发展葡萄生产的优势自然条件。(2分)</w:t>
      </w:r>
    </w:p>
    <w:p w:rsidR="007B4505" w:rsidRDefault="007B4505" w:rsidP="007B4505">
      <w:pPr>
        <w:pStyle w:val="20"/>
        <w:wordWrap/>
        <w:spacing w:line="400" w:lineRule="exact"/>
        <w:ind w:firstLine="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44．湖泊是指陆地上相对封闭的洼地中蓄积的水体。湖泊按排泄条件可分为外流湖、内流湖；按湖水矿化程度可分为淡水湖、咸水湖。</w:t>
      </w:r>
      <w:r>
        <w:rPr>
          <w:rFonts w:ascii="宋体" w:eastAsia="宋体" w:hAnsi="宋体" w:cs="宋体" w:hint="eastAsia"/>
        </w:rPr>
        <w:t>(9分）</w:t>
      </w:r>
    </w:p>
    <w:p w:rsidR="007B4505" w:rsidRDefault="00733021" w:rsidP="007B4505">
      <w:pPr>
        <w:pStyle w:val="1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pict>
          <v:shape id="_x0000_i1034" type="#_x0000_t75" alt="高中试卷网 http://sj.fjjy.org" style="width:127.3pt;height:109.45pt">
            <v:imagedata r:id="rId21" o:title="www"/>
          </v:shape>
        </w:pict>
      </w:r>
    </w:p>
    <w:p w:rsidR="007B4505" w:rsidRDefault="007B4505" w:rsidP="007B4505">
      <w:pPr>
        <w:pStyle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napToGrid w:val="0"/>
          <w:kern w:val="0"/>
          <w:szCs w:val="21"/>
        </w:rPr>
        <w:lastRenderedPageBreak/>
        <w:t>（1）</w:t>
      </w:r>
      <w:r>
        <w:rPr>
          <w:rFonts w:ascii="宋体" w:hAnsi="宋体" w:cs="宋体" w:hint="eastAsia"/>
          <w:szCs w:val="21"/>
        </w:rPr>
        <w:t>判断图中等高线a、b数值大小：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 xml:space="preserve">　　　        　</w:t>
      </w:r>
      <w:r>
        <w:rPr>
          <w:rFonts w:ascii="宋体" w:hAnsi="宋体" w:cs="宋体" w:hint="eastAsia"/>
          <w:szCs w:val="21"/>
        </w:rPr>
        <w:t>。图示湖泊按排泄，条件分类，属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 xml:space="preserve">　　   </w:t>
      </w:r>
      <w:r>
        <w:rPr>
          <w:rFonts w:ascii="宋体" w:hAnsi="宋体" w:cs="宋体" w:hint="eastAsia"/>
          <w:szCs w:val="21"/>
        </w:rPr>
        <w:t>湖；按湖水矿化程度分类，属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 xml:space="preserve">　　   　　</w:t>
      </w:r>
      <w:r>
        <w:rPr>
          <w:rFonts w:ascii="宋体" w:hAnsi="宋体" w:cs="宋体" w:hint="eastAsia"/>
          <w:szCs w:val="21"/>
        </w:rPr>
        <w:t>湖。该类湖泊多分布在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地区，我国多见于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。(5分)</w:t>
      </w:r>
    </w:p>
    <w:p w:rsidR="007B4505" w:rsidRDefault="007B4505" w:rsidP="007B4505">
      <w:pPr>
        <w:pStyle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（2）如果在河流上游的湖泊周围大力发展水稻种植业是否合理?为什么?(2分)</w:t>
      </w:r>
    </w:p>
    <w:p w:rsidR="007B4505" w:rsidRDefault="007B4505" w:rsidP="007B4505">
      <w:pPr>
        <w:pStyle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（3）外流湖参与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水循环，地处河流中游的湖泊作用是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 xml:space="preserve">　　　　             </w:t>
      </w:r>
      <w:r>
        <w:rPr>
          <w:rFonts w:ascii="宋体" w:hAnsi="宋体" w:cs="宋体" w:hint="eastAsia"/>
          <w:bCs/>
          <w:color w:val="000000"/>
          <w:szCs w:val="21"/>
        </w:rPr>
        <w:t>。</w:t>
      </w:r>
      <w:r>
        <w:rPr>
          <w:rFonts w:ascii="宋体" w:hAnsi="宋体" w:cs="宋体" w:hint="eastAsia"/>
          <w:szCs w:val="21"/>
        </w:rPr>
        <w:t>(2分)</w:t>
      </w:r>
    </w:p>
    <w:p w:rsidR="007B4505" w:rsidRDefault="007B4505" w:rsidP="007B4505">
      <w:pPr>
        <w:pStyle w:val="15"/>
        <w:shd w:val="clear" w:color="auto" w:fill="auto"/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</w:p>
    <w:p w:rsidR="007B4505" w:rsidRDefault="007B4505" w:rsidP="007B4505">
      <w:pPr>
        <w:pStyle w:val="1"/>
        <w:widowControl/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21"/>
          <w:szCs w:val="21"/>
        </w:rPr>
        <w:t xml:space="preserve"> </w:t>
      </w:r>
    </w:p>
    <w:p w:rsidR="007B4505" w:rsidRDefault="007B4505" w:rsidP="007B4505">
      <w:pPr>
        <w:pStyle w:val="1"/>
        <w:spacing w:line="400" w:lineRule="auto"/>
        <w:ind w:firstLine="3360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t>地理答案</w:t>
      </w:r>
    </w:p>
    <w:p w:rsidR="007B4505" w:rsidRDefault="007B4505" w:rsidP="007B4505">
      <w:pPr>
        <w:pStyle w:val="1"/>
        <w:spacing w:line="400" w:lineRule="auto"/>
        <w:rPr>
          <w:rFonts w:eastAsia="Calibri" w:cs="Calibri"/>
          <w:color w:val="000000"/>
        </w:rPr>
      </w:pPr>
      <w:r>
        <w:rPr>
          <w:rFonts w:ascii="宋体" w:hAnsi="宋体" w:cs="宋体"/>
          <w:color w:val="000000"/>
        </w:rPr>
        <w:t>一、单项选择题</w:t>
      </w:r>
    </w:p>
    <w:tbl>
      <w:tblPr>
        <w:tblW w:w="8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558"/>
        <w:gridCol w:w="558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7B4505" w:rsidTr="009966E2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15</w:t>
            </w:r>
          </w:p>
        </w:tc>
      </w:tr>
      <w:tr w:rsidR="007B4505" w:rsidTr="009966E2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</w:tr>
      <w:tr w:rsidR="007B4505" w:rsidTr="009966E2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29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30</w:t>
            </w:r>
          </w:p>
        </w:tc>
      </w:tr>
      <w:tr w:rsidR="007B4505" w:rsidTr="009966E2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</w:tr>
      <w:tr w:rsidR="007B4505" w:rsidTr="009966E2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Times New Roman" w:hAnsi="Times New Roman"/>
              </w:rPr>
            </w:pPr>
            <w:r>
              <w:rPr>
                <w:rFonts w:eastAsia="Calibri" w:cs="Calibri"/>
              </w:rPr>
              <w:t>40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</w:tr>
      <w:tr w:rsidR="007B4505" w:rsidTr="009966E2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505" w:rsidRDefault="007B4505" w:rsidP="009966E2">
            <w:pPr>
              <w:pStyle w:val="1"/>
              <w:rPr>
                <w:rFonts w:ascii="宋体" w:hAnsi="宋体" w:cs="宋体"/>
                <w:sz w:val="22"/>
              </w:rPr>
            </w:pPr>
          </w:p>
        </w:tc>
      </w:tr>
    </w:tbl>
    <w:p w:rsidR="007B4505" w:rsidRDefault="007B4505" w:rsidP="007B4505">
      <w:pPr>
        <w:pStyle w:val="1"/>
        <w:rPr>
          <w:rFonts w:eastAsia="Calibri" w:cs="Calibri"/>
        </w:rPr>
      </w:pPr>
      <w:r>
        <w:rPr>
          <w:rFonts w:ascii="宋体" w:hAnsi="宋体" w:cs="宋体"/>
        </w:rPr>
        <w:t>二、综合题</w:t>
      </w:r>
    </w:p>
    <w:p w:rsidR="007B4505" w:rsidRDefault="007B4505" w:rsidP="007B4505">
      <w:pPr>
        <w:pStyle w:val="1"/>
        <w:spacing w:line="360" w:lineRule="auto"/>
        <w:rPr>
          <w:rFonts w:ascii="微软雅黑" w:hAnsi="微软雅黑" w:cs="微软雅黑"/>
          <w:color w:val="333333"/>
          <w:szCs w:val="21"/>
          <w:shd w:val="clear" w:color="auto" w:fill="FFFFFF"/>
        </w:rPr>
      </w:pPr>
      <w:r>
        <w:rPr>
          <w:rFonts w:cs="Calibri"/>
          <w:szCs w:val="21"/>
        </w:rPr>
        <w:t>41</w:t>
      </w:r>
      <w:r>
        <w:rPr>
          <w:rFonts w:ascii="宋体" w:hAnsi="宋体" w:cs="宋体"/>
          <w:szCs w:val="21"/>
        </w:rPr>
        <w:t>、</w:t>
      </w:r>
      <w:r>
        <w:rPr>
          <w:rFonts w:ascii="宋体" w:hAnsi="宋体" w:cs="宋体" w:hint="eastAsia"/>
          <w:szCs w:val="21"/>
        </w:rPr>
        <w:t>(1)</w:t>
      </w:r>
      <w:r>
        <w:rPr>
          <w:rFonts w:ascii="微软雅黑" w:hAnsi="微软雅黑" w:cs="微软雅黑"/>
          <w:color w:val="333333"/>
          <w:szCs w:val="21"/>
          <w:shd w:val="clear" w:color="auto" w:fill="FFFFFF"/>
        </w:rPr>
        <w:t>(60°S,170°W)</w:t>
      </w:r>
      <w:r>
        <w:rPr>
          <w:rFonts w:ascii="微软雅黑" w:hAnsi="微软雅黑" w:cs="微软雅黑"/>
          <w:color w:val="333333"/>
          <w:szCs w:val="21"/>
          <w:shd w:val="clear" w:color="auto" w:fill="FFFFFF"/>
        </w:rPr>
        <w:t xml:space="preserve">　</w:t>
      </w:r>
      <w:r>
        <w:rPr>
          <w:rFonts w:ascii="微软雅黑" w:hAnsi="微软雅黑" w:cs="微软雅黑"/>
          <w:color w:val="333333"/>
          <w:szCs w:val="21"/>
          <w:shd w:val="clear" w:color="auto" w:fill="FFFFFF"/>
        </w:rPr>
        <w:t>(70°S,170°E) 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 (2)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乙丁；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  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丙丁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，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丙丁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，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  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甲乙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         </w:t>
      </w:r>
    </w:p>
    <w:p w:rsidR="007B4505" w:rsidRDefault="007B4505" w:rsidP="007B4505">
      <w:pPr>
        <w:pStyle w:val="1"/>
        <w:spacing w:line="360" w:lineRule="auto"/>
        <w:rPr>
          <w:rFonts w:ascii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 (3)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正东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     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西南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 xml:space="preserve">     (4)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小于</w:t>
      </w:r>
    </w:p>
    <w:p w:rsidR="007B4505" w:rsidRDefault="007B4505" w:rsidP="007B4505">
      <w:pPr>
        <w:pStyle w:val="1"/>
        <w:spacing w:line="360" w:lineRule="auto"/>
        <w:rPr>
          <w:rFonts w:ascii="宋体" w:hAnsi="宋体" w:cs="宋体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42、(1)鞍部　山谷  陡崖　(2) 143    6     (3)1:100000（4）大致自北向南流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br/>
        <w:t xml:space="preserve"> (5)AC　AC线虽然引水距离较长，但水从水库引出后可以顺着地势进行自流，而C处地势比B处高，不便于自流引水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br/>
        <w:t>(6)丙　①丙处坡度较缓，有利于修建梯田，保持水土；②丙处的地势比水库的水位低，有利于引水灌溉   （7）50---150</w:t>
      </w:r>
    </w:p>
    <w:p w:rsidR="007B4505" w:rsidRDefault="007B4505" w:rsidP="007B4505">
      <w:pPr>
        <w:pStyle w:val="00"/>
        <w:widowControl/>
        <w:spacing w:beforeAutospacing="0" w:afterAutospacing="0" w:line="360" w:lineRule="auto"/>
        <w:rPr>
          <w:rFonts w:ascii="宋体" w:hAnsi="宋体" w:cs="宋体"/>
          <w:color w:val="423B3B"/>
          <w:sz w:val="21"/>
          <w:szCs w:val="21"/>
        </w:rPr>
      </w:pPr>
      <w:r>
        <w:rPr>
          <w:rFonts w:ascii="宋体" w:hAnsi="宋体" w:cs="宋体" w:hint="eastAsia"/>
          <w:color w:val="423B3B"/>
          <w:sz w:val="21"/>
          <w:szCs w:val="21"/>
          <w:shd w:val="clear" w:color="auto" w:fill="FFFFFF"/>
        </w:rPr>
        <w:t>43、(1)≥－12℃　≤－6℃　   ≥－24℃　≤－18℃</w:t>
      </w:r>
    </w:p>
    <w:p w:rsidR="007B4505" w:rsidRDefault="007B4505" w:rsidP="007B4505">
      <w:pPr>
        <w:pStyle w:val="00"/>
        <w:widowControl/>
        <w:spacing w:beforeAutospacing="0" w:afterAutospacing="0" w:line="360" w:lineRule="auto"/>
        <w:rPr>
          <w:rFonts w:ascii="宋体" w:hAnsi="宋体" w:cs="宋体"/>
          <w:color w:val="423B3B"/>
          <w:sz w:val="21"/>
          <w:szCs w:val="21"/>
        </w:rPr>
      </w:pPr>
      <w:r>
        <w:rPr>
          <w:rFonts w:ascii="宋体" w:hAnsi="宋体" w:cs="宋体" w:hint="eastAsia"/>
          <w:color w:val="423B3B"/>
          <w:sz w:val="21"/>
          <w:szCs w:val="21"/>
          <w:shd w:val="clear" w:color="auto" w:fill="FFFFFF"/>
        </w:rPr>
        <w:t xml:space="preserve"> 　A地为内陆盆地，冬季气温高；B地为山脉，气温低。</w:t>
      </w:r>
    </w:p>
    <w:p w:rsidR="007B4505" w:rsidRDefault="007B4505" w:rsidP="007B4505">
      <w:pPr>
        <w:pStyle w:val="00"/>
        <w:widowControl/>
        <w:spacing w:beforeAutospacing="0" w:afterAutospacing="0" w:line="360" w:lineRule="auto"/>
        <w:rPr>
          <w:rFonts w:ascii="宋体" w:hAnsi="宋体" w:cs="宋体"/>
          <w:color w:val="423B3B"/>
          <w:sz w:val="21"/>
          <w:szCs w:val="21"/>
        </w:rPr>
      </w:pPr>
      <w:r>
        <w:rPr>
          <w:rFonts w:ascii="宋体" w:hAnsi="宋体" w:cs="宋体" w:hint="eastAsia"/>
          <w:color w:val="423B3B"/>
          <w:sz w:val="21"/>
          <w:szCs w:val="21"/>
          <w:shd w:val="clear" w:color="auto" w:fill="FFFFFF"/>
        </w:rPr>
        <w:t xml:space="preserve">(2)柴达木盆地　祁连山脉　 </w:t>
      </w:r>
    </w:p>
    <w:p w:rsidR="007B4505" w:rsidRDefault="007B4505" w:rsidP="007B4505">
      <w:pPr>
        <w:pStyle w:val="00"/>
        <w:widowControl/>
        <w:spacing w:beforeAutospacing="0" w:afterAutospacing="0" w:line="360" w:lineRule="auto"/>
        <w:rPr>
          <w:rFonts w:ascii="宋体" w:hAnsi="宋体" w:cs="宋体"/>
          <w:color w:val="423B3B"/>
          <w:sz w:val="21"/>
          <w:szCs w:val="21"/>
        </w:rPr>
      </w:pPr>
      <w:r>
        <w:rPr>
          <w:rFonts w:ascii="宋体" w:hAnsi="宋体" w:cs="宋体" w:hint="eastAsia"/>
          <w:color w:val="423B3B"/>
          <w:sz w:val="21"/>
          <w:szCs w:val="21"/>
          <w:shd w:val="clear" w:color="auto" w:fill="FFFFFF"/>
        </w:rPr>
        <w:t>(3)黄河　该河段处在黄河上游，水流湍急、有结冰期、含沙量较小、有凌汛现象。</w:t>
      </w:r>
    </w:p>
    <w:p w:rsidR="007B4505" w:rsidRDefault="007B4505" w:rsidP="007B4505">
      <w:pPr>
        <w:pStyle w:val="00"/>
        <w:widowControl/>
        <w:spacing w:beforeAutospacing="0" w:afterAutospacing="0" w:line="360" w:lineRule="auto"/>
        <w:rPr>
          <w:rFonts w:ascii="宋体" w:hAnsi="宋体" w:cs="宋体"/>
          <w:color w:val="423B3B"/>
          <w:sz w:val="21"/>
          <w:szCs w:val="21"/>
        </w:rPr>
      </w:pPr>
      <w:r>
        <w:rPr>
          <w:rFonts w:ascii="宋体" w:hAnsi="宋体" w:cs="宋体" w:hint="eastAsia"/>
          <w:color w:val="423B3B"/>
          <w:sz w:val="21"/>
          <w:szCs w:val="21"/>
          <w:shd w:val="clear" w:color="auto" w:fill="FFFFFF"/>
        </w:rPr>
        <w:t>(4)地势平坦；气温的日较差大；气候干燥，光照充足；有祁连山冰雪融水作为灌溉水源。</w:t>
      </w:r>
    </w:p>
    <w:p w:rsidR="007B4505" w:rsidRDefault="007B4505" w:rsidP="007B4505">
      <w:pPr>
        <w:pStyle w:val="1"/>
        <w:spacing w:line="360" w:lineRule="auto"/>
        <w:jc w:val="left"/>
        <w:rPr>
          <w:rFonts w:ascii="宋体" w:hAnsi="宋体"/>
          <w:snapToGrid w:val="0"/>
        </w:rPr>
      </w:pP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44</w:t>
      </w:r>
      <w:r>
        <w:rPr>
          <w:rFonts w:ascii="微软雅黑" w:hAnsi="微软雅黑" w:cs="微软雅黑" w:hint="eastAsia"/>
          <w:color w:val="333333"/>
          <w:szCs w:val="21"/>
          <w:shd w:val="clear" w:color="auto" w:fill="FFFFFF"/>
        </w:rPr>
        <w:t>、</w:t>
      </w:r>
      <w:r>
        <w:rPr>
          <w:rFonts w:ascii="宋体" w:hAnsi="宋体"/>
          <w:snapToGrid w:val="0"/>
        </w:rPr>
        <w:t>（1）a&lt;b</w:t>
      </w:r>
      <w:r>
        <w:rPr>
          <w:rFonts w:ascii="宋体" w:hAnsi="宋体" w:hint="eastAsia"/>
          <w:snapToGrid w:val="0"/>
        </w:rPr>
        <w:t xml:space="preserve">  </w:t>
      </w:r>
      <w:r>
        <w:rPr>
          <w:rFonts w:ascii="宋体" w:hAnsi="宋体"/>
          <w:snapToGrid w:val="0"/>
        </w:rPr>
        <w:t>内流</w:t>
      </w:r>
      <w:r>
        <w:rPr>
          <w:rFonts w:ascii="宋体" w:hAnsi="宋体" w:hint="eastAsia"/>
          <w:snapToGrid w:val="0"/>
        </w:rPr>
        <w:t xml:space="preserve">  </w:t>
      </w:r>
      <w:r>
        <w:rPr>
          <w:rFonts w:ascii="宋体" w:hAnsi="宋体"/>
          <w:snapToGrid w:val="0"/>
        </w:rPr>
        <w:t>咸水  大陆内部</w:t>
      </w:r>
      <w:r>
        <w:rPr>
          <w:rFonts w:ascii="宋体" w:hAnsi="宋体" w:hint="eastAsia"/>
          <w:snapToGrid w:val="0"/>
        </w:rPr>
        <w:t xml:space="preserve">   </w:t>
      </w:r>
      <w:r>
        <w:rPr>
          <w:rFonts w:ascii="宋体" w:hAnsi="宋体"/>
          <w:snapToGrid w:val="0"/>
        </w:rPr>
        <w:t>西北内陆</w:t>
      </w:r>
    </w:p>
    <w:p w:rsidR="007B4505" w:rsidRDefault="007B4505" w:rsidP="007B4505">
      <w:pPr>
        <w:pStyle w:val="1"/>
        <w:spacing w:line="360" w:lineRule="auto"/>
        <w:jc w:val="left"/>
        <w:rPr>
          <w:rFonts w:ascii="宋体" w:hAnsi="宋体"/>
          <w:snapToGrid w:val="0"/>
        </w:rPr>
      </w:pPr>
      <w:r>
        <w:rPr>
          <w:rFonts w:ascii="宋体" w:hAnsi="宋体"/>
          <w:snapToGrid w:val="0"/>
        </w:rPr>
        <w:t xml:space="preserve">    （2）不合理。气候干旱、水资源不足、应发展节水农业</w:t>
      </w:r>
    </w:p>
    <w:p w:rsidR="007B4505" w:rsidRDefault="007B4505" w:rsidP="007B4505">
      <w:pPr>
        <w:pStyle w:val="1"/>
        <w:spacing w:line="360" w:lineRule="auto"/>
        <w:ind w:firstLine="210"/>
        <w:jc w:val="left"/>
        <w:rPr>
          <w:rFonts w:ascii="宋体" w:hAnsi="宋体"/>
          <w:snapToGrid w:val="0"/>
        </w:rPr>
      </w:pPr>
      <w:r>
        <w:rPr>
          <w:rFonts w:ascii="宋体" w:hAnsi="宋体" w:hint="eastAsia"/>
          <w:snapToGrid w:val="0"/>
        </w:rPr>
        <w:lastRenderedPageBreak/>
        <w:t>（3）</w:t>
      </w:r>
      <w:r>
        <w:rPr>
          <w:rFonts w:ascii="宋体" w:hAnsi="宋体"/>
          <w:snapToGrid w:val="0"/>
        </w:rPr>
        <w:t>海陆间  调节干流径流，减少下游河床淤积</w:t>
      </w:r>
    </w:p>
    <w:p w:rsidR="00180C95" w:rsidRDefault="00180C95" w:rsidP="00026AD3"/>
    <w:p w:rsidR="006066D2" w:rsidRPr="00E467C2" w:rsidRDefault="006066D2" w:rsidP="006066D2">
      <w:pPr>
        <w:jc w:val="right"/>
        <w:rPr>
          <w:color w:val="FFFFFF"/>
        </w:rPr>
      </w:pPr>
      <w:r w:rsidRPr="00E467C2">
        <w:rPr>
          <w:rFonts w:hint="eastAsia"/>
          <w:color w:val="FFFFFF"/>
        </w:rPr>
        <w:t>欢迎</w:t>
      </w:r>
      <w:r w:rsidRPr="00E467C2">
        <w:rPr>
          <w:color w:val="FFFFFF"/>
        </w:rPr>
        <w:t>访问</w:t>
      </w:r>
      <w:r w:rsidRPr="00E467C2">
        <w:rPr>
          <w:color w:val="FFFFFF"/>
        </w:rPr>
        <w:t>“</w:t>
      </w:r>
      <w:r w:rsidRPr="00E467C2">
        <w:rPr>
          <w:rFonts w:hint="eastAsia"/>
          <w:color w:val="FFFFFF"/>
        </w:rPr>
        <w:t>高</w:t>
      </w:r>
      <w:r w:rsidRPr="00E467C2">
        <w:rPr>
          <w:color w:val="FFFFFF"/>
        </w:rPr>
        <w:t>中试卷网</w:t>
      </w:r>
      <w:r w:rsidRPr="00E467C2">
        <w:rPr>
          <w:color w:val="FFFFFF"/>
        </w:rPr>
        <w:t>”——http://sj.fjjy.org</w:t>
      </w:r>
    </w:p>
    <w:sectPr w:rsidR="006066D2" w:rsidRPr="00E467C2" w:rsidSect="003D076B">
      <w:footerReference w:type="default" r:id="rId22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21" w:rsidRDefault="00733021">
      <w:r>
        <w:separator/>
      </w:r>
    </w:p>
  </w:endnote>
  <w:endnote w:type="continuationSeparator" w:id="0">
    <w:p w:rsidR="00733021" w:rsidRDefault="0073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A1" w:rsidRDefault="00BD3DA1" w:rsidP="00B05BB2">
    <w:pPr>
      <w:pStyle w:val="a4"/>
      <w:jc w:val="center"/>
    </w:pPr>
    <w:r>
      <w:rPr>
        <w:rStyle w:val="a5"/>
        <w:rFonts w:ascii="宋体" w:hAnsi="宋体" w:hint="eastAsia"/>
      </w:rPr>
      <w:t>·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922AD">
      <w:rPr>
        <w:rStyle w:val="a5"/>
        <w:noProof/>
      </w:rPr>
      <w:t>7</w:t>
    </w:r>
    <w:r>
      <w:rPr>
        <w:rStyle w:val="a5"/>
      </w:rPr>
      <w:fldChar w:fldCharType="end"/>
    </w:r>
    <w:r>
      <w:rPr>
        <w:rStyle w:val="a5"/>
        <w:rFonts w:ascii="宋体" w:hAnsi="宋体" w:hint="eastAsia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21" w:rsidRDefault="00733021">
      <w:r>
        <w:separator/>
      </w:r>
    </w:p>
  </w:footnote>
  <w:footnote w:type="continuationSeparator" w:id="0">
    <w:p w:rsidR="00733021" w:rsidRDefault="00733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505"/>
    <w:rsid w:val="00026AD3"/>
    <w:rsid w:val="0006070B"/>
    <w:rsid w:val="0011486C"/>
    <w:rsid w:val="00180C95"/>
    <w:rsid w:val="001819F0"/>
    <w:rsid w:val="001A5E76"/>
    <w:rsid w:val="002B2D69"/>
    <w:rsid w:val="002C77BD"/>
    <w:rsid w:val="003D076B"/>
    <w:rsid w:val="00544B13"/>
    <w:rsid w:val="00593EB0"/>
    <w:rsid w:val="006066D2"/>
    <w:rsid w:val="006327E0"/>
    <w:rsid w:val="006577A0"/>
    <w:rsid w:val="00733021"/>
    <w:rsid w:val="0079341F"/>
    <w:rsid w:val="007B4505"/>
    <w:rsid w:val="008762A1"/>
    <w:rsid w:val="008864B2"/>
    <w:rsid w:val="008D0B2E"/>
    <w:rsid w:val="00B03890"/>
    <w:rsid w:val="00B05BB2"/>
    <w:rsid w:val="00B7006D"/>
    <w:rsid w:val="00BD3DA1"/>
    <w:rsid w:val="00C91951"/>
    <w:rsid w:val="00D36DD3"/>
    <w:rsid w:val="00E467C2"/>
    <w:rsid w:val="00E7523B"/>
    <w:rsid w:val="00E922AD"/>
    <w:rsid w:val="00EA383A"/>
    <w:rsid w:val="00EE6DF3"/>
    <w:rsid w:val="00F8608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76700F8D-D69A-4779-AF6A-4CF02DF6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05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05BB2"/>
  </w:style>
  <w:style w:type="character" w:styleId="a6">
    <w:name w:val="Hyperlink"/>
    <w:rsid w:val="0079341F"/>
    <w:rPr>
      <w:color w:val="0000FF"/>
      <w:u w:val="single"/>
    </w:rPr>
  </w:style>
  <w:style w:type="paragraph" w:customStyle="1" w:styleId="1">
    <w:name w:val="正文1"/>
    <w:qFormat/>
    <w:rsid w:val="007B450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">
    <w:name w:val="纯文本_0"/>
    <w:basedOn w:val="1"/>
    <w:link w:val="CharChar"/>
    <w:uiPriority w:val="99"/>
    <w:qFormat/>
    <w:rsid w:val="007B4505"/>
    <w:rPr>
      <w:rFonts w:ascii="宋体" w:hAnsi="Courier New" w:cs="Courier New"/>
      <w:szCs w:val="21"/>
    </w:rPr>
  </w:style>
  <w:style w:type="character" w:customStyle="1" w:styleId="CharChar">
    <w:name w:val="Char Char"/>
    <w:link w:val="0"/>
    <w:uiPriority w:val="99"/>
    <w:qFormat/>
    <w:rsid w:val="007B4505"/>
    <w:rPr>
      <w:rFonts w:ascii="宋体" w:hAnsi="Courier New" w:cs="Courier New"/>
      <w:kern w:val="2"/>
      <w:sz w:val="21"/>
      <w:szCs w:val="21"/>
    </w:rPr>
  </w:style>
  <w:style w:type="paragraph" w:customStyle="1" w:styleId="15">
    <w:name w:val="左缩进1.5格"/>
    <w:basedOn w:val="1"/>
    <w:qFormat/>
    <w:rsid w:val="007B4505"/>
    <w:pPr>
      <w:shd w:val="clear" w:color="auto" w:fill="FFFFFF"/>
      <w:ind w:left="315"/>
      <w:jc w:val="left"/>
    </w:pPr>
    <w:rPr>
      <w:szCs w:val="20"/>
    </w:rPr>
  </w:style>
  <w:style w:type="paragraph" w:customStyle="1" w:styleId="2">
    <w:name w:val="左缩进2格"/>
    <w:basedOn w:val="1"/>
    <w:link w:val="2Char"/>
    <w:rsid w:val="007B4505"/>
    <w:pPr>
      <w:wordWrap w:val="0"/>
      <w:topLinePunct/>
      <w:adjustRightInd w:val="0"/>
      <w:ind w:left="420"/>
      <w:textAlignment w:val="top"/>
    </w:pPr>
    <w:rPr>
      <w:rFonts w:ascii="Times New Roman" w:hAnsi="Times New Roman" w:cs="宋体"/>
      <w:color w:val="000000"/>
      <w:kern w:val="0"/>
      <w:szCs w:val="21"/>
    </w:rPr>
  </w:style>
  <w:style w:type="character" w:customStyle="1" w:styleId="2Char">
    <w:name w:val="左缩进2格 Char"/>
    <w:link w:val="2"/>
    <w:rsid w:val="007B4505"/>
    <w:rPr>
      <w:rFonts w:cs="宋体"/>
      <w:color w:val="000000"/>
      <w:sz w:val="21"/>
      <w:szCs w:val="21"/>
    </w:rPr>
  </w:style>
  <w:style w:type="paragraph" w:customStyle="1" w:styleId="20">
    <w:name w:val="楷体空2格"/>
    <w:next w:val="1"/>
    <w:qFormat/>
    <w:rsid w:val="007B4505"/>
    <w:pPr>
      <w:wordWrap w:val="0"/>
      <w:topLinePunct/>
      <w:ind w:firstLine="420"/>
      <w:jc w:val="both"/>
    </w:pPr>
    <w:rPr>
      <w:rFonts w:ascii="楷体_GB2312" w:eastAsia="楷体_GB2312" w:hAnsi="楷体"/>
      <w:snapToGrid w:val="0"/>
      <w:color w:val="000000"/>
      <w:kern w:val="2"/>
      <w:sz w:val="21"/>
      <w:szCs w:val="21"/>
    </w:rPr>
  </w:style>
  <w:style w:type="paragraph" w:customStyle="1" w:styleId="00">
    <w:name w:val="普通(网站)_0"/>
    <w:basedOn w:val="1"/>
    <w:rsid w:val="007B4505"/>
    <w:pPr>
      <w:spacing w:beforeAutospacing="1" w:afterAutospacing="1"/>
      <w:jc w:val="left"/>
    </w:pPr>
    <w:rPr>
      <w:rFonts w:ascii="Times New Roman" w:hAnsi="Times New Roman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file:///G:\&#34945;&#31179;&#32418;&#37325;&#35201;&#25991;&#20214;\&#20248;&#21270;&#26041;&#26696;\&#22320;&#29702;\&#22320;&#29702;&#28248;&#25945;&#29256;\&#22320;&#29702;&#28248;&#25945;&#29256;\++2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file:///G:\&#34945;&#31179;&#32418;&#37325;&#35201;&#25991;&#20214;\&#20248;&#21270;&#26041;&#26696;\&#22320;&#29702;\&#22320;&#29702;&#28248;&#25945;&#29256;\&#22320;&#29702;&#28248;&#25945;&#29256;\X1-31.TIF" TargetMode="External"/><Relationship Id="rId20" Type="http://schemas.openxmlformats.org/officeDocument/2006/relationships/image" Target="1/4-144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file:///G:\&#34945;&#31179;&#32418;&#37325;&#35201;&#25991;&#20214;\&#20248;&#21270;&#26041;&#26696;\&#22320;&#29702;\&#22320;&#29702;&#28248;&#25945;&#29256;\&#22320;&#29702;&#28248;&#25945;&#29256;\X1-30.TIF" TargetMode="External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</Template>
  <TotalTime>1</TotalTime>
  <Pages>9</Pages>
  <Words>1040</Words>
  <Characters>5934</Characters>
  <Application>Microsoft Office Word</Application>
  <DocSecurity>0</DocSecurity>
  <Lines>49</Lines>
  <Paragraphs>13</Paragraphs>
  <ScaleCrop>false</ScaleCrop>
  <Company>个人试卷网站</Company>
  <LinksUpToDate>false</LinksUpToDate>
  <CharactersWithSpaces>6961</CharactersWithSpaces>
  <SharedDoc>false</SharedDoc>
  <HyperlinkBase>http://sj.fjjy.org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高中试卷网</cp:keywords>
  <dc:description>试卷交流共享平台</dc:description>
  <cp:lastModifiedBy>User2017</cp:lastModifiedBy>
  <cp:revision>2</cp:revision>
  <cp:lastPrinted>1899-12-31T16:00:00Z</cp:lastPrinted>
  <dcterms:created xsi:type="dcterms:W3CDTF">2019-04-28T00:10:00Z</dcterms:created>
  <dcterms:modified xsi:type="dcterms:W3CDTF">2019-09-17T01:59:00Z</dcterms:modified>
</cp:coreProperties>
</file>