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8E" w:rsidRDefault="00531F0D">
      <w:pPr>
        <w:jc w:val="center"/>
        <w:rPr>
          <w:rFonts w:asciiTheme="minorEastAsia" w:hAnsiTheme="minorEastAsia" w:cstheme="minorEastAsia"/>
          <w:sz w:val="44"/>
          <w:szCs w:val="44"/>
        </w:rPr>
      </w:pPr>
      <w:r>
        <w:rPr>
          <w:rFonts w:asciiTheme="minorEastAsia" w:hAnsiTheme="minorEastAsia" w:cstheme="minorEastAsia"/>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800pt;margin-top:840pt;width:20pt;height:24pt;z-index:251658240;mso-position-horizontal-relative:page;mso-position-vertical-relative:top-margin-area">
            <v:imagedata r:id="rId7" o:title=""/>
            <w10:wrap anchorx="page"/>
          </v:shape>
        </w:pict>
      </w:r>
      <w:r>
        <w:rPr>
          <w:rFonts w:asciiTheme="minorEastAsia" w:hAnsiTheme="minorEastAsia" w:cstheme="minorEastAsia" w:hint="eastAsia"/>
          <w:sz w:val="44"/>
          <w:szCs w:val="44"/>
        </w:rPr>
        <w:t>2018</w:t>
      </w:r>
      <w:r>
        <w:rPr>
          <w:rFonts w:asciiTheme="minorEastAsia" w:hAnsiTheme="minorEastAsia" w:cstheme="minorEastAsia" w:hint="eastAsia"/>
          <w:sz w:val="44"/>
          <w:szCs w:val="44"/>
        </w:rPr>
        <w:t>年秋季学期南宁</w:t>
      </w:r>
      <w:r>
        <w:rPr>
          <w:rFonts w:ascii="宋体" w:eastAsia="宋体" w:hAnsi="宋体" w:cs="宋体" w:hint="eastAsia"/>
          <w:sz w:val="44"/>
          <w:szCs w:val="44"/>
        </w:rPr>
        <w:t>沛鸿</w:t>
      </w:r>
      <w:r>
        <w:rPr>
          <w:rFonts w:asciiTheme="minorEastAsia" w:hAnsiTheme="minorEastAsia" w:cstheme="minorEastAsia" w:hint="eastAsia"/>
          <w:sz w:val="44"/>
          <w:szCs w:val="44"/>
        </w:rPr>
        <w:t>民族中学期考</w:t>
      </w:r>
    </w:p>
    <w:p w:rsidR="002D198E" w:rsidRDefault="00531F0D">
      <w:pPr>
        <w:jc w:val="center"/>
        <w:rPr>
          <w:rFonts w:asciiTheme="minorEastAsia" w:hAnsiTheme="minorEastAsia" w:cstheme="minorEastAsia"/>
          <w:sz w:val="44"/>
          <w:szCs w:val="44"/>
        </w:rPr>
      </w:pPr>
      <w:r>
        <w:rPr>
          <w:rFonts w:asciiTheme="minorEastAsia" w:hAnsiTheme="minorEastAsia" w:cstheme="minorEastAsia" w:hint="eastAsia"/>
          <w:sz w:val="44"/>
          <w:szCs w:val="44"/>
        </w:rPr>
        <w:t>高二物理（理科）试卷</w:t>
      </w:r>
    </w:p>
    <w:p w:rsidR="002D198E" w:rsidRDefault="00531F0D">
      <w:pPr>
        <w:ind w:firstLineChars="600" w:firstLine="1440"/>
        <w:rPr>
          <w:rFonts w:asciiTheme="minorEastAsia" w:hAnsiTheme="minorEastAsia" w:cstheme="minorEastAsia"/>
          <w:sz w:val="24"/>
        </w:rPr>
      </w:pPr>
      <w:bookmarkStart w:id="0" w:name="_GoBack"/>
      <w:bookmarkEnd w:id="0"/>
      <w:r>
        <w:rPr>
          <w:rFonts w:asciiTheme="minorEastAsia" w:hAnsiTheme="minorEastAsia" w:cstheme="minorEastAsia" w:hint="eastAsia"/>
          <w:sz w:val="24"/>
        </w:rPr>
        <w:t xml:space="preserve">                2019.1</w:t>
      </w:r>
    </w:p>
    <w:p w:rsidR="002D198E" w:rsidRDefault="00531F0D">
      <w:pPr>
        <w:rPr>
          <w:rFonts w:asciiTheme="minorEastAsia" w:hAnsiTheme="minorEastAsia" w:cstheme="minorEastAsia"/>
          <w:b/>
          <w:bCs/>
          <w:sz w:val="24"/>
        </w:rPr>
      </w:pPr>
      <w:r>
        <w:rPr>
          <w:rFonts w:asciiTheme="minorEastAsia" w:hAnsiTheme="minorEastAsia" w:cstheme="minorEastAsia" w:hint="eastAsia"/>
          <w:b/>
          <w:bCs/>
          <w:sz w:val="24"/>
        </w:rPr>
        <w:t>考生注意：</w:t>
      </w:r>
    </w:p>
    <w:p w:rsidR="002D198E" w:rsidRDefault="00531F0D">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本试卷分第</w:t>
      </w:r>
      <w:r>
        <w:rPr>
          <w:rFonts w:asciiTheme="minorEastAsia" w:hAnsiTheme="minorEastAsia" w:cstheme="minorEastAsia" w:hint="eastAsia"/>
          <w:sz w:val="24"/>
        </w:rPr>
        <w:t>I</w:t>
      </w:r>
      <w:r>
        <w:rPr>
          <w:rFonts w:asciiTheme="minorEastAsia" w:hAnsiTheme="minorEastAsia" w:cstheme="minorEastAsia" w:hint="eastAsia"/>
          <w:sz w:val="24"/>
        </w:rPr>
        <w:t>卷（选择题）和第</w:t>
      </w:r>
      <w:r>
        <w:rPr>
          <w:rFonts w:asciiTheme="minorEastAsia" w:hAnsiTheme="minorEastAsia" w:cstheme="minorEastAsia" w:hint="eastAsia"/>
          <w:sz w:val="24"/>
        </w:rPr>
        <w:t>II</w:t>
      </w:r>
      <w:r>
        <w:rPr>
          <w:rFonts w:asciiTheme="minorEastAsia" w:hAnsiTheme="minorEastAsia" w:cstheme="minorEastAsia" w:hint="eastAsia"/>
          <w:sz w:val="24"/>
        </w:rPr>
        <w:t>卷（非选择题）两部分，满分</w:t>
      </w:r>
      <w:r>
        <w:rPr>
          <w:rFonts w:asciiTheme="minorEastAsia" w:hAnsiTheme="minorEastAsia" w:cstheme="minorEastAsia" w:hint="eastAsia"/>
          <w:sz w:val="24"/>
        </w:rPr>
        <w:t>100</w:t>
      </w:r>
      <w:r>
        <w:rPr>
          <w:rFonts w:asciiTheme="minorEastAsia" w:hAnsiTheme="minorEastAsia" w:cstheme="minorEastAsia" w:hint="eastAsia"/>
          <w:sz w:val="24"/>
        </w:rPr>
        <w:t>分，考试时间</w:t>
      </w:r>
      <w:r>
        <w:rPr>
          <w:rFonts w:asciiTheme="minorEastAsia" w:hAnsiTheme="minorEastAsia" w:cstheme="minorEastAsia" w:hint="eastAsia"/>
          <w:sz w:val="24"/>
        </w:rPr>
        <w:t>90</w:t>
      </w:r>
      <w:r>
        <w:rPr>
          <w:rFonts w:asciiTheme="minorEastAsia" w:hAnsiTheme="minorEastAsia" w:cstheme="minorEastAsia" w:hint="eastAsia"/>
          <w:sz w:val="24"/>
        </w:rPr>
        <w:t>分钟。</w:t>
      </w:r>
    </w:p>
    <w:p w:rsidR="002D198E" w:rsidRDefault="00531F0D">
      <w:pPr>
        <w:rPr>
          <w:rFonts w:asciiTheme="minorEastAsia" w:hAnsiTheme="minorEastAsia" w:cstheme="minorEastAsia"/>
          <w:sz w:val="28"/>
          <w:szCs w:val="28"/>
        </w:rPr>
      </w:pPr>
      <w:r>
        <w:rPr>
          <w:rFonts w:asciiTheme="minorEastAsia" w:hAnsiTheme="minorEastAsia" w:cstheme="minorEastAsia" w:hint="eastAsia"/>
          <w:sz w:val="24"/>
        </w:rPr>
        <w:t>2.</w:t>
      </w:r>
      <w:r>
        <w:rPr>
          <w:rFonts w:asciiTheme="minorEastAsia" w:hAnsiTheme="minorEastAsia" w:cstheme="minorEastAsia" w:hint="eastAsia"/>
          <w:sz w:val="24"/>
        </w:rPr>
        <w:t>考生作答时，请将答案答在答题卡上，第</w:t>
      </w:r>
      <w:r>
        <w:rPr>
          <w:rFonts w:asciiTheme="minorEastAsia" w:hAnsiTheme="minorEastAsia" w:cstheme="minorEastAsia" w:hint="eastAsia"/>
          <w:sz w:val="24"/>
        </w:rPr>
        <w:t>I</w:t>
      </w:r>
      <w:r>
        <w:rPr>
          <w:rFonts w:asciiTheme="minorEastAsia" w:hAnsiTheme="minorEastAsia" w:cstheme="minorEastAsia" w:hint="eastAsia"/>
          <w:sz w:val="24"/>
        </w:rPr>
        <w:t>卷每小题选出答案后，用</w:t>
      </w:r>
      <w:r>
        <w:rPr>
          <w:rFonts w:asciiTheme="minorEastAsia" w:hAnsiTheme="minorEastAsia" w:cstheme="minorEastAsia" w:hint="eastAsia"/>
          <w:sz w:val="24"/>
        </w:rPr>
        <w:t>2B</w:t>
      </w:r>
      <w:r>
        <w:rPr>
          <w:rFonts w:asciiTheme="minorEastAsia" w:hAnsiTheme="minorEastAsia" w:cstheme="minorEastAsia" w:hint="eastAsia"/>
          <w:sz w:val="24"/>
        </w:rPr>
        <w:t>铅笔把答题卡上对应题目的答案标号黑：第</w:t>
      </w:r>
      <w:r>
        <w:rPr>
          <w:rFonts w:asciiTheme="minorEastAsia" w:hAnsiTheme="minorEastAsia" w:cstheme="minorEastAsia" w:hint="eastAsia"/>
          <w:sz w:val="24"/>
        </w:rPr>
        <w:t>II</w:t>
      </w:r>
      <w:r>
        <w:rPr>
          <w:rFonts w:asciiTheme="minorEastAsia" w:hAnsiTheme="minorEastAsia" w:cstheme="minorEastAsia" w:hint="eastAsia"/>
          <w:sz w:val="24"/>
        </w:rPr>
        <w:t>卷请用直径</w:t>
      </w:r>
      <w:r>
        <w:rPr>
          <w:rFonts w:asciiTheme="minorEastAsia" w:hAnsiTheme="minorEastAsia" w:cstheme="minorEastAsia" w:hint="eastAsia"/>
          <w:sz w:val="24"/>
        </w:rPr>
        <w:t>0.5</w:t>
      </w:r>
      <w:r>
        <w:rPr>
          <w:rFonts w:asciiTheme="minorEastAsia" w:hAnsiTheme="minorEastAsia" w:cstheme="minorEastAsia" w:hint="eastAsia"/>
          <w:sz w:val="24"/>
        </w:rPr>
        <w:t>毫米黑色签字笔在答题卡上各题的答题区域内作答，</w:t>
      </w:r>
      <w:r>
        <w:rPr>
          <w:rFonts w:asciiTheme="minorEastAsia" w:hAnsiTheme="minorEastAsia" w:cstheme="minorEastAsia" w:hint="eastAsia"/>
          <w:sz w:val="28"/>
          <w:szCs w:val="28"/>
        </w:rPr>
        <w:t>超出答题区域书写的答案无效，在试题卷、草稿纸上作答无效。</w:t>
      </w:r>
    </w:p>
    <w:p w:rsidR="002D198E" w:rsidRDefault="00531F0D">
      <w:pPr>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第</w:t>
      </w:r>
      <w:r>
        <w:rPr>
          <w:rFonts w:asciiTheme="minorEastAsia" w:hAnsiTheme="minorEastAsia" w:cstheme="minorEastAsia" w:hint="eastAsia"/>
          <w:b/>
          <w:bCs/>
          <w:sz w:val="30"/>
          <w:szCs w:val="30"/>
        </w:rPr>
        <w:t>I</w:t>
      </w:r>
      <w:r>
        <w:rPr>
          <w:rFonts w:asciiTheme="minorEastAsia" w:hAnsiTheme="minorEastAsia" w:cstheme="minorEastAsia" w:hint="eastAsia"/>
          <w:b/>
          <w:bCs/>
          <w:sz w:val="30"/>
          <w:szCs w:val="30"/>
        </w:rPr>
        <w:t>卷</w:t>
      </w:r>
    </w:p>
    <w:p w:rsidR="002D198E" w:rsidRDefault="00531F0D">
      <w:pPr>
        <w:rPr>
          <w:rFonts w:asciiTheme="minorEastAsia" w:hAnsiTheme="minorEastAsia" w:cstheme="minorEastAsia"/>
          <w:b/>
          <w:bCs/>
          <w:sz w:val="24"/>
        </w:rPr>
      </w:pPr>
      <w:r>
        <w:rPr>
          <w:rFonts w:asciiTheme="minorEastAsia" w:hAnsiTheme="minorEastAsia" w:cstheme="minorEastAsia" w:hint="eastAsia"/>
          <w:b/>
          <w:bCs/>
          <w:sz w:val="24"/>
        </w:rPr>
        <w:t>一、选择题：（本题共</w:t>
      </w:r>
      <w:r>
        <w:rPr>
          <w:rFonts w:asciiTheme="minorEastAsia" w:hAnsiTheme="minorEastAsia" w:cstheme="minorEastAsia" w:hint="eastAsia"/>
          <w:b/>
          <w:bCs/>
          <w:sz w:val="24"/>
        </w:rPr>
        <w:t>12</w:t>
      </w:r>
      <w:r>
        <w:rPr>
          <w:rFonts w:asciiTheme="minorEastAsia" w:hAnsiTheme="minorEastAsia" w:cstheme="minorEastAsia" w:hint="eastAsia"/>
          <w:b/>
          <w:bCs/>
          <w:sz w:val="24"/>
        </w:rPr>
        <w:t>小题，每小题</w:t>
      </w:r>
      <w:r>
        <w:rPr>
          <w:rFonts w:asciiTheme="minorEastAsia" w:hAnsiTheme="minorEastAsia" w:cstheme="minorEastAsia" w:hint="eastAsia"/>
          <w:b/>
          <w:bCs/>
          <w:sz w:val="24"/>
        </w:rPr>
        <w:t>4</w:t>
      </w:r>
      <w:r>
        <w:rPr>
          <w:rFonts w:asciiTheme="minorEastAsia" w:hAnsiTheme="minorEastAsia" w:cstheme="minorEastAsia" w:hint="eastAsia"/>
          <w:b/>
          <w:bCs/>
          <w:sz w:val="24"/>
        </w:rPr>
        <w:t>分，共</w:t>
      </w:r>
      <w:r>
        <w:rPr>
          <w:rFonts w:asciiTheme="minorEastAsia" w:hAnsiTheme="minorEastAsia" w:cstheme="minorEastAsia" w:hint="eastAsia"/>
          <w:b/>
          <w:bCs/>
          <w:sz w:val="24"/>
        </w:rPr>
        <w:t>48</w:t>
      </w:r>
      <w:r>
        <w:rPr>
          <w:rFonts w:asciiTheme="minorEastAsia" w:hAnsiTheme="minorEastAsia" w:cstheme="minorEastAsia" w:hint="eastAsia"/>
          <w:b/>
          <w:bCs/>
          <w:sz w:val="24"/>
        </w:rPr>
        <w:t>分。其中</w:t>
      </w:r>
      <w:r>
        <w:rPr>
          <w:rFonts w:asciiTheme="minorEastAsia" w:hAnsiTheme="minorEastAsia" w:cstheme="minorEastAsia" w:hint="eastAsia"/>
          <w:b/>
          <w:bCs/>
          <w:sz w:val="24"/>
        </w:rPr>
        <w:t>1-8</w:t>
      </w:r>
      <w:r>
        <w:rPr>
          <w:rFonts w:asciiTheme="minorEastAsia" w:hAnsiTheme="minorEastAsia" w:cstheme="minorEastAsia" w:hint="eastAsia"/>
          <w:b/>
          <w:bCs/>
          <w:sz w:val="24"/>
        </w:rPr>
        <w:t>小题只有一个选项正确，</w:t>
      </w:r>
      <w:r>
        <w:rPr>
          <w:rFonts w:asciiTheme="minorEastAsia" w:hAnsiTheme="minorEastAsia" w:cstheme="minorEastAsia" w:hint="eastAsia"/>
          <w:b/>
          <w:bCs/>
          <w:sz w:val="24"/>
        </w:rPr>
        <w:t>9-12</w:t>
      </w:r>
      <w:r>
        <w:rPr>
          <w:rFonts w:asciiTheme="minorEastAsia" w:hAnsiTheme="minorEastAsia" w:cstheme="minorEastAsia" w:hint="eastAsia"/>
          <w:b/>
          <w:bCs/>
          <w:sz w:val="24"/>
        </w:rPr>
        <w:t>小题有多个选项正确，全部答对得</w:t>
      </w:r>
      <w:r>
        <w:rPr>
          <w:rFonts w:asciiTheme="minorEastAsia" w:hAnsiTheme="minorEastAsia" w:cstheme="minorEastAsia" w:hint="eastAsia"/>
          <w:b/>
          <w:bCs/>
          <w:sz w:val="24"/>
        </w:rPr>
        <w:t>4</w:t>
      </w:r>
      <w:r>
        <w:rPr>
          <w:rFonts w:asciiTheme="minorEastAsia" w:hAnsiTheme="minorEastAsia" w:cstheme="minorEastAsia" w:hint="eastAsia"/>
          <w:b/>
          <w:bCs/>
          <w:sz w:val="24"/>
        </w:rPr>
        <w:t>分，选对但不全得</w:t>
      </w:r>
      <w:r>
        <w:rPr>
          <w:rFonts w:asciiTheme="minorEastAsia" w:hAnsiTheme="minorEastAsia" w:cstheme="minorEastAsia" w:hint="eastAsia"/>
          <w:b/>
          <w:bCs/>
          <w:sz w:val="24"/>
        </w:rPr>
        <w:t>2</w:t>
      </w:r>
      <w:r>
        <w:rPr>
          <w:rFonts w:asciiTheme="minorEastAsia" w:hAnsiTheme="minorEastAsia" w:cstheme="minorEastAsia" w:hint="eastAsia"/>
          <w:b/>
          <w:bCs/>
          <w:sz w:val="24"/>
        </w:rPr>
        <w:t>分，有选错或不选得</w:t>
      </w:r>
      <w:r>
        <w:rPr>
          <w:rFonts w:asciiTheme="minorEastAsia" w:hAnsiTheme="minorEastAsia" w:cstheme="minorEastAsia" w:hint="eastAsia"/>
          <w:b/>
          <w:bCs/>
          <w:sz w:val="24"/>
        </w:rPr>
        <w:t>0</w:t>
      </w:r>
      <w:r>
        <w:rPr>
          <w:rFonts w:asciiTheme="minorEastAsia" w:hAnsiTheme="minorEastAsia" w:cstheme="minorEastAsia" w:hint="eastAsia"/>
          <w:b/>
          <w:bCs/>
          <w:sz w:val="24"/>
        </w:rPr>
        <w:t>分。）</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1.</w:t>
      </w:r>
      <w:r>
        <w:rPr>
          <w:rFonts w:asciiTheme="minorEastAsia" w:hAnsiTheme="minorEastAsia" w:cstheme="minorEastAsia" w:hint="eastAsia"/>
          <w:color w:val="333333"/>
        </w:rPr>
        <w:t>电源电动势反映了电源把其它形式的能量转化为电能的能力，因此（</w:t>
      </w:r>
      <w:r>
        <w:rPr>
          <w:rFonts w:asciiTheme="minorEastAsia" w:hAnsiTheme="minorEastAsia" w:cstheme="minorEastAsia" w:hint="eastAsia"/>
          <w:color w:val="333333"/>
        </w:rPr>
        <w:t>  </w:t>
      </w:r>
      <w:r>
        <w:rPr>
          <w:rFonts w:asciiTheme="minorEastAsia" w:hAnsiTheme="minorEastAsia" w:cstheme="minorEastAsia" w:hint="eastAsia"/>
          <w:color w:val="333333"/>
        </w:rPr>
        <w:t>）。</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A</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电动势是一种非静电力</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B</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电动势越大，表明电源储存的电能越多</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C</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电动势的大小是非静电力做功能力的反映</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D</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电动势就是闭合电路中电源两端的电压</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2.</w:t>
      </w:r>
      <w:r>
        <w:rPr>
          <w:rFonts w:asciiTheme="minorEastAsia" w:hAnsiTheme="minorEastAsia" w:cstheme="minorEastAsia" w:hint="eastAsia"/>
          <w:color w:val="333333"/>
          <w:kern w:val="0"/>
          <w:sz w:val="24"/>
        </w:rPr>
        <w:t>地球是一个大磁体</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①在地面上放置一个小磁针</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小磁针的南极指向地磁场的南极</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②地磁场的北极在地理南极附近</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③赤道附近地磁场的方向和地面平行</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④北半球地磁场方向相对地面是斜向上的</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⑤地球上任何地方的地磁场方向都是和地面平行的</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以上关于地磁场的描述正确的是</w:t>
      </w:r>
      <w:r>
        <w:rPr>
          <w:rFonts w:asciiTheme="minorEastAsia" w:hAnsiTheme="minorEastAsia" w:cstheme="minorEastAsia" w:hint="eastAsia"/>
          <w:color w:val="333333"/>
          <w:kern w:val="0"/>
          <w:sz w:val="24"/>
        </w:rPr>
        <w:t>(  )</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kern w:val="0"/>
          <w:sz w:val="24"/>
        </w:rPr>
        <w:t>A.</w:t>
      </w:r>
      <w:r>
        <w:rPr>
          <w:rFonts w:asciiTheme="minorEastAsia" w:hAnsiTheme="minorEastAsia" w:cstheme="minorEastAsia" w:hint="eastAsia"/>
          <w:color w:val="333333"/>
          <w:sz w:val="24"/>
        </w:rPr>
        <w:t>①②④</w:t>
      </w:r>
      <w:r>
        <w:rPr>
          <w:rFonts w:asciiTheme="minorEastAsia" w:hAnsiTheme="minorEastAsia" w:cstheme="minorEastAsia" w:hint="eastAsia"/>
          <w:color w:val="333333"/>
          <w:sz w:val="24"/>
        </w:rPr>
        <w:t xml:space="preserve">       B.</w:t>
      </w:r>
      <w:r>
        <w:rPr>
          <w:rFonts w:asciiTheme="minorEastAsia" w:hAnsiTheme="minorEastAsia" w:cstheme="minorEastAsia" w:hint="eastAsia"/>
          <w:color w:val="333333"/>
          <w:sz w:val="24"/>
        </w:rPr>
        <w:t> </w:t>
      </w:r>
      <w:r>
        <w:rPr>
          <w:rFonts w:asciiTheme="minorEastAsia" w:hAnsiTheme="minorEastAsia" w:cstheme="minorEastAsia" w:hint="eastAsia"/>
          <w:color w:val="333333"/>
          <w:sz w:val="24"/>
        </w:rPr>
        <w:t>②③④</w:t>
      </w:r>
      <w:r>
        <w:rPr>
          <w:rFonts w:asciiTheme="minorEastAsia" w:hAnsiTheme="minorEastAsia" w:cstheme="minorEastAsia" w:hint="eastAsia"/>
          <w:color w:val="333333"/>
          <w:sz w:val="24"/>
        </w:rPr>
        <w:t xml:space="preserve">     C.</w:t>
      </w:r>
      <w:r>
        <w:rPr>
          <w:rFonts w:asciiTheme="minorEastAsia" w:hAnsiTheme="minorEastAsia" w:cstheme="minorEastAsia" w:hint="eastAsia"/>
          <w:color w:val="333333"/>
          <w:sz w:val="24"/>
        </w:rPr>
        <w:t> </w:t>
      </w:r>
      <w:r>
        <w:rPr>
          <w:rFonts w:asciiTheme="minorEastAsia" w:hAnsiTheme="minorEastAsia" w:cstheme="minorEastAsia" w:hint="eastAsia"/>
          <w:color w:val="333333"/>
          <w:sz w:val="24"/>
        </w:rPr>
        <w:t>①⑤</w:t>
      </w:r>
      <w:r>
        <w:rPr>
          <w:rFonts w:asciiTheme="minorEastAsia" w:hAnsiTheme="minorEastAsia" w:cstheme="minorEastAsia" w:hint="eastAsia"/>
          <w:color w:val="333333"/>
          <w:sz w:val="24"/>
        </w:rPr>
        <w:t xml:space="preserve">     D.</w:t>
      </w:r>
      <w:r>
        <w:rPr>
          <w:rFonts w:asciiTheme="minorEastAsia" w:hAnsiTheme="minorEastAsia" w:cstheme="minorEastAsia" w:hint="eastAsia"/>
          <w:color w:val="333333"/>
          <w:sz w:val="24"/>
        </w:rPr>
        <w:t> </w:t>
      </w:r>
      <w:r>
        <w:rPr>
          <w:rFonts w:asciiTheme="minorEastAsia" w:hAnsiTheme="minorEastAsia" w:cstheme="minorEastAsia" w:hint="eastAsia"/>
          <w:color w:val="333333"/>
          <w:sz w:val="24"/>
        </w:rPr>
        <w:t>②③</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3.</w:t>
      </w:r>
      <w:r>
        <w:rPr>
          <w:rFonts w:asciiTheme="minorEastAsia" w:hAnsiTheme="minorEastAsia" w:cstheme="minorEastAsia" w:hint="eastAsia"/>
          <w:color w:val="333333"/>
        </w:rPr>
        <w:t>一个阻值为的电阻两端加上电压</w:t>
      </w:r>
      <w:r>
        <w:rPr>
          <w:rFonts w:asciiTheme="minorEastAsia" w:hAnsiTheme="minorEastAsia" w:cstheme="minorEastAsia" w:hint="eastAsia"/>
          <w:noProof/>
          <w:color w:val="333333"/>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r>
        <w:rPr>
          <w:rFonts w:asciiTheme="minorEastAsia" w:hAnsiTheme="minorEastAsia" w:cstheme="minorEastAsia" w:hint="eastAsia"/>
          <w:color w:val="333333"/>
        </w:rPr>
        <w:t>后，通过电阻横截面的电荷量随时间变化的图像如图所示，此图像的斜率可表示为（</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noProof/>
        </w:rPr>
        <w:lastRenderedPageBreak/>
        <w:drawing>
          <wp:inline distT="0" distB="0" distL="114300" distR="114300">
            <wp:extent cx="1209675" cy="10382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1209675" cy="1038225"/>
                    </a:xfrm>
                    <a:prstGeom prst="rect">
                      <a:avLst/>
                    </a:prstGeom>
                    <a:noFill/>
                    <a:ln w="9525">
                      <a:noFill/>
                    </a:ln>
                  </pic:spPr>
                </pic:pic>
              </a:graphicData>
            </a:graphic>
          </wp:inline>
        </w:drawing>
      </w:r>
      <w:r>
        <w:rPr>
          <w:rFonts w:asciiTheme="minorEastAsia" w:hAnsiTheme="minorEastAsia" w:cstheme="minorEastAsia" w:hint="eastAsia"/>
          <w:noProof/>
          <w:color w:val="333333"/>
        </w:rPr>
        <w:drawing>
          <wp:inline distT="0" distB="0" distL="114300" distR="114300">
            <wp:extent cx="304800" cy="3048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A</w:t>
      </w:r>
      <w:r>
        <w:rPr>
          <w:rFonts w:asciiTheme="minorEastAsia" w:hAnsiTheme="minorEastAsia" w:cstheme="minorEastAsia" w:hint="eastAsia"/>
          <w:color w:val="333333"/>
        </w:rPr>
        <w:t>.</w:t>
      </w:r>
      <w:r>
        <w:rPr>
          <w:rFonts w:asciiTheme="minorEastAsia" w:hAnsiTheme="minorEastAsia" w:cstheme="minorEastAsia" w:hint="eastAsia"/>
          <w:color w:val="333333"/>
        </w:rPr>
        <w:t>U</w:t>
      </w:r>
      <w:r>
        <w:rPr>
          <w:rFonts w:asciiTheme="minorEastAsia" w:hAnsiTheme="minorEastAsia" w:cstheme="minorEastAsia" w:hint="eastAsia"/>
          <w:color w:val="333333"/>
        </w:rPr>
        <w:t> </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B</w:t>
      </w:r>
      <w:r>
        <w:rPr>
          <w:rFonts w:asciiTheme="minorEastAsia" w:hAnsiTheme="minorEastAsia" w:cstheme="minorEastAsia" w:hint="eastAsia"/>
          <w:color w:val="333333"/>
        </w:rPr>
        <w:t>.R</w:t>
      </w:r>
      <w:r>
        <w:rPr>
          <w:rFonts w:asciiTheme="minorEastAsia" w:hAnsiTheme="minorEastAsia" w:cstheme="minorEastAsia" w:hint="eastAsia"/>
          <w:color w:val="333333"/>
        </w:rPr>
        <w:t> </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C</w:t>
      </w:r>
      <w:r>
        <w:rPr>
          <w:rFonts w:asciiTheme="minorEastAsia" w:hAnsiTheme="minorEastAsia" w:cstheme="minorEastAsia" w:hint="eastAsia"/>
          <w:color w:val="333333"/>
        </w:rPr>
        <w:t>.</w:t>
      </w:r>
      <w:r>
        <w:rPr>
          <w:rFonts w:asciiTheme="minorEastAsia" w:hAnsiTheme="minorEastAsia" w:cstheme="minorEastAsia" w:hint="eastAsia"/>
          <w:color w:val="333333"/>
          <w:position w:val="-24"/>
        </w:rPr>
        <w:object w:dxaOrig="279" w:dyaOrig="620">
          <v:shape id="_x0000_i1025" type="#_x0000_t75" style="width:13.8pt;height:31.1pt" o:ole="">
            <v:imagedata r:id="rId10" o:title=""/>
          </v:shape>
          <o:OLEObject Type="Embed" ProgID="Equation.3" ShapeID="_x0000_i1025" DrawAspect="Content" ObjectID="_1629179491" r:id="rId11"/>
        </w:object>
      </w:r>
      <w:r>
        <w:rPr>
          <w:rFonts w:asciiTheme="minorEastAsia" w:hAnsiTheme="minorEastAsia" w:cstheme="minorEastAsia" w:hint="eastAsia"/>
          <w:color w:val="333333"/>
        </w:rPr>
        <w:t> </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D</w:t>
      </w:r>
      <w:r>
        <w:rPr>
          <w:rFonts w:asciiTheme="minorEastAsia" w:hAnsiTheme="minorEastAsia" w:cstheme="minorEastAsia" w:hint="eastAsia"/>
          <w:color w:val="333333"/>
        </w:rPr>
        <w:t>.</w:t>
      </w:r>
      <w:r>
        <w:rPr>
          <w:rFonts w:asciiTheme="minorEastAsia" w:hAnsiTheme="minorEastAsia" w:cstheme="minorEastAsia" w:hint="eastAsia"/>
          <w:color w:val="333333"/>
          <w:position w:val="-24"/>
        </w:rPr>
        <w:object w:dxaOrig="300" w:dyaOrig="620">
          <v:shape id="_x0000_i1026" type="#_x0000_t75" style="width:15pt;height:31.1pt" o:ole="">
            <v:imagedata r:id="rId12" o:title=""/>
          </v:shape>
          <o:OLEObject Type="Embed" ProgID="Equation.3" ShapeID="_x0000_i1026" DrawAspect="Content" ObjectID="_1629179492" r:id="rId13"/>
        </w:object>
      </w:r>
      <w:r>
        <w:rPr>
          <w:rFonts w:asciiTheme="minorEastAsia" w:hAnsiTheme="minorEastAsia" w:cstheme="minorEastAsia" w:hint="eastAsia"/>
          <w:color w:val="333333"/>
        </w:rPr>
        <w:t> </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4.</w:t>
      </w:r>
      <w:r>
        <w:rPr>
          <w:rFonts w:asciiTheme="minorEastAsia" w:hAnsiTheme="minorEastAsia" w:cstheme="minorEastAsia" w:hint="eastAsia"/>
          <w:color w:val="333333"/>
          <w:kern w:val="0"/>
          <w:sz w:val="24"/>
        </w:rPr>
        <w:t>如图所示为一块长方体铜块</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使电流沿如图</w:t>
      </w:r>
      <w:r>
        <w:rPr>
          <w:rFonts w:asciiTheme="minorEastAsia" w:hAnsiTheme="minorEastAsia" w:cstheme="minorEastAsia" w:hint="eastAsia"/>
          <w:color w:val="333333"/>
          <w:kern w:val="0"/>
          <w:position w:val="-10"/>
          <w:sz w:val="24"/>
        </w:rPr>
        <w:object w:dxaOrig="220" w:dyaOrig="340">
          <v:shape id="_x0000_i1027" type="#_x0000_t75" style="width:10.95pt;height:17.3pt" o:ole="">
            <v:imagedata r:id="rId14" o:title=""/>
          </v:shape>
          <o:OLEObject Type="Embed" ProgID="Equation.3" ShapeID="_x0000_i1027" DrawAspect="Content" ObjectID="_1629179493" r:id="rId15"/>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position w:val="-10"/>
          <w:sz w:val="24"/>
        </w:rPr>
        <w:object w:dxaOrig="260" w:dyaOrig="340">
          <v:shape id="_x0000_i1028" type="#_x0000_t75" style="width:13.25pt;height:17.3pt" o:ole="">
            <v:imagedata r:id="rId16" o:title=""/>
          </v:shape>
          <o:OLEObject Type="Embed" ProgID="Equation.3" ShapeID="_x0000_i1028" DrawAspect="Content" ObjectID="_1629179494" r:id="rId17"/>
        </w:object>
      </w:r>
      <w:r>
        <w:rPr>
          <w:rFonts w:asciiTheme="minorEastAsia" w:hAnsiTheme="minorEastAsia" w:cstheme="minorEastAsia" w:hint="eastAsia"/>
          <w:color w:val="333333"/>
          <w:kern w:val="0"/>
          <w:sz w:val="24"/>
        </w:rPr>
        <w:t>两个方向通过该铜块</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铜块的电阻之比为</w:t>
      </w:r>
      <w:r>
        <w:rPr>
          <w:rFonts w:asciiTheme="minorEastAsia" w:hAnsiTheme="minorEastAsia" w:cstheme="minorEastAsia" w:hint="eastAsia"/>
          <w:color w:val="333333"/>
          <w:kern w:val="0"/>
          <w:sz w:val="24"/>
        </w:rPr>
        <w:t>(    )</w:t>
      </w:r>
    </w:p>
    <w:p w:rsidR="002D198E" w:rsidRDefault="00531F0D">
      <w:pPr>
        <w:widowControl/>
        <w:pBdr>
          <w:top w:val="nil"/>
          <w:left w:val="nil"/>
          <w:bottom w:val="nil"/>
          <w:right w:val="nil"/>
        </w:pBdr>
        <w:spacing w:line="435" w:lineRule="atLeast"/>
        <w:jc w:val="left"/>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extent cx="1647825" cy="10001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8"/>
                    <a:srcRect r="3352" b="12500"/>
                    <a:stretch>
                      <a:fillRect/>
                    </a:stretch>
                  </pic:blipFill>
                  <pic:spPr>
                    <a:xfrm>
                      <a:off x="0" y="0"/>
                      <a:ext cx="1647825" cy="1000125"/>
                    </a:xfrm>
                    <a:prstGeom prst="rect">
                      <a:avLst/>
                    </a:prstGeom>
                    <a:noFill/>
                    <a:ln w="9525">
                      <a:noFill/>
                    </a:ln>
                  </pic:spPr>
                </pic:pic>
              </a:graphicData>
            </a:graphic>
          </wp:inline>
        </w:drawing>
      </w:r>
    </w:p>
    <w:p w:rsidR="002D198E" w:rsidRDefault="00531F0D">
      <w:pPr>
        <w:widowControl/>
        <w:pBdr>
          <w:top w:val="nil"/>
          <w:left w:val="nil"/>
          <w:bottom w:val="nil"/>
          <w:right w:val="nil"/>
        </w:pBdr>
        <w:spacing w:line="435" w:lineRule="atLeast"/>
        <w:ind w:firstLineChars="100" w:firstLine="240"/>
        <w:jc w:val="left"/>
        <w:rPr>
          <w:rFonts w:asciiTheme="minorEastAsia" w:hAnsiTheme="minorEastAsia" w:cstheme="minorEastAsia"/>
          <w:sz w:val="24"/>
        </w:rPr>
      </w:pPr>
      <w:r>
        <w:rPr>
          <w:rFonts w:asciiTheme="minorEastAsia" w:hAnsiTheme="minorEastAsia" w:cstheme="minorEastAsia" w:hint="eastAsia"/>
          <w:sz w:val="24"/>
        </w:rPr>
        <w:t>A.1       B.</w:t>
      </w:r>
      <w:r>
        <w:rPr>
          <w:rFonts w:asciiTheme="minorEastAsia" w:hAnsiTheme="minorEastAsia" w:cstheme="minorEastAsia" w:hint="eastAsia"/>
          <w:position w:val="-24"/>
          <w:sz w:val="24"/>
        </w:rPr>
        <w:object w:dxaOrig="340" w:dyaOrig="660">
          <v:shape id="_x0000_i1029" type="#_x0000_t75" style="width:17.3pt;height:32.85pt" o:ole="">
            <v:imagedata r:id="rId19" o:title=""/>
          </v:shape>
          <o:OLEObject Type="Embed" ProgID="Equation.3" ShapeID="_x0000_i1029" DrawAspect="Content" ObjectID="_1629179495" r:id="rId20"/>
        </w:object>
      </w:r>
      <w:r>
        <w:rPr>
          <w:rFonts w:asciiTheme="minorEastAsia" w:hAnsiTheme="minorEastAsia" w:cstheme="minorEastAsia" w:hint="eastAsia"/>
          <w:sz w:val="24"/>
        </w:rPr>
        <w:t xml:space="preserve">      C.</w:t>
      </w:r>
      <w:r>
        <w:rPr>
          <w:rFonts w:asciiTheme="minorEastAsia" w:hAnsiTheme="minorEastAsia" w:cstheme="minorEastAsia" w:hint="eastAsia"/>
          <w:position w:val="-24"/>
          <w:sz w:val="24"/>
        </w:rPr>
        <w:object w:dxaOrig="340" w:dyaOrig="660">
          <v:shape id="_x0000_i1030" type="#_x0000_t75" style="width:17.3pt;height:32.85pt" o:ole="">
            <v:imagedata r:id="rId21" o:title=""/>
          </v:shape>
          <o:OLEObject Type="Embed" ProgID="Equation.3" ShapeID="_x0000_i1030" DrawAspect="Content" ObjectID="_1629179496" r:id="rId22"/>
        </w:object>
      </w:r>
      <w:r>
        <w:rPr>
          <w:rFonts w:asciiTheme="minorEastAsia" w:hAnsiTheme="minorEastAsia" w:cstheme="minorEastAsia" w:hint="eastAsia"/>
          <w:sz w:val="24"/>
        </w:rPr>
        <w:t xml:space="preserve">      D.</w:t>
      </w:r>
      <w:r>
        <w:rPr>
          <w:rFonts w:asciiTheme="minorEastAsia" w:hAnsiTheme="minorEastAsia" w:cstheme="minorEastAsia" w:hint="eastAsia"/>
          <w:position w:val="-24"/>
          <w:sz w:val="24"/>
        </w:rPr>
        <w:object w:dxaOrig="320" w:dyaOrig="660">
          <v:shape id="_x0000_i1031" type="#_x0000_t75" style="width:16.15pt;height:32.85pt" o:ole="">
            <v:imagedata r:id="rId23" o:title=""/>
          </v:shape>
          <o:OLEObject Type="Embed" ProgID="Equation.3" ShapeID="_x0000_i1031" DrawAspect="Content" ObjectID="_1629179497" r:id="rId24"/>
        </w:objec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5.</w:t>
      </w:r>
      <w:r>
        <w:rPr>
          <w:rFonts w:asciiTheme="minorEastAsia" w:hAnsiTheme="minorEastAsia" w:cstheme="minorEastAsia" w:hint="eastAsia"/>
          <w:color w:val="333333"/>
        </w:rPr>
        <w:t>如图所示，均匀绕制的螺线管水平放置，在其正中心的上方附近用绝缘绳水平吊起通电直导线</w:t>
      </w:r>
      <w:r>
        <w:rPr>
          <w:rFonts w:asciiTheme="minorEastAsia" w:hAnsiTheme="minorEastAsia" w:cstheme="minorEastAsia" w:hint="eastAsia"/>
          <w:color w:val="333333"/>
        </w:rPr>
        <w:t>A</w:t>
      </w:r>
      <w:r>
        <w:rPr>
          <w:rFonts w:asciiTheme="minorEastAsia" w:hAnsiTheme="minorEastAsia" w:cstheme="minorEastAsia" w:hint="eastAsia"/>
          <w:color w:val="333333"/>
        </w:rPr>
        <w:t>，</w:t>
      </w:r>
      <w:r>
        <w:rPr>
          <w:rFonts w:asciiTheme="minorEastAsia" w:hAnsiTheme="minorEastAsia" w:cstheme="minorEastAsia" w:hint="eastAsia"/>
          <w:color w:val="333333"/>
        </w:rPr>
        <w:t>A</w:t>
      </w:r>
      <w:r>
        <w:rPr>
          <w:rFonts w:asciiTheme="minorEastAsia" w:hAnsiTheme="minorEastAsia" w:cstheme="minorEastAsia" w:hint="eastAsia"/>
          <w:color w:val="333333"/>
        </w:rPr>
        <w:t>与螺线管垂直，</w:t>
      </w:r>
      <w:r>
        <w:rPr>
          <w:rFonts w:asciiTheme="minorEastAsia" w:hAnsiTheme="minorEastAsia" w:cstheme="minorEastAsia" w:hint="eastAsia"/>
          <w:color w:val="333333"/>
        </w:rPr>
        <w:t>A</w:t>
      </w:r>
      <w:r>
        <w:rPr>
          <w:rFonts w:asciiTheme="minorEastAsia" w:hAnsiTheme="minorEastAsia" w:cstheme="minorEastAsia" w:hint="eastAsia"/>
          <w:color w:val="333333"/>
        </w:rPr>
        <w:t>导线中的电流方向垂直纸面向里，开关</w:t>
      </w:r>
      <w:r>
        <w:rPr>
          <w:rFonts w:asciiTheme="minorEastAsia" w:hAnsiTheme="minorEastAsia" w:cstheme="minorEastAsia" w:hint="eastAsia"/>
          <w:color w:val="333333"/>
        </w:rPr>
        <w:t>S</w:t>
      </w:r>
      <w:r>
        <w:rPr>
          <w:rFonts w:asciiTheme="minorEastAsia" w:hAnsiTheme="minorEastAsia" w:cstheme="minorEastAsia" w:hint="eastAsia"/>
          <w:color w:val="333333"/>
        </w:rPr>
        <w:t>闭合，</w:t>
      </w:r>
      <w:r>
        <w:rPr>
          <w:rFonts w:asciiTheme="minorEastAsia" w:hAnsiTheme="minorEastAsia" w:cstheme="minorEastAsia" w:hint="eastAsia"/>
          <w:color w:val="333333"/>
        </w:rPr>
        <w:t>A</w:t>
      </w:r>
      <w:r>
        <w:rPr>
          <w:rFonts w:asciiTheme="minorEastAsia" w:hAnsiTheme="minorEastAsia" w:cstheme="minorEastAsia" w:hint="eastAsia"/>
          <w:color w:val="333333"/>
        </w:rPr>
        <w:t>受到通电螺线管磁场的作用力的方向是（</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noProof/>
        </w:rPr>
        <w:drawing>
          <wp:inline distT="0" distB="0" distL="114300" distR="114300">
            <wp:extent cx="1390650" cy="11811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5"/>
                    <a:stretch>
                      <a:fillRect/>
                    </a:stretch>
                  </pic:blipFill>
                  <pic:spPr>
                    <a:xfrm>
                      <a:off x="0" y="0"/>
                      <a:ext cx="1390650" cy="1181100"/>
                    </a:xfrm>
                    <a:prstGeom prst="rect">
                      <a:avLst/>
                    </a:prstGeom>
                    <a:noFill/>
                    <a:ln w="9525">
                      <a:noFill/>
                    </a:ln>
                  </pic:spPr>
                </pic:pic>
              </a:graphicData>
            </a:graphic>
          </wp:inline>
        </w:drawing>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A</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水平向左</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B</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水平向右</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C</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竖直向下</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D</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竖直向上</w:t>
      </w:r>
    </w:p>
    <w:p w:rsidR="002D198E" w:rsidRDefault="00531F0D">
      <w:pPr>
        <w:widowControl/>
        <w:pBdr>
          <w:top w:val="nil"/>
          <w:left w:val="nil"/>
          <w:bottom w:val="nil"/>
          <w:right w:val="nil"/>
        </w:pBdr>
        <w:spacing w:line="435" w:lineRule="atLeast"/>
        <w:jc w:val="left"/>
        <w:rPr>
          <w:rFonts w:asciiTheme="minorEastAsia" w:hAnsiTheme="minorEastAsia" w:cstheme="minorEastAsia"/>
          <w:sz w:val="24"/>
        </w:rPr>
      </w:pPr>
      <w:r>
        <w:rPr>
          <w:rFonts w:asciiTheme="minorEastAsia" w:hAnsiTheme="minorEastAsia" w:cstheme="minorEastAsia" w:hint="eastAsia"/>
          <w:color w:val="333333"/>
          <w:kern w:val="0"/>
          <w:sz w:val="24"/>
        </w:rPr>
        <w:t>6.</w:t>
      </w:r>
      <w:r>
        <w:rPr>
          <w:rFonts w:asciiTheme="minorEastAsia" w:hAnsiTheme="minorEastAsia" w:cstheme="minorEastAsia" w:hint="eastAsia"/>
          <w:color w:val="333333"/>
          <w:kern w:val="0"/>
          <w:sz w:val="24"/>
        </w:rPr>
        <w:t>如图</w:t>
      </w:r>
      <w:r>
        <w:rPr>
          <w:rFonts w:asciiTheme="minorEastAsia" w:hAnsiTheme="minorEastAsia" w:cstheme="minorEastAsia" w:hint="eastAsia"/>
          <w:color w:val="333333"/>
          <w:kern w:val="0"/>
          <w:sz w:val="24"/>
        </w:rPr>
        <w:t>1</w:t>
      </w:r>
      <w:r>
        <w:rPr>
          <w:rFonts w:asciiTheme="minorEastAsia" w:hAnsiTheme="minorEastAsia" w:cstheme="minorEastAsia" w:hint="eastAsia"/>
          <w:color w:val="333333"/>
          <w:kern w:val="0"/>
          <w:sz w:val="24"/>
        </w:rPr>
        <w:t>所示</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两根光滑平行导轨水平放置</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间距为</w:t>
      </w:r>
      <w:r>
        <w:rPr>
          <w:rFonts w:asciiTheme="minorEastAsia" w:hAnsiTheme="minorEastAsia" w:cstheme="minorEastAsia" w:hint="eastAsia"/>
          <w:color w:val="333333"/>
          <w:kern w:val="0"/>
          <w:sz w:val="24"/>
        </w:rPr>
        <w:t>L,</w:t>
      </w:r>
      <w:r>
        <w:rPr>
          <w:rFonts w:asciiTheme="minorEastAsia" w:hAnsiTheme="minorEastAsia" w:cstheme="minorEastAsia" w:hint="eastAsia"/>
          <w:color w:val="333333"/>
          <w:kern w:val="0"/>
          <w:sz w:val="24"/>
        </w:rPr>
        <w:t>其间有竖直向下的匀强磁场</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磁感应强度为</w:t>
      </w:r>
      <w:r>
        <w:rPr>
          <w:rFonts w:asciiTheme="minorEastAsia" w:hAnsiTheme="minorEastAsia" w:cstheme="minorEastAsia" w:hint="eastAsia"/>
          <w:color w:val="333333"/>
          <w:kern w:val="0"/>
          <w:sz w:val="24"/>
        </w:rPr>
        <w:t>B.</w:t>
      </w:r>
      <w:r>
        <w:rPr>
          <w:rFonts w:asciiTheme="minorEastAsia" w:hAnsiTheme="minorEastAsia" w:cstheme="minorEastAsia" w:hint="eastAsia"/>
          <w:color w:val="333333"/>
          <w:kern w:val="0"/>
          <w:sz w:val="24"/>
        </w:rPr>
        <w:t>垂直于导轨水平对称放置一根均匀金属棒</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从</w:t>
      </w:r>
      <w:r>
        <w:rPr>
          <w:rFonts w:asciiTheme="minorEastAsia" w:hAnsiTheme="minorEastAsia" w:cstheme="minorEastAsia" w:hint="eastAsia"/>
          <w:color w:val="333333"/>
          <w:kern w:val="0"/>
          <w:position w:val="-6"/>
          <w:sz w:val="24"/>
        </w:rPr>
        <w:object w:dxaOrig="499" w:dyaOrig="279">
          <v:shape id="_x0000_i1032" type="#_x0000_t75" style="width:24.75pt;height:13.8pt" o:ole="">
            <v:imagedata r:id="rId26" o:title=""/>
          </v:shape>
          <o:OLEObject Type="Embed" ProgID="Equation.3" ShapeID="_x0000_i1032" DrawAspect="Content" ObjectID="_1629179498" r:id="rId27"/>
        </w:object>
      </w:r>
      <w:r>
        <w:rPr>
          <w:rFonts w:asciiTheme="minorEastAsia" w:hAnsiTheme="minorEastAsia" w:cstheme="minorEastAsia" w:hint="eastAsia"/>
          <w:color w:val="333333"/>
          <w:kern w:val="0"/>
          <w:sz w:val="24"/>
        </w:rPr>
        <w:t>时刻起</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棒上有如图</w:t>
      </w:r>
      <w:r>
        <w:rPr>
          <w:rFonts w:asciiTheme="minorEastAsia" w:hAnsiTheme="minorEastAsia" w:cstheme="minorEastAsia" w:hint="eastAsia"/>
          <w:color w:val="333333"/>
          <w:kern w:val="0"/>
          <w:sz w:val="24"/>
        </w:rPr>
        <w:t>2</w:t>
      </w:r>
      <w:r>
        <w:rPr>
          <w:rFonts w:asciiTheme="minorEastAsia" w:hAnsiTheme="minorEastAsia" w:cstheme="minorEastAsia" w:hint="eastAsia"/>
          <w:color w:val="333333"/>
          <w:kern w:val="0"/>
          <w:sz w:val="24"/>
        </w:rPr>
        <w:t>的变化电流</w:t>
      </w:r>
      <w:r>
        <w:rPr>
          <w:rFonts w:asciiTheme="minorEastAsia" w:hAnsiTheme="minorEastAsia" w:cstheme="minorEastAsia" w:hint="eastAsia"/>
          <w:color w:val="333333"/>
          <w:kern w:val="0"/>
          <w:sz w:val="24"/>
        </w:rPr>
        <w:t>I</w:t>
      </w:r>
      <w:r>
        <w:rPr>
          <w:rFonts w:asciiTheme="minorEastAsia" w:hAnsiTheme="minorEastAsia" w:cstheme="minorEastAsia" w:hint="eastAsia"/>
          <w:color w:val="333333"/>
          <w:kern w:val="0"/>
          <w:sz w:val="24"/>
        </w:rPr>
        <w:t>、周期为</w:t>
      </w:r>
      <w:r>
        <w:rPr>
          <w:rFonts w:asciiTheme="minorEastAsia" w:hAnsiTheme="minorEastAsia" w:cstheme="minorEastAsia" w:hint="eastAsia"/>
          <w:color w:val="333333"/>
          <w:kern w:val="0"/>
          <w:sz w:val="24"/>
        </w:rPr>
        <w:t>T,</w:t>
      </w:r>
      <w:r>
        <w:rPr>
          <w:rFonts w:asciiTheme="minorEastAsia" w:hAnsiTheme="minorEastAsia" w:cstheme="minorEastAsia" w:hint="eastAsia"/>
          <w:color w:val="333333"/>
          <w:kern w:val="0"/>
          <w:sz w:val="24"/>
        </w:rPr>
        <w:lastRenderedPageBreak/>
        <w:t>电流值为</w:t>
      </w:r>
      <w:r>
        <w:rPr>
          <w:rFonts w:asciiTheme="minorEastAsia" w:hAnsiTheme="minorEastAsia" w:cstheme="minorEastAsia" w:hint="eastAsia"/>
          <w:color w:val="333333"/>
          <w:kern w:val="0"/>
          <w:sz w:val="24"/>
        </w:rPr>
        <w:t>I</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图</w:t>
      </w:r>
      <w:r>
        <w:rPr>
          <w:rFonts w:asciiTheme="minorEastAsia" w:hAnsiTheme="minorEastAsia" w:cstheme="minorEastAsia" w:hint="eastAsia"/>
          <w:color w:val="333333"/>
          <w:kern w:val="0"/>
          <w:sz w:val="24"/>
        </w:rPr>
        <w:t>1</w:t>
      </w:r>
      <w:r>
        <w:rPr>
          <w:rFonts w:asciiTheme="minorEastAsia" w:hAnsiTheme="minorEastAsia" w:cstheme="minorEastAsia" w:hint="eastAsia"/>
          <w:color w:val="333333"/>
          <w:kern w:val="0"/>
          <w:sz w:val="24"/>
        </w:rPr>
        <w:t>中</w:t>
      </w:r>
      <w:r>
        <w:rPr>
          <w:rFonts w:asciiTheme="minorEastAsia" w:hAnsiTheme="minorEastAsia" w:cstheme="minorEastAsia" w:hint="eastAsia"/>
          <w:color w:val="333333"/>
          <w:kern w:val="0"/>
          <w:sz w:val="24"/>
        </w:rPr>
        <w:t>I</w:t>
      </w:r>
      <w:r>
        <w:rPr>
          <w:rFonts w:asciiTheme="minorEastAsia" w:hAnsiTheme="minorEastAsia" w:cstheme="minorEastAsia" w:hint="eastAsia"/>
          <w:color w:val="333333"/>
          <w:kern w:val="0"/>
          <w:sz w:val="24"/>
        </w:rPr>
        <w:t>所示方向为电流正方向</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则金属棒</w:t>
      </w:r>
      <w:r>
        <w:rPr>
          <w:rFonts w:asciiTheme="minorEastAsia" w:hAnsiTheme="minorEastAsia" w:cstheme="minorEastAsia" w:hint="eastAsia"/>
          <w:color w:val="333333"/>
          <w:kern w:val="0"/>
          <w:sz w:val="24"/>
        </w:rPr>
        <w:t>(    ) </w:t>
      </w:r>
      <w:r>
        <w:rPr>
          <w:rFonts w:asciiTheme="minorEastAsia" w:hAnsiTheme="minorEastAsia" w:cstheme="minorEastAsia" w:hint="eastAsia"/>
          <w:color w:val="333333"/>
          <w:kern w:val="0"/>
          <w:sz w:val="24"/>
        </w:rPr>
        <w:br/>
      </w:r>
      <w:r>
        <w:rPr>
          <w:rFonts w:asciiTheme="minorEastAsia" w:hAnsiTheme="minorEastAsia" w:cstheme="minorEastAsia" w:hint="eastAsia"/>
          <w:noProof/>
          <w:sz w:val="24"/>
        </w:rPr>
        <w:drawing>
          <wp:inline distT="0" distB="0" distL="114300" distR="114300">
            <wp:extent cx="3676650" cy="1219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8"/>
                    <a:stretch>
                      <a:fillRect/>
                    </a:stretch>
                  </pic:blipFill>
                  <pic:spPr>
                    <a:xfrm>
                      <a:off x="0" y="0"/>
                      <a:ext cx="3676650" cy="1219200"/>
                    </a:xfrm>
                    <a:prstGeom prst="rect">
                      <a:avLst/>
                    </a:prstGeom>
                    <a:noFill/>
                    <a:ln w="9525">
                      <a:noFill/>
                    </a:ln>
                  </pic:spPr>
                </pic:pic>
              </a:graphicData>
            </a:graphic>
          </wp:inline>
        </w:drawing>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sz w:val="24"/>
        </w:rPr>
        <w:t>A.</w:t>
      </w:r>
      <w:r>
        <w:rPr>
          <w:rFonts w:asciiTheme="minorEastAsia" w:hAnsiTheme="minorEastAsia" w:cstheme="minorEastAsia" w:hint="eastAsia"/>
          <w:color w:val="333333"/>
          <w:sz w:val="24"/>
        </w:rPr>
        <w:t>在一个周期内先向右移动再向左移动</w:t>
      </w:r>
      <w:r>
        <w:rPr>
          <w:rFonts w:asciiTheme="minorEastAsia" w:hAnsiTheme="minorEastAsia" w:cstheme="minorEastAsia" w:hint="eastAsia"/>
          <w:color w:val="333333"/>
          <w:sz w:val="24"/>
        </w:rPr>
        <w:t xml:space="preserve">     B.</w:t>
      </w:r>
      <w:r>
        <w:rPr>
          <w:rFonts w:asciiTheme="minorEastAsia" w:hAnsiTheme="minorEastAsia" w:cstheme="minorEastAsia" w:hint="eastAsia"/>
          <w:color w:val="333333"/>
          <w:sz w:val="24"/>
        </w:rPr>
        <w:t>在一个周期内加速度保持不变</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sz w:val="24"/>
        </w:rPr>
        <w:t>C.</w:t>
      </w:r>
      <w:r>
        <w:rPr>
          <w:rFonts w:asciiTheme="minorEastAsia" w:hAnsiTheme="minorEastAsia" w:cstheme="minorEastAsia" w:hint="eastAsia"/>
          <w:color w:val="333333"/>
          <w:sz w:val="24"/>
        </w:rPr>
        <w:t>受到的安培力在一个周期内</w:t>
      </w:r>
      <w:r>
        <w:rPr>
          <w:rFonts w:asciiTheme="minorEastAsia" w:hAnsiTheme="minorEastAsia" w:cstheme="minorEastAsia" w:hint="eastAsia"/>
          <w:color w:val="333333"/>
          <w:sz w:val="24"/>
        </w:rPr>
        <w:t>都</w:t>
      </w:r>
      <w:r>
        <w:rPr>
          <w:rFonts w:asciiTheme="minorEastAsia" w:hAnsiTheme="minorEastAsia" w:cstheme="minorEastAsia" w:hint="eastAsia"/>
          <w:color w:val="333333"/>
          <w:sz w:val="24"/>
        </w:rPr>
        <w:t>做正功</w:t>
      </w:r>
      <w:r>
        <w:rPr>
          <w:rFonts w:asciiTheme="minorEastAsia" w:hAnsiTheme="minorEastAsia" w:cstheme="minorEastAsia" w:hint="eastAsia"/>
          <w:color w:val="333333"/>
          <w:sz w:val="24"/>
        </w:rPr>
        <w:t xml:space="preserve">     D.</w:t>
      </w:r>
      <w:r>
        <w:rPr>
          <w:rFonts w:asciiTheme="minorEastAsia" w:hAnsiTheme="minorEastAsia" w:cstheme="minorEastAsia" w:hint="eastAsia"/>
          <w:color w:val="333333"/>
          <w:sz w:val="24"/>
        </w:rPr>
        <w:t>在一个周期内动能先增大后减小</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7.</w:t>
      </w:r>
      <w:r>
        <w:rPr>
          <w:rFonts w:asciiTheme="minorEastAsia" w:hAnsiTheme="minorEastAsia" w:cstheme="minorEastAsia" w:hint="eastAsia"/>
          <w:color w:val="333333"/>
        </w:rPr>
        <w:t>两相邻匀强磁场区域的磁感应强度大小不同、方向平行。一速度方向与磁感应强度方向垂直的带电粒子（不计重力），从较强磁场区域进入到较弱磁场区域后，粒子的（</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A</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轨道半径减小，角速度增大</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B</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轨道半径减小，角速度减小</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C</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轨道半径增大，角速度增大</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D</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轨道半径增大，角速度减小</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kern w:val="0"/>
          <w:sz w:val="24"/>
        </w:rPr>
        <w:t>8.</w:t>
      </w:r>
      <w:r>
        <w:rPr>
          <w:rFonts w:asciiTheme="minorEastAsia" w:hAnsiTheme="minorEastAsia" w:cstheme="minorEastAsia" w:hint="eastAsia"/>
          <w:color w:val="333333"/>
          <w:kern w:val="0"/>
          <w:sz w:val="24"/>
        </w:rPr>
        <w:t>现代质谱仪可用来分析比质子重很多倍的离子，其示意图如图所示，其中加速电压恒定．质子在入口处从静止开始被加速电场加速，经匀强磁场偏转后从出口离开磁场．若某种一价正离子在入口处从静止开始被同一加速电场加速，为使它经匀强磁场偏转后仍从同一出口离开磁场，需将磁感应强度增加到原来的</w:t>
      </w:r>
      <w:r>
        <w:rPr>
          <w:rFonts w:asciiTheme="minorEastAsia" w:hAnsiTheme="minorEastAsia" w:cstheme="minorEastAsia" w:hint="eastAsia"/>
          <w:color w:val="333333"/>
          <w:kern w:val="0"/>
          <w:sz w:val="24"/>
        </w:rPr>
        <w:t>10</w:t>
      </w:r>
      <w:r>
        <w:rPr>
          <w:rFonts w:asciiTheme="minorEastAsia" w:hAnsiTheme="minorEastAsia" w:cstheme="minorEastAsia" w:hint="eastAsia"/>
          <w:color w:val="333333"/>
          <w:kern w:val="0"/>
          <w:sz w:val="24"/>
        </w:rPr>
        <w:t>倍．此离子和质子的质量比约为</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 xml:space="preserve">　　</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r>
      <w:r>
        <w:rPr>
          <w:rFonts w:asciiTheme="minorEastAsia" w:hAnsiTheme="minorEastAsia" w:cstheme="minorEastAsia" w:hint="eastAsia"/>
          <w:noProof/>
          <w:sz w:val="24"/>
        </w:rPr>
        <w:drawing>
          <wp:inline distT="0" distB="0" distL="114300" distR="114300">
            <wp:extent cx="1695450" cy="11811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rcRect l="1658"/>
                    <a:stretch>
                      <a:fillRect/>
                    </a:stretch>
                  </pic:blipFill>
                  <pic:spPr>
                    <a:xfrm>
                      <a:off x="0" y="0"/>
                      <a:ext cx="1695450" cy="1181100"/>
                    </a:xfrm>
                    <a:prstGeom prst="rect">
                      <a:avLst/>
                    </a:prstGeom>
                    <a:noFill/>
                    <a:ln w="9525">
                      <a:noFill/>
                    </a:ln>
                  </pic:spPr>
                </pic:pic>
              </a:graphicData>
            </a:graphic>
          </wp:inline>
        </w:drawing>
      </w:r>
    </w:p>
    <w:p w:rsidR="002D198E" w:rsidRDefault="00531F0D">
      <w:pPr>
        <w:widowControl/>
        <w:pBdr>
          <w:top w:val="nil"/>
          <w:left w:val="nil"/>
          <w:bottom w:val="nil"/>
          <w:right w:val="nil"/>
        </w:pBdr>
        <w:spacing w:line="15" w:lineRule="atLeast"/>
        <w:ind w:firstLineChars="100" w:firstLine="240"/>
        <w:jc w:val="left"/>
        <w:rPr>
          <w:rFonts w:asciiTheme="minorEastAsia" w:hAnsiTheme="minorEastAsia" w:cstheme="minorEastAsia"/>
          <w:color w:val="333333"/>
          <w:sz w:val="24"/>
        </w:rPr>
      </w:pPr>
      <w:r>
        <w:rPr>
          <w:rFonts w:asciiTheme="minorEastAsia" w:hAnsiTheme="minorEastAsia" w:cstheme="minorEastAsia" w:hint="eastAsia"/>
          <w:color w:val="333333"/>
          <w:sz w:val="24"/>
        </w:rPr>
        <w:t xml:space="preserve">A.10    </w:t>
      </w:r>
      <w:r>
        <w:rPr>
          <w:rFonts w:asciiTheme="minorEastAsia" w:hAnsiTheme="minorEastAsia" w:cstheme="minorEastAsia" w:hint="eastAsia"/>
          <w:color w:val="333333"/>
          <w:sz w:val="24"/>
        </w:rPr>
        <w:t xml:space="preserve">    B.9         C.100        D.81</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9.</w:t>
      </w:r>
      <w:r>
        <w:rPr>
          <w:rFonts w:asciiTheme="minorEastAsia" w:hAnsiTheme="minorEastAsia" w:cstheme="minorEastAsia" w:hint="eastAsia"/>
          <w:color w:val="333333"/>
          <w:kern w:val="0"/>
          <w:sz w:val="24"/>
        </w:rPr>
        <w:t>有两条垂直交叉但不接触的直导线</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通以大小相等的电流</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方向如图所示</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则哪些区域中某些点的磁感应强度可能为零</w:t>
      </w:r>
      <w:r>
        <w:rPr>
          <w:rFonts w:asciiTheme="minorEastAsia" w:hAnsiTheme="minorEastAsia" w:cstheme="minorEastAsia" w:hint="eastAsia"/>
          <w:color w:val="333333"/>
          <w:kern w:val="0"/>
          <w:sz w:val="24"/>
        </w:rPr>
        <w:t>(  )</w:t>
      </w:r>
    </w:p>
    <w:p w:rsidR="002D198E" w:rsidRDefault="00531F0D">
      <w:pPr>
        <w:widowControl/>
        <w:pBdr>
          <w:top w:val="nil"/>
          <w:left w:val="nil"/>
          <w:bottom w:val="nil"/>
          <w:right w:val="nil"/>
        </w:pBdr>
        <w:spacing w:line="435" w:lineRule="atLeast"/>
        <w:jc w:val="left"/>
        <w:rPr>
          <w:rFonts w:asciiTheme="minorEastAsia" w:hAnsiTheme="minorEastAsia" w:cstheme="minorEastAsia"/>
          <w:sz w:val="24"/>
        </w:rPr>
      </w:pPr>
      <w:r>
        <w:rPr>
          <w:rFonts w:asciiTheme="minorEastAsia" w:hAnsiTheme="minorEastAsia" w:cstheme="minorEastAsia" w:hint="eastAsia"/>
          <w:noProof/>
          <w:sz w:val="24"/>
        </w:rPr>
        <w:lastRenderedPageBreak/>
        <w:drawing>
          <wp:inline distT="0" distB="0" distL="114300" distR="114300">
            <wp:extent cx="1428750" cy="1257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0"/>
                    <a:srcRect t="7042"/>
                    <a:stretch>
                      <a:fillRect/>
                    </a:stretch>
                  </pic:blipFill>
                  <pic:spPr>
                    <a:xfrm>
                      <a:off x="0" y="0"/>
                      <a:ext cx="1428750" cy="1257300"/>
                    </a:xfrm>
                    <a:prstGeom prst="rect">
                      <a:avLst/>
                    </a:prstGeom>
                    <a:noFill/>
                    <a:ln w="9525">
                      <a:noFill/>
                    </a:ln>
                  </pic:spPr>
                </pic:pic>
              </a:graphicData>
            </a:graphic>
          </wp:inline>
        </w:drawing>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sz w:val="24"/>
        </w:rPr>
        <w:t>A.</w:t>
      </w:r>
      <w:r>
        <w:rPr>
          <w:rFonts w:asciiTheme="minorEastAsia" w:hAnsiTheme="minorEastAsia" w:cstheme="minorEastAsia" w:hint="eastAsia"/>
          <w:color w:val="333333"/>
          <w:sz w:val="24"/>
        </w:rPr>
        <w:t>象限</w:t>
      </w:r>
      <w:r>
        <w:rPr>
          <w:rFonts w:asciiTheme="minorEastAsia" w:hAnsiTheme="minorEastAsia" w:cstheme="minorEastAsia" w:hint="eastAsia"/>
          <w:color w:val="333333"/>
          <w:sz w:val="24"/>
        </w:rPr>
        <w:t>Ⅰ</w:t>
      </w:r>
      <w:r>
        <w:rPr>
          <w:rFonts w:asciiTheme="minorEastAsia" w:hAnsiTheme="minorEastAsia" w:cstheme="minorEastAsia" w:hint="eastAsia"/>
          <w:color w:val="333333"/>
          <w:sz w:val="24"/>
        </w:rPr>
        <w:t xml:space="preserve">     B.</w:t>
      </w:r>
      <w:r>
        <w:rPr>
          <w:rFonts w:asciiTheme="minorEastAsia" w:hAnsiTheme="minorEastAsia" w:cstheme="minorEastAsia" w:hint="eastAsia"/>
          <w:color w:val="333333"/>
          <w:sz w:val="24"/>
        </w:rPr>
        <w:t>象限</w:t>
      </w:r>
      <w:r>
        <w:rPr>
          <w:rFonts w:asciiTheme="minorEastAsia" w:hAnsiTheme="minorEastAsia" w:cstheme="minorEastAsia" w:hint="eastAsia"/>
          <w:color w:val="333333"/>
          <w:sz w:val="24"/>
        </w:rPr>
        <w:t>Ⅱ</w:t>
      </w:r>
      <w:r>
        <w:rPr>
          <w:rFonts w:asciiTheme="minorEastAsia" w:hAnsiTheme="minorEastAsia" w:cstheme="minorEastAsia" w:hint="eastAsia"/>
          <w:color w:val="333333"/>
          <w:sz w:val="24"/>
        </w:rPr>
        <w:t xml:space="preserve">       C.</w:t>
      </w:r>
      <w:r>
        <w:rPr>
          <w:rFonts w:asciiTheme="minorEastAsia" w:hAnsiTheme="minorEastAsia" w:cstheme="minorEastAsia" w:hint="eastAsia"/>
          <w:color w:val="333333"/>
          <w:sz w:val="24"/>
        </w:rPr>
        <w:t>象限</w:t>
      </w:r>
      <w:r>
        <w:rPr>
          <w:rFonts w:asciiTheme="minorEastAsia" w:hAnsiTheme="minorEastAsia" w:cstheme="minorEastAsia" w:hint="eastAsia"/>
          <w:color w:val="333333"/>
          <w:sz w:val="24"/>
        </w:rPr>
        <w:t>Ⅲ</w:t>
      </w:r>
      <w:r>
        <w:rPr>
          <w:rFonts w:asciiTheme="minorEastAsia" w:hAnsiTheme="minorEastAsia" w:cstheme="minorEastAsia" w:hint="eastAsia"/>
          <w:color w:val="333333"/>
          <w:sz w:val="24"/>
        </w:rPr>
        <w:t xml:space="preserve">       D.</w:t>
      </w:r>
      <w:r>
        <w:rPr>
          <w:rFonts w:asciiTheme="minorEastAsia" w:hAnsiTheme="minorEastAsia" w:cstheme="minorEastAsia" w:hint="eastAsia"/>
          <w:color w:val="333333"/>
          <w:sz w:val="24"/>
        </w:rPr>
        <w:t>象限</w:t>
      </w:r>
      <w:r>
        <w:rPr>
          <w:rFonts w:asciiTheme="minorEastAsia" w:hAnsiTheme="minorEastAsia" w:cstheme="minorEastAsia" w:hint="eastAsia"/>
          <w:color w:val="333333"/>
          <w:sz w:val="24"/>
        </w:rPr>
        <w:t>Ⅳ</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10.</w:t>
      </w:r>
      <w:r>
        <w:rPr>
          <w:rFonts w:asciiTheme="minorEastAsia" w:hAnsiTheme="minorEastAsia" w:cstheme="minorEastAsia" w:hint="eastAsia"/>
          <w:color w:val="333333"/>
          <w:kern w:val="0"/>
          <w:sz w:val="24"/>
        </w:rPr>
        <w:t>如图</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一束带电粒子以一定的初速度沿直线通过由相互正交的匀强磁场</w:t>
      </w:r>
      <w:r>
        <w:rPr>
          <w:rFonts w:asciiTheme="minorEastAsia" w:hAnsiTheme="minorEastAsia" w:cstheme="minorEastAsia" w:hint="eastAsia"/>
          <w:color w:val="333333"/>
          <w:kern w:val="0"/>
          <w:sz w:val="24"/>
        </w:rPr>
        <w:t>(B)</w:t>
      </w:r>
      <w:r>
        <w:rPr>
          <w:rFonts w:asciiTheme="minorEastAsia" w:hAnsiTheme="minorEastAsia" w:cstheme="minorEastAsia" w:hint="eastAsia"/>
          <w:color w:val="333333"/>
          <w:kern w:val="0"/>
          <w:sz w:val="24"/>
        </w:rPr>
        <w:t>和匀强电场</w:t>
      </w:r>
      <w:r>
        <w:rPr>
          <w:rFonts w:asciiTheme="minorEastAsia" w:hAnsiTheme="minorEastAsia" w:cstheme="minorEastAsia" w:hint="eastAsia"/>
          <w:color w:val="333333"/>
          <w:kern w:val="0"/>
          <w:sz w:val="24"/>
        </w:rPr>
        <w:t>(E)</w:t>
      </w:r>
      <w:r>
        <w:rPr>
          <w:rFonts w:asciiTheme="minorEastAsia" w:hAnsiTheme="minorEastAsia" w:cstheme="minorEastAsia" w:hint="eastAsia"/>
          <w:color w:val="333333"/>
          <w:kern w:val="0"/>
          <w:sz w:val="24"/>
        </w:rPr>
        <w:t>组成的速度选择器</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然后粒子通过平板</w:t>
      </w:r>
      <w:r>
        <w:rPr>
          <w:rFonts w:asciiTheme="minorEastAsia" w:hAnsiTheme="minorEastAsia" w:cstheme="minorEastAsia" w:hint="eastAsia"/>
          <w:color w:val="333333"/>
          <w:kern w:val="0"/>
          <w:sz w:val="24"/>
        </w:rPr>
        <w:t>S</w:t>
      </w:r>
      <w:r>
        <w:rPr>
          <w:rFonts w:asciiTheme="minorEastAsia" w:hAnsiTheme="minorEastAsia" w:cstheme="minorEastAsia" w:hint="eastAsia"/>
          <w:color w:val="333333"/>
          <w:kern w:val="0"/>
          <w:sz w:val="24"/>
        </w:rPr>
        <w:t>上的狭缝</w:t>
      </w:r>
      <w:r>
        <w:rPr>
          <w:rFonts w:asciiTheme="minorEastAsia" w:hAnsiTheme="minorEastAsia" w:cstheme="minorEastAsia" w:hint="eastAsia"/>
          <w:color w:val="333333"/>
          <w:kern w:val="0"/>
          <w:sz w:val="24"/>
        </w:rPr>
        <w:t>P,</w:t>
      </w:r>
      <w:r>
        <w:rPr>
          <w:rFonts w:asciiTheme="minorEastAsia" w:hAnsiTheme="minorEastAsia" w:cstheme="minorEastAsia" w:hint="eastAsia"/>
          <w:color w:val="333333"/>
          <w:kern w:val="0"/>
          <w:sz w:val="24"/>
        </w:rPr>
        <w:t>进入另一匀强磁场</w:t>
      </w:r>
      <w:r>
        <w:rPr>
          <w:rFonts w:asciiTheme="minorEastAsia" w:hAnsiTheme="minorEastAsia" w:cstheme="minorEastAsia" w:hint="eastAsia"/>
          <w:color w:val="333333"/>
          <w:kern w:val="0"/>
          <w:sz w:val="24"/>
        </w:rPr>
        <w:t>（磁感应强度为</w:t>
      </w:r>
      <w:r>
        <w:rPr>
          <w:rFonts w:asciiTheme="minorEastAsia" w:hAnsiTheme="minorEastAsia" w:cstheme="minorEastAsia" w:hint="eastAsia"/>
          <w:color w:val="333333"/>
          <w:kern w:val="0"/>
          <w:position w:val="-4"/>
          <w:sz w:val="24"/>
        </w:rPr>
        <w:object w:dxaOrig="260" w:dyaOrig="300">
          <v:shape id="_x0000_i1033" type="#_x0000_t75" style="width:13.25pt;height:15pt" o:ole="">
            <v:imagedata r:id="rId31" o:title=""/>
          </v:shape>
          <o:OLEObject Type="Embed" ProgID="Equation.3" ShapeID="_x0000_i1033" DrawAspect="Content" ObjectID="_1629179499" r:id="rId32"/>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最终打在</w:t>
      </w:r>
      <w:r>
        <w:rPr>
          <w:rFonts w:asciiTheme="minorEastAsia" w:hAnsiTheme="minorEastAsia" w:cstheme="minorEastAsia" w:hint="eastAsia"/>
          <w:color w:val="333333"/>
          <w:kern w:val="0"/>
          <w:position w:val="-10"/>
          <w:sz w:val="24"/>
        </w:rPr>
        <w:object w:dxaOrig="499" w:dyaOrig="340">
          <v:shape id="_x0000_i1034" type="#_x0000_t75" style="width:24.75pt;height:17.3pt" o:ole="">
            <v:imagedata r:id="rId33" o:title=""/>
          </v:shape>
          <o:OLEObject Type="Embed" ProgID="Equation.3" ShapeID="_x0000_i1034" DrawAspect="Content" ObjectID="_1629179500" r:id="rId34"/>
        </w:object>
      </w:r>
      <w:r>
        <w:rPr>
          <w:rFonts w:asciiTheme="minorEastAsia" w:hAnsiTheme="minorEastAsia" w:cstheme="minorEastAsia" w:hint="eastAsia"/>
          <w:color w:val="333333"/>
          <w:kern w:val="0"/>
          <w:sz w:val="24"/>
        </w:rPr>
        <w:t>上</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下列表述正确的是</w:t>
      </w:r>
      <w:r>
        <w:rPr>
          <w:rFonts w:asciiTheme="minorEastAsia" w:hAnsiTheme="minorEastAsia" w:cstheme="minorEastAsia" w:hint="eastAsia"/>
          <w:color w:val="333333"/>
          <w:kern w:val="0"/>
          <w:sz w:val="24"/>
        </w:rPr>
        <w:t>(  )</w:t>
      </w:r>
    </w:p>
    <w:p w:rsidR="002D198E" w:rsidRDefault="00531F0D">
      <w:pPr>
        <w:widowControl/>
        <w:pBdr>
          <w:top w:val="nil"/>
          <w:left w:val="nil"/>
          <w:bottom w:val="nil"/>
          <w:right w:val="nil"/>
        </w:pBdr>
        <w:spacing w:line="435" w:lineRule="atLeast"/>
        <w:jc w:val="left"/>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extent cx="1323975" cy="120967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35"/>
                    <a:stretch>
                      <a:fillRect/>
                    </a:stretch>
                  </pic:blipFill>
                  <pic:spPr>
                    <a:xfrm>
                      <a:off x="0" y="0"/>
                      <a:ext cx="1323975" cy="1209675"/>
                    </a:xfrm>
                    <a:prstGeom prst="rect">
                      <a:avLst/>
                    </a:prstGeom>
                    <a:noFill/>
                    <a:ln w="9525">
                      <a:noFill/>
                    </a:ln>
                  </pic:spPr>
                </pic:pic>
              </a:graphicData>
            </a:graphic>
          </wp:inline>
        </w:drawing>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sz w:val="24"/>
        </w:rPr>
        <w:t>A.</w:t>
      </w:r>
      <w:r>
        <w:rPr>
          <w:rFonts w:asciiTheme="minorEastAsia" w:hAnsiTheme="minorEastAsia" w:cstheme="minorEastAsia" w:hint="eastAsia"/>
          <w:color w:val="333333"/>
          <w:sz w:val="24"/>
        </w:rPr>
        <w:t>粒子带负电</w:t>
      </w:r>
      <w:r>
        <w:rPr>
          <w:rFonts w:asciiTheme="minorEastAsia" w:hAnsiTheme="minorEastAsia" w:cstheme="minorEastAsia" w:hint="eastAsia"/>
          <w:color w:val="333333"/>
          <w:sz w:val="24"/>
        </w:rPr>
        <w:t> </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sz w:val="24"/>
        </w:rPr>
        <w:t>B.</w:t>
      </w:r>
      <w:r>
        <w:rPr>
          <w:rFonts w:asciiTheme="minorEastAsia" w:hAnsiTheme="minorEastAsia" w:cstheme="minorEastAsia" w:hint="eastAsia"/>
          <w:color w:val="333333"/>
          <w:sz w:val="24"/>
        </w:rPr>
        <w:t>所有打在</w:t>
      </w:r>
      <w:r>
        <w:rPr>
          <w:rFonts w:asciiTheme="minorEastAsia" w:hAnsiTheme="minorEastAsia" w:cstheme="minorEastAsia" w:hint="eastAsia"/>
          <w:color w:val="333333"/>
          <w:kern w:val="0"/>
          <w:position w:val="-10"/>
          <w:sz w:val="24"/>
        </w:rPr>
        <w:object w:dxaOrig="499" w:dyaOrig="340">
          <v:shape id="_x0000_i1035" type="#_x0000_t75" style="width:24.75pt;height:17.3pt" o:ole="">
            <v:imagedata r:id="rId33" o:title=""/>
          </v:shape>
          <o:OLEObject Type="Embed" ProgID="Equation.3" ShapeID="_x0000_i1035" DrawAspect="Content" ObjectID="_1629179501" r:id="rId36"/>
        </w:object>
      </w:r>
      <w:r>
        <w:rPr>
          <w:rFonts w:asciiTheme="minorEastAsia" w:hAnsiTheme="minorEastAsia" w:cstheme="minorEastAsia" w:hint="eastAsia"/>
          <w:color w:val="333333"/>
          <w:sz w:val="24"/>
        </w:rPr>
        <w:t>上的粒子</w:t>
      </w:r>
      <w:r>
        <w:rPr>
          <w:rFonts w:asciiTheme="minorEastAsia" w:hAnsiTheme="minorEastAsia" w:cstheme="minorEastAsia" w:hint="eastAsia"/>
          <w:color w:val="333333"/>
          <w:sz w:val="24"/>
        </w:rPr>
        <w:t>,</w:t>
      </w:r>
      <w:r>
        <w:rPr>
          <w:rFonts w:asciiTheme="minorEastAsia" w:hAnsiTheme="minorEastAsia" w:cstheme="minorEastAsia" w:hint="eastAsia"/>
          <w:color w:val="333333"/>
          <w:sz w:val="24"/>
        </w:rPr>
        <w:t>在</w:t>
      </w:r>
      <w:r>
        <w:rPr>
          <w:rFonts w:asciiTheme="minorEastAsia" w:hAnsiTheme="minorEastAsia" w:cstheme="minorEastAsia" w:hint="eastAsia"/>
          <w:color w:val="333333"/>
          <w:kern w:val="0"/>
          <w:sz w:val="24"/>
        </w:rPr>
        <w:t>磁感应强度为</w:t>
      </w:r>
      <w:r>
        <w:rPr>
          <w:rFonts w:asciiTheme="minorEastAsia" w:hAnsiTheme="minorEastAsia" w:cstheme="minorEastAsia" w:hint="eastAsia"/>
          <w:color w:val="333333"/>
          <w:kern w:val="0"/>
          <w:position w:val="-4"/>
          <w:sz w:val="24"/>
        </w:rPr>
        <w:object w:dxaOrig="260" w:dyaOrig="300">
          <v:shape id="_x0000_i1036" type="#_x0000_t75" style="width:13.25pt;height:15pt" o:ole="">
            <v:imagedata r:id="rId31" o:title=""/>
          </v:shape>
          <o:OLEObject Type="Embed" ProgID="Equation.3" ShapeID="_x0000_i1036" DrawAspect="Content" ObjectID="_1629179502" r:id="rId37"/>
        </w:object>
      </w:r>
      <w:r>
        <w:rPr>
          <w:rFonts w:asciiTheme="minorEastAsia" w:hAnsiTheme="minorEastAsia" w:cstheme="minorEastAsia" w:hint="eastAsia"/>
          <w:color w:val="333333"/>
          <w:kern w:val="0"/>
          <w:sz w:val="24"/>
        </w:rPr>
        <w:t>的</w:t>
      </w:r>
      <w:r>
        <w:rPr>
          <w:rFonts w:asciiTheme="minorEastAsia" w:hAnsiTheme="minorEastAsia" w:cstheme="minorEastAsia" w:hint="eastAsia"/>
          <w:color w:val="333333"/>
          <w:sz w:val="24"/>
        </w:rPr>
        <w:t>磁场中</w:t>
      </w:r>
      <w:r>
        <w:rPr>
          <w:rFonts w:asciiTheme="minorEastAsia" w:hAnsiTheme="minorEastAsia" w:cstheme="minorEastAsia" w:hint="eastAsia"/>
          <w:color w:val="333333"/>
          <w:sz w:val="24"/>
        </w:rPr>
        <w:t>的</w:t>
      </w:r>
      <w:r>
        <w:rPr>
          <w:rFonts w:asciiTheme="minorEastAsia" w:hAnsiTheme="minorEastAsia" w:cstheme="minorEastAsia" w:hint="eastAsia"/>
          <w:color w:val="333333"/>
          <w:sz w:val="24"/>
        </w:rPr>
        <w:t>运动时间都相同</w:t>
      </w:r>
      <w:r>
        <w:rPr>
          <w:rFonts w:asciiTheme="minorEastAsia" w:hAnsiTheme="minorEastAsia" w:cstheme="minorEastAsia" w:hint="eastAsia"/>
          <w:color w:val="333333"/>
          <w:sz w:val="24"/>
        </w:rPr>
        <w:t> </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sz w:val="24"/>
        </w:rPr>
        <w:t>C.</w:t>
      </w:r>
      <w:r>
        <w:rPr>
          <w:rFonts w:asciiTheme="minorEastAsia" w:hAnsiTheme="minorEastAsia" w:cstheme="minorEastAsia" w:hint="eastAsia"/>
          <w:color w:val="333333"/>
          <w:sz w:val="24"/>
        </w:rPr>
        <w:t>能通过狭缝</w:t>
      </w:r>
      <w:r>
        <w:rPr>
          <w:rFonts w:asciiTheme="minorEastAsia" w:hAnsiTheme="minorEastAsia" w:cstheme="minorEastAsia" w:hint="eastAsia"/>
          <w:color w:val="333333"/>
          <w:sz w:val="24"/>
        </w:rPr>
        <w:t>P</w:t>
      </w:r>
      <w:r>
        <w:rPr>
          <w:rFonts w:asciiTheme="minorEastAsia" w:hAnsiTheme="minorEastAsia" w:cstheme="minorEastAsia" w:hint="eastAsia"/>
          <w:color w:val="333333"/>
          <w:sz w:val="24"/>
        </w:rPr>
        <w:t>的带电粒子的速率等于</w:t>
      </w:r>
      <w:r>
        <w:rPr>
          <w:rFonts w:asciiTheme="minorEastAsia" w:hAnsiTheme="minorEastAsia" w:cstheme="minorEastAsia" w:hint="eastAsia"/>
          <w:color w:val="333333"/>
          <w:position w:val="-24"/>
          <w:sz w:val="24"/>
        </w:rPr>
        <w:object w:dxaOrig="279" w:dyaOrig="620">
          <v:shape id="_x0000_i1037" type="#_x0000_t75" style="width:13.8pt;height:31.1pt" o:ole="">
            <v:imagedata r:id="rId38" o:title=""/>
          </v:shape>
          <o:OLEObject Type="Embed" ProgID="Equation.3" ShapeID="_x0000_i1037" DrawAspect="Content" ObjectID="_1629179503" r:id="rId39"/>
        </w:object>
      </w:r>
      <w:r>
        <w:rPr>
          <w:rFonts w:asciiTheme="minorEastAsia" w:hAnsiTheme="minorEastAsia" w:cstheme="minorEastAsia" w:hint="eastAsia"/>
          <w:noProof/>
          <w:color w:val="333333"/>
          <w:sz w:val="24"/>
        </w:rPr>
        <w:drawing>
          <wp:inline distT="0" distB="0" distL="114300" distR="114300">
            <wp:extent cx="304800" cy="304800"/>
            <wp:effectExtent l="0" t="0" r="0" b="0"/>
            <wp:docPr id="42" name="图片 4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60"/>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r>
        <w:rPr>
          <w:rFonts w:asciiTheme="minorEastAsia" w:hAnsiTheme="minorEastAsia" w:cstheme="minorEastAsia" w:hint="eastAsia"/>
          <w:color w:val="333333"/>
          <w:sz w:val="24"/>
        </w:rPr>
        <w:t> </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sz w:val="24"/>
        </w:rPr>
        <w:t>D.</w:t>
      </w:r>
      <w:r>
        <w:rPr>
          <w:rFonts w:asciiTheme="minorEastAsia" w:hAnsiTheme="minorEastAsia" w:cstheme="minorEastAsia" w:hint="eastAsia"/>
          <w:color w:val="333333"/>
          <w:sz w:val="24"/>
        </w:rPr>
        <w:t>粒子打在</w:t>
      </w:r>
      <w:r>
        <w:rPr>
          <w:rFonts w:asciiTheme="minorEastAsia" w:hAnsiTheme="minorEastAsia" w:cstheme="minorEastAsia" w:hint="eastAsia"/>
          <w:color w:val="333333"/>
          <w:kern w:val="0"/>
          <w:position w:val="-10"/>
          <w:sz w:val="24"/>
        </w:rPr>
        <w:object w:dxaOrig="499" w:dyaOrig="340">
          <v:shape id="_x0000_i1038" type="#_x0000_t75" style="width:24.75pt;height:17.3pt" o:ole="">
            <v:imagedata r:id="rId33" o:title=""/>
          </v:shape>
          <o:OLEObject Type="Embed" ProgID="Equation.3" ShapeID="_x0000_i1038" DrawAspect="Content" ObjectID="_1629179504" r:id="rId40"/>
        </w:object>
      </w:r>
      <w:r>
        <w:rPr>
          <w:rFonts w:asciiTheme="minorEastAsia" w:hAnsiTheme="minorEastAsia" w:cstheme="minorEastAsia" w:hint="eastAsia"/>
          <w:color w:val="333333"/>
          <w:sz w:val="24"/>
        </w:rPr>
        <w:t>上的位置越靠近</w:t>
      </w:r>
      <w:r>
        <w:rPr>
          <w:rFonts w:asciiTheme="minorEastAsia" w:hAnsiTheme="minorEastAsia" w:cstheme="minorEastAsia" w:hint="eastAsia"/>
          <w:color w:val="333333"/>
          <w:sz w:val="24"/>
        </w:rPr>
        <w:t>P,</w:t>
      </w:r>
      <w:r>
        <w:rPr>
          <w:rFonts w:asciiTheme="minorEastAsia" w:hAnsiTheme="minorEastAsia" w:cstheme="minorEastAsia" w:hint="eastAsia"/>
          <w:color w:val="333333"/>
          <w:sz w:val="24"/>
        </w:rPr>
        <w:t>粒子的比荷</w:t>
      </w:r>
      <w:r>
        <w:rPr>
          <w:rFonts w:asciiTheme="minorEastAsia" w:hAnsiTheme="minorEastAsia" w:cstheme="minorEastAsia" w:hint="eastAsia"/>
          <w:color w:val="333333"/>
          <w:position w:val="-24"/>
          <w:sz w:val="24"/>
        </w:rPr>
        <w:object w:dxaOrig="300" w:dyaOrig="620">
          <v:shape id="_x0000_i1039" type="#_x0000_t75" style="width:15pt;height:31.1pt" o:ole="">
            <v:imagedata r:id="rId41" o:title=""/>
          </v:shape>
          <o:OLEObject Type="Embed" ProgID="Equation.3" ShapeID="_x0000_i1039" DrawAspect="Content" ObjectID="_1629179505" r:id="rId42"/>
        </w:object>
      </w:r>
      <w:r>
        <w:rPr>
          <w:rFonts w:asciiTheme="minorEastAsia" w:hAnsiTheme="minorEastAsia" w:cstheme="minorEastAsia" w:hint="eastAsia"/>
          <w:color w:val="333333"/>
          <w:sz w:val="24"/>
        </w:rPr>
        <w:t>越大</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11.</w:t>
      </w:r>
      <w:r>
        <w:rPr>
          <w:rFonts w:asciiTheme="minorEastAsia" w:hAnsiTheme="minorEastAsia" w:cstheme="minorEastAsia" w:hint="eastAsia"/>
          <w:color w:val="333333"/>
        </w:rPr>
        <w:t>如图所示的电路中，电源电动势为</w:t>
      </w:r>
      <w:r>
        <w:rPr>
          <w:rFonts w:asciiTheme="minorEastAsia" w:hAnsiTheme="minorEastAsia" w:cstheme="minorEastAsia" w:hint="eastAsia"/>
          <w:color w:val="333333"/>
        </w:rPr>
        <w:t>12V</w:t>
      </w:r>
      <w:r>
        <w:rPr>
          <w:rFonts w:asciiTheme="minorEastAsia" w:hAnsiTheme="minorEastAsia" w:cstheme="minorEastAsia" w:hint="eastAsia"/>
          <w:color w:val="333333"/>
        </w:rPr>
        <w:t>，内阻为</w:t>
      </w:r>
      <w:r>
        <w:rPr>
          <w:rFonts w:asciiTheme="minorEastAsia" w:hAnsiTheme="minorEastAsia" w:cstheme="minorEastAsia" w:hint="eastAsia"/>
          <w:color w:val="333333"/>
        </w:rPr>
        <w:t>2</w:t>
      </w:r>
      <w:r>
        <w:rPr>
          <w:rFonts w:asciiTheme="minorEastAsia" w:hAnsiTheme="minorEastAsia" w:cstheme="minorEastAsia" w:hint="eastAsia"/>
          <w:color w:val="333333"/>
          <w:position w:val="-4"/>
        </w:rPr>
        <w:object w:dxaOrig="260" w:dyaOrig="260">
          <v:shape id="_x0000_i1040" type="#_x0000_t75" style="width:13.25pt;height:13.25pt" o:ole="">
            <v:imagedata r:id="rId43" o:title=""/>
          </v:shape>
          <o:OLEObject Type="Embed" ProgID="Equation.3" ShapeID="_x0000_i1040" DrawAspect="Content" ObjectID="_1629179506" r:id="rId44"/>
        </w:object>
      </w:r>
      <w:r>
        <w:rPr>
          <w:rFonts w:asciiTheme="minorEastAsia" w:hAnsiTheme="minorEastAsia" w:cstheme="minorEastAsia" w:hint="eastAsia"/>
          <w:color w:val="333333"/>
        </w:rPr>
        <w:t>，四个电阻的阻值已在图中标出。闭合开关</w:t>
      </w:r>
      <w:r>
        <w:rPr>
          <w:rFonts w:asciiTheme="minorEastAsia" w:hAnsiTheme="minorEastAsia" w:cstheme="minorEastAsia" w:hint="eastAsia"/>
          <w:color w:val="333333"/>
        </w:rPr>
        <w:t>S</w:t>
      </w:r>
      <w:r>
        <w:rPr>
          <w:rFonts w:asciiTheme="minorEastAsia" w:hAnsiTheme="minorEastAsia" w:cstheme="minorEastAsia" w:hint="eastAsia"/>
          <w:color w:val="333333"/>
        </w:rPr>
        <w:t>，下列说法正确的有（</w:t>
      </w:r>
      <w:r>
        <w:rPr>
          <w:rFonts w:asciiTheme="minorEastAsia" w:hAnsiTheme="minorEastAsia" w:cstheme="minorEastAsia" w:hint="eastAsia"/>
          <w:color w:val="333333"/>
        </w:rPr>
        <w:t>  </w:t>
      </w:r>
      <w:r>
        <w:rPr>
          <w:rFonts w:asciiTheme="minorEastAsia" w:hAnsiTheme="minorEastAsia" w:cstheme="minorEastAsia" w:hint="eastAsia"/>
          <w:color w:val="333333"/>
        </w:rPr>
        <w:t>）。</w:t>
      </w:r>
    </w:p>
    <w:p w:rsidR="002D198E" w:rsidRDefault="00531F0D">
      <w:pPr>
        <w:pStyle w:val="a5"/>
        <w:widowControl/>
        <w:pBdr>
          <w:top w:val="nil"/>
          <w:left w:val="nil"/>
          <w:bottom w:val="nil"/>
          <w:right w:val="nil"/>
        </w:pBdr>
        <w:spacing w:beforeAutospacing="0" w:afterAutospacing="0" w:line="435" w:lineRule="atLeast"/>
        <w:jc w:val="center"/>
        <w:rPr>
          <w:rFonts w:asciiTheme="minorEastAsia" w:hAnsiTheme="minorEastAsia" w:cstheme="minorEastAsia"/>
          <w:color w:val="333333"/>
        </w:rPr>
      </w:pPr>
      <w:r>
        <w:rPr>
          <w:rFonts w:asciiTheme="minorEastAsia" w:hAnsiTheme="minorEastAsia" w:cstheme="minorEastAsia" w:hint="eastAsia"/>
          <w:noProof/>
        </w:rPr>
        <w:lastRenderedPageBreak/>
        <w:drawing>
          <wp:inline distT="0" distB="0" distL="114300" distR="114300">
            <wp:extent cx="2105025" cy="1733550"/>
            <wp:effectExtent l="0" t="0" r="952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45"/>
                    <a:stretch>
                      <a:fillRect/>
                    </a:stretch>
                  </pic:blipFill>
                  <pic:spPr>
                    <a:xfrm>
                      <a:off x="0" y="0"/>
                      <a:ext cx="2105025" cy="1733550"/>
                    </a:xfrm>
                    <a:prstGeom prst="rect">
                      <a:avLst/>
                    </a:prstGeom>
                    <a:noFill/>
                    <a:ln w="9525">
                      <a:noFill/>
                    </a:ln>
                  </pic:spPr>
                </pic:pic>
              </a:graphicData>
            </a:graphic>
          </wp:inline>
        </w:drawing>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A</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路端电压为</w:t>
      </w:r>
      <w:r>
        <w:rPr>
          <w:rFonts w:asciiTheme="minorEastAsia" w:hAnsiTheme="minorEastAsia" w:cstheme="minorEastAsia" w:hint="eastAsia"/>
          <w:color w:val="333333"/>
        </w:rPr>
        <w:t xml:space="preserve">8V              </w:t>
      </w:r>
      <w:r>
        <w:rPr>
          <w:rFonts w:asciiTheme="minorEastAsia" w:hAnsiTheme="minorEastAsia" w:cstheme="minorEastAsia" w:hint="eastAsia"/>
          <w:color w:val="333333"/>
        </w:rPr>
        <w:t>B</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电源的总功率为</w:t>
      </w:r>
      <w:r>
        <w:rPr>
          <w:rFonts w:asciiTheme="minorEastAsia" w:hAnsiTheme="minorEastAsia" w:cstheme="minorEastAsia" w:hint="eastAsia"/>
          <w:color w:val="333333"/>
        </w:rPr>
        <w:t>10W</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C</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a</w:t>
      </w:r>
      <w:r>
        <w:rPr>
          <w:rFonts w:asciiTheme="minorEastAsia" w:hAnsiTheme="minorEastAsia" w:cstheme="minorEastAsia" w:hint="eastAsia"/>
          <w:color w:val="333333"/>
        </w:rPr>
        <w:t>、</w:t>
      </w:r>
      <w:r>
        <w:rPr>
          <w:rFonts w:asciiTheme="minorEastAsia" w:hAnsiTheme="minorEastAsia" w:cstheme="minorEastAsia" w:hint="eastAsia"/>
          <w:color w:val="333333"/>
        </w:rPr>
        <w:t>b</w:t>
      </w:r>
      <w:r>
        <w:rPr>
          <w:rFonts w:asciiTheme="minorEastAsia" w:hAnsiTheme="minorEastAsia" w:cstheme="minorEastAsia" w:hint="eastAsia"/>
          <w:color w:val="333333"/>
        </w:rPr>
        <w:t>间电压的大小为</w:t>
      </w:r>
      <w:r>
        <w:rPr>
          <w:rFonts w:asciiTheme="minorEastAsia" w:hAnsiTheme="minorEastAsia" w:cstheme="minorEastAsia" w:hint="eastAsia"/>
          <w:color w:val="333333"/>
        </w:rPr>
        <w:t xml:space="preserve">5V      </w:t>
      </w:r>
      <w:r>
        <w:rPr>
          <w:rFonts w:asciiTheme="minorEastAsia" w:hAnsiTheme="minorEastAsia" w:cstheme="minorEastAsia" w:hint="eastAsia"/>
          <w:color w:val="333333"/>
        </w:rPr>
        <w:t>D</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 a</w:t>
      </w:r>
      <w:r>
        <w:rPr>
          <w:rFonts w:asciiTheme="minorEastAsia" w:hAnsiTheme="minorEastAsia" w:cstheme="minorEastAsia" w:hint="eastAsia"/>
          <w:color w:val="333333"/>
        </w:rPr>
        <w:t>、</w:t>
      </w:r>
      <w:r>
        <w:rPr>
          <w:rFonts w:asciiTheme="minorEastAsia" w:hAnsiTheme="minorEastAsia" w:cstheme="minorEastAsia" w:hint="eastAsia"/>
          <w:color w:val="333333"/>
        </w:rPr>
        <w:t>b</w:t>
      </w:r>
      <w:r>
        <w:rPr>
          <w:rFonts w:asciiTheme="minorEastAsia" w:hAnsiTheme="minorEastAsia" w:cstheme="minorEastAsia" w:hint="eastAsia"/>
          <w:color w:val="333333"/>
        </w:rPr>
        <w:t>间用导线连接后，电路的总电流为</w:t>
      </w:r>
      <w:r>
        <w:rPr>
          <w:rFonts w:asciiTheme="minorEastAsia" w:hAnsiTheme="minorEastAsia" w:cstheme="minorEastAsia" w:hint="eastAsia"/>
          <w:color w:val="333333"/>
        </w:rPr>
        <w:t>1A</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12.</w:t>
      </w:r>
      <w:r>
        <w:rPr>
          <w:rFonts w:asciiTheme="minorEastAsia" w:hAnsiTheme="minorEastAsia" w:cstheme="minorEastAsia" w:hint="eastAsia"/>
          <w:color w:val="333333"/>
          <w:kern w:val="0"/>
          <w:sz w:val="24"/>
        </w:rPr>
        <w:t>如图所示电路中</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电源电动势为</w:t>
      </w:r>
      <w:r>
        <w:rPr>
          <w:rFonts w:asciiTheme="minorEastAsia" w:hAnsiTheme="minorEastAsia" w:cstheme="minorEastAsia" w:hint="eastAsia"/>
          <w:color w:val="333333"/>
          <w:kern w:val="0"/>
          <w:position w:val="-6"/>
          <w:sz w:val="24"/>
        </w:rPr>
        <w:object w:dxaOrig="760" w:dyaOrig="279">
          <v:shape id="_x0000_i1041" type="#_x0000_t75" style="width:38pt;height:13.8pt" o:ole="">
            <v:imagedata r:id="rId46" o:title=""/>
          </v:shape>
          <o:OLEObject Type="Embed" ProgID="Equation.3" ShapeID="_x0000_i1041" DrawAspect="Content" ObjectID="_1629179507" r:id="rId47"/>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内电阻为</w:t>
      </w:r>
      <w:r>
        <w:rPr>
          <w:rFonts w:asciiTheme="minorEastAsia" w:hAnsiTheme="minorEastAsia" w:cstheme="minorEastAsia" w:hint="eastAsia"/>
          <w:color w:val="333333"/>
          <w:kern w:val="0"/>
          <w:position w:val="-4"/>
          <w:sz w:val="24"/>
        </w:rPr>
        <w:object w:dxaOrig="680" w:dyaOrig="260">
          <v:shape id="_x0000_i1042" type="#_x0000_t75" style="width:34pt;height:13.25pt" o:ole="">
            <v:imagedata r:id="rId48" o:title=""/>
          </v:shape>
          <o:OLEObject Type="Embed" ProgID="Equation.3" ShapeID="_x0000_i1042" DrawAspect="Content" ObjectID="_1629179508" r:id="rId49"/>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定值电阻为</w:t>
      </w:r>
      <w:r>
        <w:rPr>
          <w:rFonts w:asciiTheme="minorEastAsia" w:hAnsiTheme="minorEastAsia" w:cstheme="minorEastAsia" w:hint="eastAsia"/>
          <w:color w:val="333333"/>
          <w:kern w:val="0"/>
          <w:position w:val="-4"/>
          <w:sz w:val="24"/>
        </w:rPr>
        <w:object w:dxaOrig="780" w:dyaOrig="260">
          <v:shape id="_x0000_i1043" type="#_x0000_t75" style="width:39.15pt;height:13.25pt" o:ole="">
            <v:imagedata r:id="rId50" o:title=""/>
          </v:shape>
          <o:OLEObject Type="Embed" ProgID="Equation.3" ShapeID="_x0000_i1043" DrawAspect="Content" ObjectID="_1629179509" r:id="rId51"/>
        </w:object>
      </w:r>
      <w:r>
        <w:rPr>
          <w:rFonts w:asciiTheme="minorEastAsia" w:hAnsiTheme="minorEastAsia" w:cstheme="minorEastAsia" w:hint="eastAsia"/>
          <w:color w:val="333333"/>
          <w:kern w:val="0"/>
          <w:sz w:val="24"/>
        </w:rPr>
        <w:t>，滑动变阻器能接入电路的最大阻值为</w:t>
      </w:r>
      <w:r>
        <w:rPr>
          <w:rFonts w:asciiTheme="minorEastAsia" w:hAnsiTheme="minorEastAsia" w:cstheme="minorEastAsia" w:hint="eastAsia"/>
          <w:color w:val="333333"/>
          <w:kern w:val="0"/>
          <w:position w:val="-12"/>
          <w:sz w:val="24"/>
        </w:rPr>
        <w:object w:dxaOrig="960" w:dyaOrig="360">
          <v:shape id="_x0000_i1044" type="#_x0000_t75" style="width:47.8pt;height:17.85pt" o:ole="">
            <v:imagedata r:id="rId52" o:title=""/>
          </v:shape>
          <o:OLEObject Type="Embed" ProgID="Equation.3" ShapeID="_x0000_i1044" DrawAspect="Content" ObjectID="_1629179510" r:id="rId53"/>
        </w:object>
      </w:r>
      <w:r>
        <w:rPr>
          <w:rFonts w:asciiTheme="minorEastAsia" w:hAnsiTheme="minorEastAsia" w:cstheme="minorEastAsia" w:hint="eastAsia"/>
          <w:color w:val="333333"/>
          <w:kern w:val="0"/>
          <w:sz w:val="24"/>
        </w:rPr>
        <w:t>，当滑动变阻器的滑片在中间位置时，</w:t>
      </w:r>
      <w:r>
        <w:rPr>
          <w:rFonts w:asciiTheme="minorEastAsia" w:hAnsiTheme="minorEastAsia" w:cstheme="minorEastAsia" w:hint="eastAsia"/>
          <w:color w:val="333333"/>
          <w:kern w:val="0"/>
          <w:sz w:val="24"/>
        </w:rPr>
        <w:t>在平行板电容器</w:t>
      </w:r>
      <w:r>
        <w:rPr>
          <w:rFonts w:asciiTheme="minorEastAsia" w:hAnsiTheme="minorEastAsia" w:cstheme="minorEastAsia" w:hint="eastAsia"/>
          <w:color w:val="333333"/>
          <w:kern w:val="0"/>
          <w:sz w:val="24"/>
        </w:rPr>
        <w:t>C</w:t>
      </w:r>
      <w:r>
        <w:rPr>
          <w:rFonts w:asciiTheme="minorEastAsia" w:hAnsiTheme="minorEastAsia" w:cstheme="minorEastAsia" w:hint="eastAsia"/>
          <w:color w:val="333333"/>
          <w:kern w:val="0"/>
          <w:sz w:val="24"/>
        </w:rPr>
        <w:t>中恰好有一带电粒子处于悬空静止状态</w:t>
      </w:r>
      <w:r>
        <w:rPr>
          <w:rFonts w:asciiTheme="minorEastAsia" w:hAnsiTheme="minorEastAsia" w:cstheme="minorEastAsia" w:hint="eastAsia"/>
          <w:color w:val="333333"/>
          <w:kern w:val="0"/>
          <w:sz w:val="24"/>
        </w:rPr>
        <w:t>，以下判断的是</w:t>
      </w:r>
      <w:r>
        <w:rPr>
          <w:rFonts w:asciiTheme="minorEastAsia" w:hAnsiTheme="minorEastAsia" w:cstheme="minorEastAsia" w:hint="eastAsia"/>
          <w:color w:val="333333"/>
          <w:kern w:val="0"/>
          <w:sz w:val="24"/>
        </w:rPr>
        <w:t>(  )</w:t>
      </w:r>
    </w:p>
    <w:p w:rsidR="002D198E" w:rsidRDefault="00531F0D">
      <w:pPr>
        <w:widowControl/>
        <w:pBdr>
          <w:top w:val="nil"/>
          <w:left w:val="nil"/>
          <w:bottom w:val="nil"/>
          <w:right w:val="nil"/>
        </w:pBdr>
        <w:spacing w:line="435" w:lineRule="atLeast"/>
        <w:jc w:val="center"/>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extent cx="1419225" cy="1133475"/>
            <wp:effectExtent l="0" t="0" r="9525"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54"/>
                    <a:stretch>
                      <a:fillRect/>
                    </a:stretch>
                  </pic:blipFill>
                  <pic:spPr>
                    <a:xfrm>
                      <a:off x="0" y="0"/>
                      <a:ext cx="1419225" cy="1133475"/>
                    </a:xfrm>
                    <a:prstGeom prst="rect">
                      <a:avLst/>
                    </a:prstGeom>
                    <a:noFill/>
                    <a:ln w="9525">
                      <a:noFill/>
                    </a:ln>
                  </pic:spPr>
                </pic:pic>
              </a:graphicData>
            </a:graphic>
          </wp:inline>
        </w:drawing>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sz w:val="24"/>
        </w:rPr>
        <w:t>A.</w:t>
      </w:r>
      <w:r>
        <w:rPr>
          <w:rFonts w:asciiTheme="minorEastAsia" w:hAnsiTheme="minorEastAsia" w:cstheme="minorEastAsia" w:hint="eastAsia"/>
          <w:sz w:val="24"/>
        </w:rPr>
        <w:t>电路中的电流为</w:t>
      </w:r>
      <w:r>
        <w:rPr>
          <w:rFonts w:asciiTheme="minorEastAsia" w:hAnsiTheme="minorEastAsia" w:cstheme="minorEastAsia" w:hint="eastAsia"/>
          <w:sz w:val="24"/>
        </w:rPr>
        <w:t>0.3A</w:t>
      </w:r>
      <w:r>
        <w:rPr>
          <w:rFonts w:asciiTheme="minorEastAsia" w:hAnsiTheme="minorEastAsia" w:cstheme="minorEastAsia" w:hint="eastAsia"/>
          <w:color w:val="333333"/>
          <w:sz w:val="24"/>
        </w:rPr>
        <w:t xml:space="preserve">                     B.</w:t>
      </w:r>
      <w:r>
        <w:rPr>
          <w:rFonts w:asciiTheme="minorEastAsia" w:hAnsiTheme="minorEastAsia" w:cstheme="minorEastAsia" w:hint="eastAsia"/>
          <w:color w:val="333333"/>
          <w:sz w:val="24"/>
        </w:rPr>
        <w:t>电容器两端电压为</w:t>
      </w:r>
      <w:r>
        <w:rPr>
          <w:rFonts w:asciiTheme="minorEastAsia" w:hAnsiTheme="minorEastAsia" w:cstheme="minorEastAsia" w:hint="eastAsia"/>
          <w:color w:val="333333"/>
          <w:sz w:val="24"/>
        </w:rPr>
        <w:t xml:space="preserve">2.7V    </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rFonts w:asciiTheme="minorEastAsia" w:hAnsiTheme="minorEastAsia" w:cstheme="minorEastAsia" w:hint="eastAsia"/>
          <w:color w:val="333333"/>
          <w:sz w:val="24"/>
        </w:rPr>
        <w:t>C.</w:t>
      </w:r>
      <w:r>
        <w:rPr>
          <w:rFonts w:asciiTheme="minorEastAsia" w:hAnsiTheme="minorEastAsia" w:cstheme="minorEastAsia" w:hint="eastAsia"/>
          <w:color w:val="333333"/>
          <w:sz w:val="24"/>
        </w:rPr>
        <w:t>若将</w:t>
      </w:r>
      <w:r>
        <w:rPr>
          <w:rFonts w:asciiTheme="minorEastAsia" w:hAnsiTheme="minorEastAsia" w:cstheme="minorEastAsia" w:hint="eastAsia"/>
          <w:color w:val="333333"/>
          <w:position w:val="-12"/>
          <w:sz w:val="24"/>
        </w:rPr>
        <w:object w:dxaOrig="300" w:dyaOrig="360">
          <v:shape id="_x0000_i1045" type="#_x0000_t75" style="width:15pt;height:17.85pt" o:ole="">
            <v:imagedata r:id="rId55" o:title=""/>
          </v:shape>
          <o:OLEObject Type="Embed" ProgID="Equation.3" ShapeID="_x0000_i1045" DrawAspect="Content" ObjectID="_1629179511" r:id="rId56"/>
        </w:object>
      </w:r>
      <w:r>
        <w:rPr>
          <w:rFonts w:asciiTheme="minorEastAsia" w:hAnsiTheme="minorEastAsia" w:cstheme="minorEastAsia" w:hint="eastAsia"/>
          <w:color w:val="333333"/>
          <w:sz w:val="24"/>
        </w:rPr>
        <w:t>的滑片向左端滑动，液滴向下运动</w:t>
      </w:r>
      <w:r>
        <w:rPr>
          <w:rFonts w:asciiTheme="minorEastAsia" w:hAnsiTheme="minorEastAsia" w:cstheme="minorEastAsia" w:hint="eastAsia"/>
          <w:color w:val="333333"/>
          <w:sz w:val="24"/>
        </w:rPr>
        <w:t xml:space="preserve">   D.</w:t>
      </w:r>
      <w:r>
        <w:rPr>
          <w:rFonts w:asciiTheme="minorEastAsia" w:hAnsiTheme="minorEastAsia" w:cstheme="minorEastAsia" w:hint="eastAsia"/>
          <w:color w:val="333333"/>
          <w:sz w:val="24"/>
        </w:rPr>
        <w:t>若将</w:t>
      </w:r>
      <w:r>
        <w:rPr>
          <w:rFonts w:asciiTheme="minorEastAsia" w:hAnsiTheme="minorEastAsia" w:cstheme="minorEastAsia" w:hint="eastAsia"/>
          <w:color w:val="333333"/>
          <w:position w:val="-12"/>
          <w:sz w:val="24"/>
        </w:rPr>
        <w:object w:dxaOrig="300" w:dyaOrig="360">
          <v:shape id="_x0000_i1046" type="#_x0000_t75" style="width:15pt;height:17.85pt" o:ole="">
            <v:imagedata r:id="rId55" o:title=""/>
          </v:shape>
          <o:OLEObject Type="Embed" ProgID="Equation.3" ShapeID="_x0000_i1046" DrawAspect="Content" ObjectID="_1629179512" r:id="rId57"/>
        </w:object>
      </w:r>
      <w:r>
        <w:rPr>
          <w:rFonts w:asciiTheme="minorEastAsia" w:hAnsiTheme="minorEastAsia" w:cstheme="minorEastAsia" w:hint="eastAsia"/>
          <w:color w:val="333333"/>
          <w:sz w:val="24"/>
        </w:rPr>
        <w:t>的滑片向左端滑动，电容器的带电量增加</w:t>
      </w:r>
    </w:p>
    <w:p w:rsidR="002D198E" w:rsidRDefault="00531F0D">
      <w:pPr>
        <w:widowControl/>
        <w:pBdr>
          <w:top w:val="nil"/>
          <w:left w:val="nil"/>
          <w:bottom w:val="nil"/>
          <w:right w:val="nil"/>
        </w:pBdr>
        <w:spacing w:line="435" w:lineRule="atLeast"/>
        <w:jc w:val="center"/>
        <w:rPr>
          <w:rFonts w:asciiTheme="minorEastAsia" w:hAnsiTheme="minorEastAsia" w:cstheme="minorEastAsia"/>
          <w:b/>
          <w:bCs/>
          <w:color w:val="333333"/>
          <w:sz w:val="30"/>
          <w:szCs w:val="30"/>
        </w:rPr>
      </w:pPr>
      <w:r>
        <w:rPr>
          <w:rFonts w:asciiTheme="minorEastAsia" w:hAnsiTheme="minorEastAsia" w:cstheme="minorEastAsia" w:hint="eastAsia"/>
          <w:b/>
          <w:bCs/>
          <w:color w:val="333333"/>
          <w:sz w:val="30"/>
          <w:szCs w:val="30"/>
        </w:rPr>
        <w:t>第</w:t>
      </w:r>
      <w:r>
        <w:rPr>
          <w:rFonts w:asciiTheme="minorEastAsia" w:hAnsiTheme="minorEastAsia" w:cstheme="minorEastAsia" w:hint="eastAsia"/>
          <w:b/>
          <w:bCs/>
          <w:color w:val="333333"/>
          <w:sz w:val="30"/>
          <w:szCs w:val="30"/>
        </w:rPr>
        <w:t>II</w:t>
      </w:r>
      <w:r>
        <w:rPr>
          <w:rFonts w:asciiTheme="minorEastAsia" w:hAnsiTheme="minorEastAsia" w:cstheme="minorEastAsia" w:hint="eastAsia"/>
          <w:b/>
          <w:bCs/>
          <w:color w:val="333333"/>
          <w:sz w:val="30"/>
          <w:szCs w:val="30"/>
        </w:rPr>
        <w:t>卷</w:t>
      </w:r>
    </w:p>
    <w:p w:rsidR="002D198E" w:rsidRDefault="00531F0D">
      <w:pPr>
        <w:widowControl/>
        <w:pBdr>
          <w:top w:val="nil"/>
          <w:left w:val="nil"/>
          <w:bottom w:val="nil"/>
          <w:right w:val="nil"/>
        </w:pBdr>
        <w:spacing w:line="435" w:lineRule="atLeast"/>
        <w:jc w:val="left"/>
        <w:rPr>
          <w:rFonts w:asciiTheme="minorEastAsia" w:hAnsiTheme="minorEastAsia" w:cstheme="minorEastAsia"/>
          <w:b/>
          <w:bCs/>
          <w:color w:val="333333"/>
          <w:kern w:val="0"/>
          <w:sz w:val="24"/>
        </w:rPr>
      </w:pPr>
      <w:r>
        <w:rPr>
          <w:rFonts w:asciiTheme="minorEastAsia" w:hAnsiTheme="minorEastAsia" w:cstheme="minorEastAsia" w:hint="eastAsia"/>
          <w:b/>
          <w:bCs/>
          <w:color w:val="333333"/>
          <w:kern w:val="0"/>
          <w:sz w:val="24"/>
        </w:rPr>
        <w:t>二、实验填空题：（本大题共</w:t>
      </w:r>
      <w:r>
        <w:rPr>
          <w:rFonts w:asciiTheme="minorEastAsia" w:hAnsiTheme="minorEastAsia" w:cstheme="minorEastAsia" w:hint="eastAsia"/>
          <w:b/>
          <w:bCs/>
          <w:color w:val="333333"/>
          <w:kern w:val="0"/>
          <w:sz w:val="24"/>
        </w:rPr>
        <w:t>3</w:t>
      </w:r>
      <w:r>
        <w:rPr>
          <w:rFonts w:asciiTheme="minorEastAsia" w:hAnsiTheme="minorEastAsia" w:cstheme="minorEastAsia" w:hint="eastAsia"/>
          <w:b/>
          <w:bCs/>
          <w:color w:val="333333"/>
          <w:kern w:val="0"/>
          <w:sz w:val="24"/>
        </w:rPr>
        <w:t>个小题，每空</w:t>
      </w:r>
      <w:r>
        <w:rPr>
          <w:rFonts w:asciiTheme="minorEastAsia" w:hAnsiTheme="minorEastAsia" w:cstheme="minorEastAsia" w:hint="eastAsia"/>
          <w:b/>
          <w:bCs/>
          <w:color w:val="333333"/>
          <w:kern w:val="0"/>
          <w:sz w:val="24"/>
        </w:rPr>
        <w:t>2</w:t>
      </w:r>
      <w:r>
        <w:rPr>
          <w:rFonts w:asciiTheme="minorEastAsia" w:hAnsiTheme="minorEastAsia" w:cstheme="minorEastAsia" w:hint="eastAsia"/>
          <w:b/>
          <w:bCs/>
          <w:color w:val="333333"/>
          <w:kern w:val="0"/>
          <w:sz w:val="24"/>
        </w:rPr>
        <w:t>分，共</w:t>
      </w:r>
      <w:r>
        <w:rPr>
          <w:rFonts w:asciiTheme="minorEastAsia" w:hAnsiTheme="minorEastAsia" w:cstheme="minorEastAsia" w:hint="eastAsia"/>
          <w:b/>
          <w:bCs/>
          <w:color w:val="333333"/>
          <w:kern w:val="0"/>
          <w:sz w:val="24"/>
        </w:rPr>
        <w:t>20</w:t>
      </w:r>
      <w:r>
        <w:rPr>
          <w:rFonts w:asciiTheme="minorEastAsia" w:hAnsiTheme="minorEastAsia" w:cstheme="minorEastAsia" w:hint="eastAsia"/>
          <w:b/>
          <w:bCs/>
          <w:color w:val="333333"/>
          <w:kern w:val="0"/>
          <w:sz w:val="24"/>
        </w:rPr>
        <w:t>分）</w:t>
      </w:r>
    </w:p>
    <w:p w:rsidR="002D198E" w:rsidRDefault="00531F0D">
      <w:pPr>
        <w:widowControl/>
        <w:pBdr>
          <w:top w:val="nil"/>
          <w:left w:val="nil"/>
          <w:bottom w:val="nil"/>
          <w:right w:val="nil"/>
        </w:pBdr>
        <w:tabs>
          <w:tab w:val="left" w:pos="6238"/>
        </w:tabs>
        <w:spacing w:line="435" w:lineRule="atLeast"/>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13.</w:t>
      </w:r>
      <w:r>
        <w:rPr>
          <w:rFonts w:asciiTheme="minorEastAsia" w:hAnsiTheme="minorEastAsia" w:cstheme="minorEastAsia" w:hint="eastAsia"/>
          <w:color w:val="333333"/>
          <w:kern w:val="0"/>
          <w:sz w:val="24"/>
        </w:rPr>
        <w:t>某同学利用多用电表测量一个未知电阻的阻值</w:t>
      </w:r>
      <w:r>
        <w:rPr>
          <w:rFonts w:asciiTheme="minorEastAsia" w:hAnsiTheme="minorEastAsia" w:cstheme="minorEastAsia" w:hint="eastAsia"/>
          <w:color w:val="333333"/>
          <w:kern w:val="0"/>
          <w:sz w:val="24"/>
        </w:rPr>
        <w:t>，该同学选择“</w:t>
      </w:r>
      <w:r>
        <w:rPr>
          <w:rFonts w:asciiTheme="minorEastAsia" w:hAnsiTheme="minorEastAsia" w:cstheme="minorEastAsia" w:hint="eastAsia"/>
          <w:color w:val="333333"/>
          <w:kern w:val="0"/>
          <w:position w:val="-6"/>
          <w:sz w:val="24"/>
        </w:rPr>
        <w:object w:dxaOrig="440" w:dyaOrig="279">
          <v:shape id="_x0000_i1047" type="#_x0000_t75" style="width:21.9pt;height:13.8pt" o:ole="">
            <v:imagedata r:id="rId58" o:title=""/>
          </v:shape>
          <o:OLEObject Type="Embed" ProgID="Equation.3" ShapeID="_x0000_i1047" DrawAspect="Content" ObjectID="_1629179513" r:id="rId59"/>
        </w:object>
      </w:r>
      <w:r>
        <w:rPr>
          <w:rFonts w:asciiTheme="minorEastAsia" w:hAnsiTheme="minorEastAsia" w:cstheme="minorEastAsia" w:hint="eastAsia"/>
          <w:color w:val="333333"/>
          <w:kern w:val="0"/>
          <w:sz w:val="24"/>
        </w:rPr>
        <w:t>”欧姆挡，按要求欧姆调零后，进行电阻测量，发现多用电表指针所指的位置如图中的实线所示：为了更准确测量该电阻，该同学应选择</w:t>
      </w:r>
      <w:r>
        <w:rPr>
          <w:rFonts w:asciiTheme="minorEastAsia" w:hAnsiTheme="minorEastAsia" w:cstheme="minorEastAsia" w:hint="eastAsia"/>
          <w:color w:val="333333"/>
          <w:kern w:val="0"/>
          <w:sz w:val="24"/>
          <w:u w:val="single"/>
        </w:rPr>
        <w:t xml:space="preserve">       </w:t>
      </w:r>
      <w:r>
        <w:rPr>
          <w:rFonts w:asciiTheme="minorEastAsia" w:hAnsiTheme="minorEastAsia" w:cstheme="minorEastAsia" w:hint="eastAsia"/>
          <w:color w:val="333333"/>
          <w:kern w:val="0"/>
          <w:sz w:val="24"/>
        </w:rPr>
        <w:t>欧姆档重新测量（选填“</w:t>
      </w:r>
      <w:r>
        <w:rPr>
          <w:rFonts w:asciiTheme="minorEastAsia" w:hAnsiTheme="minorEastAsia" w:cstheme="minorEastAsia" w:hint="eastAsia"/>
          <w:color w:val="333333"/>
          <w:kern w:val="0"/>
          <w:position w:val="-6"/>
          <w:sz w:val="24"/>
        </w:rPr>
        <w:object w:dxaOrig="560" w:dyaOrig="279">
          <v:shape id="_x0000_i1048" type="#_x0000_t75" style="width:28.2pt;height:13.8pt" o:ole="">
            <v:imagedata r:id="rId60" o:title=""/>
          </v:shape>
          <o:OLEObject Type="Embed" ProgID="Equation.3" ShapeID="_x0000_i1048" DrawAspect="Content" ObjectID="_1629179514" r:id="rId61"/>
        </w:object>
      </w:r>
      <w:r>
        <w:rPr>
          <w:rFonts w:asciiTheme="minorEastAsia" w:hAnsiTheme="minorEastAsia" w:cstheme="minorEastAsia" w:hint="eastAsia"/>
          <w:color w:val="333333"/>
          <w:kern w:val="0"/>
          <w:sz w:val="24"/>
        </w:rPr>
        <w:t>”或“</w:t>
      </w:r>
      <w:r>
        <w:rPr>
          <w:rFonts w:asciiTheme="minorEastAsia" w:hAnsiTheme="minorEastAsia" w:cstheme="minorEastAsia" w:hint="eastAsia"/>
          <w:color w:val="333333"/>
          <w:kern w:val="0"/>
          <w:position w:val="-4"/>
          <w:sz w:val="24"/>
        </w:rPr>
        <w:object w:dxaOrig="300" w:dyaOrig="260">
          <v:shape id="_x0000_i1049" type="#_x0000_t75" style="width:15pt;height:13.25pt" o:ole="">
            <v:imagedata r:id="rId62" o:title=""/>
          </v:shape>
          <o:OLEObject Type="Embed" ProgID="Equation.3" ShapeID="_x0000_i1049" DrawAspect="Content" ObjectID="_1629179515" r:id="rId63"/>
        </w:object>
      </w:r>
      <w:r>
        <w:rPr>
          <w:rFonts w:asciiTheme="minorEastAsia" w:hAnsiTheme="minorEastAsia" w:cstheme="minorEastAsia" w:hint="eastAsia"/>
          <w:color w:val="333333"/>
          <w:kern w:val="0"/>
          <w:sz w:val="24"/>
        </w:rPr>
        <w:t>”），在测量电阻之前该同学</w:t>
      </w:r>
      <w:r>
        <w:rPr>
          <w:rFonts w:asciiTheme="minorEastAsia" w:hAnsiTheme="minorEastAsia" w:cstheme="minorEastAsia" w:hint="eastAsia"/>
          <w:color w:val="333333"/>
          <w:kern w:val="0"/>
          <w:sz w:val="24"/>
          <w:u w:val="single"/>
        </w:rPr>
        <w:t xml:space="preserve">      </w:t>
      </w:r>
      <w:r>
        <w:rPr>
          <w:rFonts w:asciiTheme="minorEastAsia" w:hAnsiTheme="minorEastAsia" w:cstheme="minorEastAsia" w:hint="eastAsia"/>
          <w:color w:val="333333"/>
          <w:kern w:val="0"/>
          <w:sz w:val="24"/>
        </w:rPr>
        <w:t>重新进行调零（选填“不必”或“必须”）；按正确实验步骤操作，发现电表指针所指的位置如图中的线所示，则该电阻阻值为</w:t>
      </w:r>
      <w:r>
        <w:rPr>
          <w:rFonts w:asciiTheme="minorEastAsia" w:hAnsiTheme="minorEastAsia" w:cstheme="minorEastAsia" w:hint="eastAsia"/>
          <w:color w:val="333333"/>
          <w:kern w:val="0"/>
          <w:sz w:val="24"/>
          <w:u w:val="single"/>
        </w:rPr>
        <w:t xml:space="preserve">        </w:t>
      </w:r>
      <w:r>
        <w:rPr>
          <w:rFonts w:asciiTheme="minorEastAsia" w:hAnsiTheme="minorEastAsia" w:cstheme="minorEastAsia" w:hint="eastAsia"/>
          <w:color w:val="333333"/>
          <w:kern w:val="0"/>
          <w:position w:val="-4"/>
          <w:sz w:val="24"/>
        </w:rPr>
        <w:object w:dxaOrig="260" w:dyaOrig="260">
          <v:shape id="_x0000_i1050" type="#_x0000_t75" style="width:13.25pt;height:13.25pt" o:ole="">
            <v:imagedata r:id="rId64" o:title=""/>
          </v:shape>
          <o:OLEObject Type="Embed" ProgID="Equation.3" ShapeID="_x0000_i1050" DrawAspect="Content" ObjectID="_1629179516" r:id="rId65"/>
        </w:object>
      </w:r>
      <w:r>
        <w:rPr>
          <w:rFonts w:asciiTheme="minorEastAsia" w:hAnsiTheme="minorEastAsia" w:cstheme="minorEastAsia" w:hint="eastAsia"/>
          <w:color w:val="333333"/>
          <w:kern w:val="0"/>
          <w:sz w:val="24"/>
        </w:rPr>
        <w:t>。</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sz w:val="24"/>
        </w:rPr>
      </w:pPr>
      <w:r>
        <w:rPr>
          <w:noProof/>
        </w:rPr>
        <w:lastRenderedPageBreak/>
        <w:drawing>
          <wp:inline distT="0" distB="0" distL="114300" distR="114300">
            <wp:extent cx="1695450" cy="1171575"/>
            <wp:effectExtent l="0" t="0" r="0" b="9525"/>
            <wp:docPr id="181"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97"/>
                    <pic:cNvPicPr>
                      <a:picLocks noChangeAspect="1"/>
                    </pic:cNvPicPr>
                  </pic:nvPicPr>
                  <pic:blipFill>
                    <a:blip r:embed="rId66"/>
                    <a:stretch>
                      <a:fillRect/>
                    </a:stretch>
                  </pic:blipFill>
                  <pic:spPr>
                    <a:xfrm>
                      <a:off x="0" y="0"/>
                      <a:ext cx="1695450" cy="1171575"/>
                    </a:xfrm>
                    <a:prstGeom prst="rect">
                      <a:avLst/>
                    </a:prstGeom>
                    <a:noFill/>
                    <a:ln w="9525">
                      <a:noFill/>
                    </a:ln>
                  </pic:spPr>
                </pic:pic>
              </a:graphicData>
            </a:graphic>
          </wp:inline>
        </w:drawing>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14.</w:t>
      </w:r>
      <w:r>
        <w:rPr>
          <w:rFonts w:asciiTheme="minorEastAsia" w:hAnsiTheme="minorEastAsia" w:cstheme="minorEastAsia" w:hint="eastAsia"/>
          <w:color w:val="333333"/>
          <w:kern w:val="0"/>
          <w:sz w:val="24"/>
        </w:rPr>
        <w:t>某学习小组探究一小电珠在不同电压下的电功率大小</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实验器材如图甲所示</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现已完成部分导线的连接</w:t>
      </w:r>
      <w:r>
        <w:rPr>
          <w:rFonts w:asciiTheme="minorEastAsia" w:hAnsiTheme="minorEastAsia" w:cstheme="minorEastAsia" w:hint="eastAsia"/>
          <w:color w:val="333333"/>
          <w:kern w:val="0"/>
          <w:sz w:val="24"/>
        </w:rPr>
        <w:t>.</w:t>
      </w:r>
    </w:p>
    <w:p w:rsidR="002D198E" w:rsidRDefault="00531F0D">
      <w:pPr>
        <w:widowControl/>
        <w:jc w:val="center"/>
      </w:pPr>
      <w:r>
        <w:rPr>
          <w:noProof/>
        </w:rPr>
        <w:drawing>
          <wp:inline distT="0" distB="0" distL="114300" distR="114300">
            <wp:extent cx="2714625" cy="1781175"/>
            <wp:effectExtent l="0" t="0" r="9525" b="9525"/>
            <wp:docPr id="18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02"/>
                    <pic:cNvPicPr>
                      <a:picLocks noChangeAspect="1"/>
                    </pic:cNvPicPr>
                  </pic:nvPicPr>
                  <pic:blipFill>
                    <a:blip r:embed="rId67"/>
                    <a:srcRect t="20426"/>
                    <a:stretch>
                      <a:fillRect/>
                    </a:stretch>
                  </pic:blipFill>
                  <pic:spPr>
                    <a:xfrm>
                      <a:off x="0" y="0"/>
                      <a:ext cx="2714625" cy="1781175"/>
                    </a:xfrm>
                    <a:prstGeom prst="rect">
                      <a:avLst/>
                    </a:prstGeom>
                    <a:noFill/>
                    <a:ln w="9525">
                      <a:noFill/>
                    </a:ln>
                  </pic:spPr>
                </pic:pic>
              </a:graphicData>
            </a:graphic>
          </wp:inline>
        </w:drawing>
      </w:r>
    </w:p>
    <w:p w:rsidR="002D198E" w:rsidRDefault="00531F0D">
      <w:pPr>
        <w:widowControl/>
        <w:rPr>
          <w:rFonts w:asciiTheme="minorEastAsia" w:hAnsiTheme="minorEastAsia" w:cstheme="minorEastAsia"/>
          <w:sz w:val="24"/>
        </w:rPr>
      </w:pPr>
      <w:r>
        <w:rPr>
          <w:rFonts w:asciiTheme="minorEastAsia" w:hAnsiTheme="minorEastAsia" w:cstheme="minorEastAsia" w:hint="eastAsia"/>
          <w:color w:val="333333"/>
          <w:kern w:val="0"/>
          <w:sz w:val="24"/>
        </w:rPr>
        <w:br/>
      </w:r>
      <w:r>
        <w:rPr>
          <w:rFonts w:asciiTheme="minorEastAsia" w:hAnsiTheme="minorEastAsia" w:cstheme="minorEastAsia" w:hint="eastAsia"/>
          <w:color w:val="333333"/>
          <w:kern w:val="0"/>
          <w:sz w:val="24"/>
        </w:rPr>
        <w:t>①实验要求滑动变阻器的滑片从左到右移动过程中</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电流表的示数从零开始逐渐增大</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请按此要求用笔画线代替导线在图甲实物接线图中完成余下导线的连接</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br/>
      </w:r>
      <w:r>
        <w:rPr>
          <w:rFonts w:asciiTheme="minorEastAsia" w:hAnsiTheme="minorEastAsia" w:cstheme="minorEastAsia" w:hint="eastAsia"/>
          <w:color w:val="333333"/>
          <w:kern w:val="0"/>
          <w:sz w:val="24"/>
        </w:rPr>
        <w:t>②某次测量</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电流表指针偏转如图乙所示</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则电流表的示数为</w:t>
      </w:r>
      <w:r>
        <w:rPr>
          <w:rFonts w:asciiTheme="minorEastAsia" w:hAnsiTheme="minorEastAsia" w:cstheme="minorEastAsia" w:hint="eastAsia"/>
          <w:color w:val="333333"/>
          <w:kern w:val="0"/>
          <w:sz w:val="24"/>
          <w:u w:val="single"/>
        </w:rPr>
        <w:t xml:space="preserve">      </w:t>
      </w:r>
      <w:r>
        <w:rPr>
          <w:rFonts w:asciiTheme="minorEastAsia" w:hAnsiTheme="minorEastAsia" w:cstheme="minorEastAsia" w:hint="eastAsia"/>
          <w:color w:val="333333"/>
          <w:kern w:val="0"/>
          <w:sz w:val="24"/>
        </w:rPr>
        <w:t>A</w:t>
      </w:r>
      <w:r>
        <w:rPr>
          <w:rFonts w:asciiTheme="minorEastAsia" w:hAnsiTheme="minorEastAsia" w:cstheme="minorEastAsia" w:hint="eastAsia"/>
          <w:color w:val="333333"/>
          <w:kern w:val="0"/>
          <w:sz w:val="24"/>
        </w:rPr>
        <w:t>；</w:t>
      </w:r>
    </w:p>
    <w:p w:rsidR="002D198E" w:rsidRDefault="00531F0D">
      <w:pPr>
        <w:widowControl/>
        <w:pBdr>
          <w:top w:val="nil"/>
          <w:left w:val="nil"/>
          <w:bottom w:val="nil"/>
          <w:right w:val="nil"/>
        </w:pBdr>
        <w:spacing w:line="435" w:lineRule="atLeast"/>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15.</w:t>
      </w:r>
      <w:r>
        <w:rPr>
          <w:rFonts w:asciiTheme="minorEastAsia" w:hAnsiTheme="minorEastAsia" w:cstheme="minorEastAsia" w:hint="eastAsia"/>
          <w:color w:val="333333"/>
          <w:kern w:val="0"/>
          <w:sz w:val="24"/>
        </w:rPr>
        <w:t>用如图所示电路测量电源的电动势和内阻</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实验器材</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待测电源</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电动势约</w:t>
      </w:r>
      <w:r>
        <w:rPr>
          <w:rFonts w:asciiTheme="minorEastAsia" w:hAnsiTheme="minorEastAsia" w:cstheme="minorEastAsia" w:hint="eastAsia"/>
          <w:color w:val="333333"/>
          <w:kern w:val="0"/>
          <w:sz w:val="24"/>
        </w:rPr>
        <w:t>3V,</w:t>
      </w:r>
      <w:r>
        <w:rPr>
          <w:rFonts w:asciiTheme="minorEastAsia" w:hAnsiTheme="minorEastAsia" w:cstheme="minorEastAsia" w:hint="eastAsia"/>
          <w:color w:val="333333"/>
          <w:kern w:val="0"/>
          <w:sz w:val="24"/>
        </w:rPr>
        <w:t>内阻约</w:t>
      </w:r>
      <w:r>
        <w:rPr>
          <w:rFonts w:asciiTheme="minorEastAsia" w:hAnsiTheme="minorEastAsia" w:cstheme="minorEastAsia" w:hint="eastAsia"/>
          <w:color w:val="333333"/>
          <w:kern w:val="0"/>
          <w:sz w:val="24"/>
        </w:rPr>
        <w:t>2</w:t>
      </w:r>
      <w:r>
        <w:rPr>
          <w:rFonts w:asciiTheme="minorEastAsia" w:hAnsiTheme="minorEastAsia" w:cstheme="minorEastAsia" w:hint="eastAsia"/>
          <w:color w:val="333333"/>
          <w:kern w:val="0"/>
          <w:position w:val="-4"/>
          <w:sz w:val="24"/>
        </w:rPr>
        <w:object w:dxaOrig="260" w:dyaOrig="260">
          <v:shape id="_x0000_i1051" type="#_x0000_t75" style="width:13.25pt;height:13.25pt" o:ole="">
            <v:imagedata r:id="rId68" o:title=""/>
          </v:shape>
          <o:OLEObject Type="Embed" ProgID="Equation.3" ShapeID="_x0000_i1051" DrawAspect="Content" ObjectID="_1629179517" r:id="rId69"/>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保护电阻</w:t>
      </w:r>
      <w:r>
        <w:rPr>
          <w:rFonts w:asciiTheme="minorEastAsia" w:hAnsiTheme="minorEastAsia" w:cstheme="minorEastAsia" w:hint="eastAsia"/>
          <w:color w:val="333333"/>
          <w:kern w:val="0"/>
          <w:position w:val="-10"/>
          <w:sz w:val="24"/>
        </w:rPr>
        <w:object w:dxaOrig="260" w:dyaOrig="340">
          <v:shape id="_x0000_i1052" type="#_x0000_t75" style="width:13.25pt;height:17.3pt" o:ole="">
            <v:imagedata r:id="rId70" o:title=""/>
          </v:shape>
          <o:OLEObject Type="Embed" ProgID="Equation.3" ShapeID="_x0000_i1052" DrawAspect="Content" ObjectID="_1629179518" r:id="rId71"/>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阻值</w:t>
      </w:r>
      <w:r>
        <w:rPr>
          <w:rFonts w:asciiTheme="minorEastAsia" w:hAnsiTheme="minorEastAsia" w:cstheme="minorEastAsia" w:hint="eastAsia"/>
          <w:color w:val="333333"/>
          <w:kern w:val="0"/>
          <w:sz w:val="24"/>
        </w:rPr>
        <w:t>10</w:t>
      </w:r>
      <w:r>
        <w:rPr>
          <w:rFonts w:asciiTheme="minorEastAsia" w:hAnsiTheme="minorEastAsia" w:cstheme="minorEastAsia" w:hint="eastAsia"/>
          <w:color w:val="333333"/>
          <w:kern w:val="0"/>
          <w:position w:val="-4"/>
          <w:sz w:val="24"/>
        </w:rPr>
        <w:object w:dxaOrig="260" w:dyaOrig="260">
          <v:shape id="_x0000_i1053" type="#_x0000_t75" style="width:13.25pt;height:13.25pt" o:ole="">
            <v:imagedata r:id="rId68" o:title=""/>
          </v:shape>
          <o:OLEObject Type="Embed" ProgID="Equation.3" ShapeID="_x0000_i1053" DrawAspect="Content" ObjectID="_1629179519" r:id="rId72"/>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和</w:t>
      </w:r>
      <w:r>
        <w:rPr>
          <w:rFonts w:asciiTheme="minorEastAsia" w:hAnsiTheme="minorEastAsia" w:cstheme="minorEastAsia" w:hint="eastAsia"/>
          <w:color w:val="333333"/>
          <w:kern w:val="0"/>
          <w:position w:val="-10"/>
          <w:sz w:val="24"/>
        </w:rPr>
        <w:object w:dxaOrig="300" w:dyaOrig="340">
          <v:shape id="_x0000_i1054" type="#_x0000_t75" style="width:15pt;height:17.3pt" o:ole="">
            <v:imagedata r:id="rId73" o:title=""/>
          </v:shape>
          <o:OLEObject Type="Embed" ProgID="Equation.3" ShapeID="_x0000_i1054" DrawAspect="Content" ObjectID="_1629179520" r:id="rId74"/>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阻值</w:t>
      </w:r>
      <w:r>
        <w:rPr>
          <w:rFonts w:asciiTheme="minorEastAsia" w:hAnsiTheme="minorEastAsia" w:cstheme="minorEastAsia" w:hint="eastAsia"/>
          <w:color w:val="333333"/>
          <w:kern w:val="0"/>
          <w:sz w:val="24"/>
        </w:rPr>
        <w:t>5</w:t>
      </w:r>
      <w:r>
        <w:rPr>
          <w:rFonts w:asciiTheme="minorEastAsia" w:hAnsiTheme="minorEastAsia" w:cstheme="minorEastAsia" w:hint="eastAsia"/>
          <w:color w:val="333333"/>
          <w:kern w:val="0"/>
          <w:position w:val="-4"/>
          <w:sz w:val="24"/>
        </w:rPr>
        <w:object w:dxaOrig="260" w:dyaOrig="260">
          <v:shape id="_x0000_i1055" type="#_x0000_t75" style="width:13.25pt;height:13.25pt" o:ole="">
            <v:imagedata r:id="rId68" o:title=""/>
          </v:shape>
          <o:OLEObject Type="Embed" ProgID="Equation.3" ShapeID="_x0000_i1055" DrawAspect="Content" ObjectID="_1629179521" r:id="rId75"/>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滑动变阻器</w:t>
      </w:r>
      <w:r>
        <w:rPr>
          <w:rFonts w:asciiTheme="minorEastAsia" w:hAnsiTheme="minorEastAsia" w:cstheme="minorEastAsia" w:hint="eastAsia"/>
          <w:color w:val="333333"/>
          <w:kern w:val="0"/>
          <w:sz w:val="24"/>
        </w:rPr>
        <w:t>R,</w:t>
      </w:r>
      <w:r>
        <w:rPr>
          <w:rFonts w:asciiTheme="minorEastAsia" w:hAnsiTheme="minorEastAsia" w:cstheme="minorEastAsia" w:hint="eastAsia"/>
          <w:color w:val="333333"/>
          <w:kern w:val="0"/>
          <w:sz w:val="24"/>
        </w:rPr>
        <w:t>电流表</w:t>
      </w:r>
      <w:r>
        <w:rPr>
          <w:rFonts w:asciiTheme="minorEastAsia" w:hAnsiTheme="minorEastAsia" w:cstheme="minorEastAsia" w:hint="eastAsia"/>
          <w:color w:val="333333"/>
          <w:kern w:val="0"/>
          <w:sz w:val="24"/>
        </w:rPr>
        <w:t>A,</w:t>
      </w:r>
      <w:r>
        <w:rPr>
          <w:rFonts w:asciiTheme="minorEastAsia" w:hAnsiTheme="minorEastAsia" w:cstheme="minorEastAsia" w:hint="eastAsia"/>
          <w:color w:val="333333"/>
          <w:kern w:val="0"/>
          <w:sz w:val="24"/>
        </w:rPr>
        <w:t>电压表</w:t>
      </w:r>
      <w:r>
        <w:rPr>
          <w:rFonts w:asciiTheme="minorEastAsia" w:hAnsiTheme="minorEastAsia" w:cstheme="minorEastAsia" w:hint="eastAsia"/>
          <w:color w:val="333333"/>
          <w:kern w:val="0"/>
          <w:sz w:val="24"/>
        </w:rPr>
        <w:t>V,</w:t>
      </w:r>
      <w:r>
        <w:rPr>
          <w:rFonts w:asciiTheme="minorEastAsia" w:hAnsiTheme="minorEastAsia" w:cstheme="minorEastAsia" w:hint="eastAsia"/>
          <w:color w:val="333333"/>
          <w:kern w:val="0"/>
          <w:sz w:val="24"/>
        </w:rPr>
        <w:t>开关</w:t>
      </w:r>
      <w:r>
        <w:rPr>
          <w:rFonts w:asciiTheme="minorEastAsia" w:hAnsiTheme="minorEastAsia" w:cstheme="minorEastAsia" w:hint="eastAsia"/>
          <w:color w:val="333333"/>
          <w:kern w:val="0"/>
          <w:sz w:val="24"/>
        </w:rPr>
        <w:t>S,</w:t>
      </w:r>
      <w:r>
        <w:rPr>
          <w:rFonts w:asciiTheme="minorEastAsia" w:hAnsiTheme="minorEastAsia" w:cstheme="minorEastAsia" w:hint="eastAsia"/>
          <w:color w:val="333333"/>
          <w:kern w:val="0"/>
          <w:sz w:val="24"/>
        </w:rPr>
        <w:t>导线若干</w:t>
      </w:r>
      <w:r>
        <w:rPr>
          <w:rFonts w:asciiTheme="minorEastAsia" w:hAnsiTheme="minorEastAsia" w:cstheme="minorEastAsia" w:hint="eastAsia"/>
          <w:color w:val="333333"/>
          <w:kern w:val="0"/>
          <w:sz w:val="24"/>
        </w:rPr>
        <w:t>. </w:t>
      </w:r>
    </w:p>
    <w:p w:rsidR="002D198E" w:rsidRDefault="00531F0D">
      <w:pPr>
        <w:widowControl/>
        <w:pBdr>
          <w:top w:val="nil"/>
          <w:left w:val="nil"/>
          <w:bottom w:val="nil"/>
          <w:right w:val="nil"/>
        </w:pBdr>
        <w:spacing w:line="435" w:lineRule="atLeast"/>
        <w:jc w:val="center"/>
        <w:rPr>
          <w:rFonts w:asciiTheme="minorEastAsia" w:hAnsiTheme="minorEastAsia" w:cstheme="minorEastAsia"/>
          <w:color w:val="333333"/>
          <w:kern w:val="0"/>
          <w:sz w:val="24"/>
        </w:rPr>
      </w:pPr>
      <w:r>
        <w:rPr>
          <w:rFonts w:asciiTheme="minorEastAsia" w:hAnsiTheme="minorEastAsia" w:cstheme="minorEastAsia" w:hint="eastAsia"/>
          <w:noProof/>
          <w:sz w:val="24"/>
        </w:rPr>
        <w:drawing>
          <wp:inline distT="0" distB="0" distL="114300" distR="114300">
            <wp:extent cx="1571625" cy="1657350"/>
            <wp:effectExtent l="0" t="0" r="9525"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pic:cNvPicPr>
                  </pic:nvPicPr>
                  <pic:blipFill>
                    <a:blip r:embed="rId76"/>
                    <a:srcRect l="10326"/>
                    <a:stretch>
                      <a:fillRect/>
                    </a:stretch>
                  </pic:blipFill>
                  <pic:spPr>
                    <a:xfrm>
                      <a:off x="0" y="0"/>
                      <a:ext cx="1571625" cy="1657350"/>
                    </a:xfrm>
                    <a:prstGeom prst="rect">
                      <a:avLst/>
                    </a:prstGeom>
                    <a:noFill/>
                    <a:ln w="9525">
                      <a:noFill/>
                    </a:ln>
                  </pic:spPr>
                </pic:pic>
              </a:graphicData>
            </a:graphic>
          </wp:inline>
        </w:drawing>
      </w:r>
      <w:r>
        <w:rPr>
          <w:rFonts w:asciiTheme="minorEastAsia" w:hAnsiTheme="minorEastAsia" w:cstheme="minorEastAsia" w:hint="eastAsia"/>
          <w:color w:val="333333"/>
          <w:kern w:val="0"/>
          <w:sz w:val="24"/>
        </w:rPr>
        <w:br/>
      </w:r>
    </w:p>
    <w:p w:rsidR="002D198E" w:rsidRDefault="00531F0D">
      <w:pPr>
        <w:widowControl/>
        <w:pBdr>
          <w:top w:val="nil"/>
          <w:left w:val="nil"/>
          <w:bottom w:val="nil"/>
          <w:right w:val="nil"/>
        </w:pBdr>
        <w:spacing w:line="435" w:lineRule="atLeast"/>
        <w:rPr>
          <w:rFonts w:asciiTheme="minorEastAsia" w:hAnsiTheme="minorEastAsia" w:cstheme="minorEastAsia"/>
          <w:sz w:val="24"/>
        </w:rPr>
      </w:pPr>
      <w:r>
        <w:rPr>
          <w:rFonts w:asciiTheme="minorEastAsia" w:hAnsiTheme="minorEastAsia" w:cstheme="minorEastAsia" w:hint="eastAsia"/>
          <w:color w:val="333333"/>
          <w:kern w:val="0"/>
          <w:sz w:val="24"/>
        </w:rPr>
        <w:lastRenderedPageBreak/>
        <w:t>实验主要步骤</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ⅰ</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将滑动变阻器接入电路的阻值调到最大</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闭合开关</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w:t>
      </w:r>
      <w:r>
        <w:rPr>
          <w:rFonts w:asciiTheme="minorEastAsia" w:hAnsiTheme="minorEastAsia" w:cstheme="minorEastAsia" w:hint="eastAsia"/>
          <w:color w:val="333333"/>
          <w:kern w:val="0"/>
          <w:sz w:val="24"/>
        </w:rPr>
        <w:t>ⅱ</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逐渐减小滑动变阻器接入电路的阻值</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记下电压表的示数</w:t>
      </w:r>
      <w:r>
        <w:rPr>
          <w:rFonts w:asciiTheme="minorEastAsia" w:hAnsiTheme="minorEastAsia" w:cstheme="minorEastAsia" w:hint="eastAsia"/>
          <w:color w:val="333333"/>
          <w:kern w:val="0"/>
          <w:sz w:val="24"/>
        </w:rPr>
        <w:t>U</w:t>
      </w:r>
      <w:r>
        <w:rPr>
          <w:rFonts w:asciiTheme="minorEastAsia" w:hAnsiTheme="minorEastAsia" w:cstheme="minorEastAsia" w:hint="eastAsia"/>
          <w:color w:val="333333"/>
          <w:kern w:val="0"/>
          <w:sz w:val="24"/>
        </w:rPr>
        <w:t>和相应电流表的示数</w:t>
      </w:r>
      <w:r>
        <w:rPr>
          <w:rFonts w:asciiTheme="minorEastAsia" w:hAnsiTheme="minorEastAsia" w:cstheme="minorEastAsia" w:hint="eastAsia"/>
          <w:color w:val="333333"/>
          <w:kern w:val="0"/>
          <w:sz w:val="24"/>
        </w:rPr>
        <w:t>I</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br/>
        <w:t>(</w:t>
      </w:r>
      <w:r>
        <w:rPr>
          <w:rFonts w:asciiTheme="minorEastAsia" w:hAnsiTheme="minorEastAsia" w:cstheme="minorEastAsia" w:hint="eastAsia"/>
          <w:color w:val="333333"/>
          <w:kern w:val="0"/>
          <w:sz w:val="24"/>
        </w:rPr>
        <w:t>ⅲ</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以</w:t>
      </w:r>
      <w:r>
        <w:rPr>
          <w:rFonts w:asciiTheme="minorEastAsia" w:hAnsiTheme="minorEastAsia" w:cstheme="minorEastAsia" w:hint="eastAsia"/>
          <w:color w:val="333333"/>
          <w:kern w:val="0"/>
          <w:sz w:val="24"/>
        </w:rPr>
        <w:t>U</w:t>
      </w:r>
      <w:r>
        <w:rPr>
          <w:rFonts w:asciiTheme="minorEastAsia" w:hAnsiTheme="minorEastAsia" w:cstheme="minorEastAsia" w:hint="eastAsia"/>
          <w:color w:val="333333"/>
          <w:kern w:val="0"/>
          <w:sz w:val="24"/>
        </w:rPr>
        <w:t>为纵坐标</w:t>
      </w:r>
      <w:r>
        <w:rPr>
          <w:rFonts w:asciiTheme="minorEastAsia" w:hAnsiTheme="minorEastAsia" w:cstheme="minorEastAsia" w:hint="eastAsia"/>
          <w:color w:val="333333"/>
          <w:kern w:val="0"/>
          <w:sz w:val="24"/>
        </w:rPr>
        <w:t>,I</w:t>
      </w:r>
      <w:r>
        <w:rPr>
          <w:rFonts w:asciiTheme="minorEastAsia" w:hAnsiTheme="minorEastAsia" w:cstheme="minorEastAsia" w:hint="eastAsia"/>
          <w:color w:val="333333"/>
          <w:kern w:val="0"/>
          <w:sz w:val="24"/>
        </w:rPr>
        <w:t>为横坐标</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作</w:t>
      </w:r>
      <w:r>
        <w:rPr>
          <w:rFonts w:asciiTheme="minorEastAsia" w:hAnsiTheme="minorEastAsia" w:cstheme="minorEastAsia" w:hint="eastAsia"/>
          <w:color w:val="333333"/>
          <w:kern w:val="0"/>
          <w:sz w:val="24"/>
        </w:rPr>
        <w:t>U-I</w:t>
      </w:r>
      <w:r>
        <w:rPr>
          <w:rFonts w:asciiTheme="minorEastAsia" w:hAnsiTheme="minorEastAsia" w:cstheme="minorEastAsia" w:hint="eastAsia"/>
          <w:color w:val="333333"/>
          <w:kern w:val="0"/>
          <w:sz w:val="24"/>
        </w:rPr>
        <w:t>图线</w:t>
      </w:r>
      <w:r>
        <w:rPr>
          <w:rFonts w:asciiTheme="minorEastAsia" w:hAnsiTheme="minorEastAsia" w:cstheme="minorEastAsia" w:hint="eastAsia"/>
          <w:color w:val="333333"/>
          <w:kern w:val="0"/>
          <w:sz w:val="24"/>
        </w:rPr>
        <w:t>(U</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I</w:t>
      </w:r>
      <w:r>
        <w:rPr>
          <w:rFonts w:asciiTheme="minorEastAsia" w:hAnsiTheme="minorEastAsia" w:cstheme="minorEastAsia" w:hint="eastAsia"/>
          <w:color w:val="333333"/>
          <w:kern w:val="0"/>
          <w:sz w:val="24"/>
        </w:rPr>
        <w:t>都用国际单位</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br/>
        <w:t>(</w:t>
      </w:r>
      <w:r>
        <w:rPr>
          <w:rFonts w:asciiTheme="minorEastAsia" w:hAnsiTheme="minorEastAsia" w:cstheme="minorEastAsia" w:hint="eastAsia"/>
          <w:color w:val="333333"/>
          <w:kern w:val="0"/>
          <w:sz w:val="24"/>
        </w:rPr>
        <w:t>ⅳ</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求出</w:t>
      </w:r>
      <w:r>
        <w:rPr>
          <w:rFonts w:asciiTheme="minorEastAsia" w:hAnsiTheme="minorEastAsia" w:cstheme="minorEastAsia" w:hint="eastAsia"/>
          <w:color w:val="333333"/>
          <w:kern w:val="0"/>
          <w:sz w:val="24"/>
        </w:rPr>
        <w:t>U-I</w:t>
      </w:r>
      <w:r>
        <w:rPr>
          <w:rFonts w:asciiTheme="minorEastAsia" w:hAnsiTheme="minorEastAsia" w:cstheme="minorEastAsia" w:hint="eastAsia"/>
          <w:color w:val="333333"/>
          <w:kern w:val="0"/>
          <w:sz w:val="24"/>
        </w:rPr>
        <w:t>图线斜率的绝对值</w:t>
      </w:r>
      <w:r>
        <w:rPr>
          <w:rFonts w:asciiTheme="minorEastAsia" w:hAnsiTheme="minorEastAsia" w:cstheme="minorEastAsia" w:hint="eastAsia"/>
          <w:color w:val="333333"/>
          <w:kern w:val="0"/>
          <w:sz w:val="24"/>
        </w:rPr>
        <w:t>k</w:t>
      </w:r>
      <w:r>
        <w:rPr>
          <w:rFonts w:asciiTheme="minorEastAsia" w:hAnsiTheme="minorEastAsia" w:cstheme="minorEastAsia" w:hint="eastAsia"/>
          <w:color w:val="333333"/>
          <w:kern w:val="0"/>
          <w:sz w:val="24"/>
        </w:rPr>
        <w:t>和在横轴上的截距</w:t>
      </w:r>
      <w:r>
        <w:rPr>
          <w:rFonts w:asciiTheme="minorEastAsia" w:hAnsiTheme="minorEastAsia" w:cstheme="minorEastAsia" w:hint="eastAsia"/>
          <w:color w:val="333333"/>
          <w:kern w:val="0"/>
          <w:sz w:val="24"/>
        </w:rPr>
        <w:t>a. </w:t>
      </w:r>
      <w:r>
        <w:rPr>
          <w:rFonts w:asciiTheme="minorEastAsia" w:hAnsiTheme="minorEastAsia" w:cstheme="minorEastAsia" w:hint="eastAsia"/>
          <w:color w:val="333333"/>
          <w:kern w:val="0"/>
          <w:sz w:val="24"/>
        </w:rPr>
        <w:br/>
      </w:r>
      <w:r>
        <w:rPr>
          <w:rFonts w:asciiTheme="minorEastAsia" w:hAnsiTheme="minorEastAsia" w:cstheme="minorEastAsia" w:hint="eastAsia"/>
          <w:color w:val="333333"/>
          <w:kern w:val="0"/>
          <w:sz w:val="24"/>
        </w:rPr>
        <w:t>回答下列问题</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(1)</w:t>
      </w:r>
      <w:r>
        <w:rPr>
          <w:rFonts w:asciiTheme="minorEastAsia" w:hAnsiTheme="minorEastAsia" w:cstheme="minorEastAsia" w:hint="eastAsia"/>
          <w:color w:val="333333"/>
          <w:kern w:val="0"/>
          <w:sz w:val="24"/>
        </w:rPr>
        <w:t>电压表最好选用</w:t>
      </w:r>
      <w:r>
        <w:rPr>
          <w:rFonts w:asciiTheme="minorEastAsia" w:hAnsiTheme="minorEastAsia" w:cstheme="minorEastAsia" w:hint="eastAsia"/>
          <w:color w:val="333333"/>
          <w:kern w:val="0"/>
          <w:sz w:val="24"/>
          <w:u w:val="single"/>
        </w:rPr>
        <w:t xml:space="preserve">        </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电流表最好选用</w:t>
      </w:r>
      <w:r>
        <w:rPr>
          <w:rFonts w:asciiTheme="minorEastAsia" w:hAnsiTheme="minorEastAsia" w:cstheme="minorEastAsia" w:hint="eastAsia"/>
          <w:color w:val="333333"/>
          <w:kern w:val="0"/>
          <w:sz w:val="24"/>
          <w:u w:val="single"/>
        </w:rPr>
        <w:t xml:space="preserve">      </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A.</w:t>
      </w:r>
      <w:r>
        <w:rPr>
          <w:rFonts w:asciiTheme="minorEastAsia" w:hAnsiTheme="minorEastAsia" w:cstheme="minorEastAsia" w:hint="eastAsia"/>
          <w:color w:val="333333"/>
          <w:kern w:val="0"/>
          <w:sz w:val="24"/>
        </w:rPr>
        <w:t>电压表</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0-3V</w:t>
      </w:r>
      <w:r>
        <w:rPr>
          <w:rFonts w:asciiTheme="minorEastAsia" w:hAnsiTheme="minorEastAsia" w:cstheme="minorEastAsia" w:hint="eastAsia"/>
          <w:color w:val="333333"/>
          <w:kern w:val="0"/>
          <w:sz w:val="24"/>
        </w:rPr>
        <w:t>内阻约</w:t>
      </w:r>
      <w:r>
        <w:rPr>
          <w:rFonts w:asciiTheme="minorEastAsia" w:hAnsiTheme="minorEastAsia" w:cstheme="minorEastAsia" w:hint="eastAsia"/>
          <w:color w:val="333333"/>
          <w:kern w:val="0"/>
          <w:sz w:val="24"/>
        </w:rPr>
        <w:t>15K</w:t>
      </w:r>
      <w:r>
        <w:rPr>
          <w:rFonts w:asciiTheme="minorEastAsia" w:hAnsiTheme="minorEastAsia" w:cstheme="minorEastAsia" w:hint="eastAsia"/>
          <w:color w:val="333333"/>
          <w:kern w:val="0"/>
          <w:sz w:val="24"/>
        </w:rPr>
        <w:t>Ω</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B.</w:t>
      </w:r>
      <w:r>
        <w:rPr>
          <w:rFonts w:asciiTheme="minorEastAsia" w:hAnsiTheme="minorEastAsia" w:cstheme="minorEastAsia" w:hint="eastAsia"/>
          <w:color w:val="333333"/>
          <w:kern w:val="0"/>
          <w:sz w:val="24"/>
        </w:rPr>
        <w:t>电压表</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0-3V</w:t>
      </w:r>
      <w:r>
        <w:rPr>
          <w:rFonts w:asciiTheme="minorEastAsia" w:hAnsiTheme="minorEastAsia" w:cstheme="minorEastAsia" w:hint="eastAsia"/>
          <w:color w:val="333333"/>
          <w:kern w:val="0"/>
          <w:sz w:val="24"/>
        </w:rPr>
        <w:t>内阻约</w:t>
      </w:r>
      <w:r>
        <w:rPr>
          <w:rFonts w:asciiTheme="minorEastAsia" w:hAnsiTheme="minorEastAsia" w:cstheme="minorEastAsia" w:hint="eastAsia"/>
          <w:color w:val="333333"/>
          <w:kern w:val="0"/>
          <w:sz w:val="24"/>
        </w:rPr>
        <w:t>3k</w:t>
      </w:r>
      <w:r>
        <w:rPr>
          <w:rFonts w:asciiTheme="minorEastAsia" w:hAnsiTheme="minorEastAsia" w:cstheme="minorEastAsia" w:hint="eastAsia"/>
          <w:color w:val="333333"/>
          <w:kern w:val="0"/>
          <w:sz w:val="24"/>
        </w:rPr>
        <w:t>Ω</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C.</w:t>
      </w:r>
      <w:r>
        <w:rPr>
          <w:rFonts w:asciiTheme="minorEastAsia" w:hAnsiTheme="minorEastAsia" w:cstheme="minorEastAsia" w:hint="eastAsia"/>
          <w:color w:val="333333"/>
          <w:kern w:val="0"/>
          <w:sz w:val="24"/>
        </w:rPr>
        <w:t>电流表</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0-200mA</w:t>
      </w:r>
      <w:r>
        <w:rPr>
          <w:rFonts w:asciiTheme="minorEastAsia" w:hAnsiTheme="minorEastAsia" w:cstheme="minorEastAsia" w:hint="eastAsia"/>
          <w:color w:val="333333"/>
          <w:kern w:val="0"/>
          <w:sz w:val="24"/>
        </w:rPr>
        <w:t>内阻约</w:t>
      </w:r>
      <w:r>
        <w:rPr>
          <w:rFonts w:asciiTheme="minorEastAsia" w:hAnsiTheme="minorEastAsia" w:cstheme="minorEastAsia" w:hint="eastAsia"/>
          <w:color w:val="333333"/>
          <w:kern w:val="0"/>
          <w:sz w:val="24"/>
        </w:rPr>
        <w:t>2</w:t>
      </w:r>
      <w:r>
        <w:rPr>
          <w:rFonts w:asciiTheme="minorEastAsia" w:hAnsiTheme="minorEastAsia" w:cstheme="minorEastAsia" w:hint="eastAsia"/>
          <w:color w:val="333333"/>
          <w:kern w:val="0"/>
          <w:sz w:val="24"/>
        </w:rPr>
        <w:t>Ω</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r>
      <w:r>
        <w:rPr>
          <w:rFonts w:asciiTheme="minorEastAsia" w:hAnsiTheme="minorEastAsia" w:cstheme="minorEastAsia" w:hint="eastAsia"/>
          <w:color w:val="333333"/>
          <w:kern w:val="0"/>
          <w:sz w:val="24"/>
        </w:rPr>
        <w:t>D.</w:t>
      </w:r>
      <w:r>
        <w:rPr>
          <w:rFonts w:asciiTheme="minorEastAsia" w:hAnsiTheme="minorEastAsia" w:cstheme="minorEastAsia" w:hint="eastAsia"/>
          <w:color w:val="333333"/>
          <w:kern w:val="0"/>
          <w:sz w:val="24"/>
        </w:rPr>
        <w:t>电流表</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0-30mA</w:t>
      </w:r>
      <w:r>
        <w:rPr>
          <w:rFonts w:asciiTheme="minorEastAsia" w:hAnsiTheme="minorEastAsia" w:cstheme="minorEastAsia" w:hint="eastAsia"/>
          <w:color w:val="333333"/>
          <w:kern w:val="0"/>
          <w:sz w:val="24"/>
        </w:rPr>
        <w:t>内阻约</w:t>
      </w:r>
      <w:r>
        <w:rPr>
          <w:rFonts w:asciiTheme="minorEastAsia" w:hAnsiTheme="minorEastAsia" w:cstheme="minorEastAsia" w:hint="eastAsia"/>
          <w:color w:val="333333"/>
          <w:kern w:val="0"/>
          <w:sz w:val="24"/>
        </w:rPr>
        <w:t>2</w:t>
      </w:r>
      <w:r>
        <w:rPr>
          <w:rFonts w:asciiTheme="minorEastAsia" w:hAnsiTheme="minorEastAsia" w:cstheme="minorEastAsia" w:hint="eastAsia"/>
          <w:color w:val="333333"/>
          <w:kern w:val="0"/>
          <w:sz w:val="24"/>
        </w:rPr>
        <w:t>Ω</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(2)</w:t>
      </w:r>
      <w:r>
        <w:rPr>
          <w:rFonts w:asciiTheme="minorEastAsia" w:hAnsiTheme="minorEastAsia" w:cstheme="minorEastAsia" w:hint="eastAsia"/>
          <w:color w:val="333333"/>
          <w:kern w:val="0"/>
          <w:sz w:val="24"/>
        </w:rPr>
        <w:t>滑动变阻器的滑片从左向右滑动</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发现电压表示数增大</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两导线与滑动变阻器接线柱连接情况是</w:t>
      </w:r>
      <w:r>
        <w:rPr>
          <w:rFonts w:asciiTheme="minorEastAsia" w:hAnsiTheme="minorEastAsia" w:cstheme="minorEastAsia" w:hint="eastAsia"/>
          <w:color w:val="333333"/>
          <w:kern w:val="0"/>
          <w:sz w:val="24"/>
          <w:u w:val="single"/>
        </w:rPr>
        <w:t> </w:t>
      </w:r>
      <w:r>
        <w:rPr>
          <w:rFonts w:asciiTheme="minorEastAsia" w:hAnsiTheme="minorEastAsia" w:cstheme="minorEastAsia" w:hint="eastAsia"/>
          <w:color w:val="333333"/>
          <w:kern w:val="0"/>
          <w:sz w:val="24"/>
          <w:u w:val="single"/>
        </w:rPr>
        <w:t xml:space="preserve">     </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A.</w:t>
      </w:r>
      <w:r>
        <w:rPr>
          <w:rFonts w:asciiTheme="minorEastAsia" w:hAnsiTheme="minorEastAsia" w:cstheme="minorEastAsia" w:hint="eastAsia"/>
          <w:color w:val="333333"/>
          <w:kern w:val="0"/>
          <w:sz w:val="24"/>
        </w:rPr>
        <w:t>两导线接在滑动变阻器电阻丝两端的接线柱</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B.</w:t>
      </w:r>
      <w:r>
        <w:rPr>
          <w:rFonts w:asciiTheme="minorEastAsia" w:hAnsiTheme="minorEastAsia" w:cstheme="minorEastAsia" w:hint="eastAsia"/>
          <w:color w:val="333333"/>
          <w:kern w:val="0"/>
          <w:sz w:val="24"/>
        </w:rPr>
        <w:t>两导线接在滑动变阻器金属杆两端的接线柱</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C.</w:t>
      </w:r>
      <w:r>
        <w:rPr>
          <w:rFonts w:asciiTheme="minorEastAsia" w:hAnsiTheme="minorEastAsia" w:cstheme="minorEastAsia" w:hint="eastAsia"/>
          <w:color w:val="333333"/>
          <w:kern w:val="0"/>
          <w:sz w:val="24"/>
        </w:rPr>
        <w:t>一条导线接在滑动变阻器金属杆左端接线柱</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另一条导线接在电阻丝左端接线柱</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D.</w:t>
      </w:r>
      <w:r>
        <w:rPr>
          <w:rFonts w:asciiTheme="minorEastAsia" w:hAnsiTheme="minorEastAsia" w:cstheme="minorEastAsia" w:hint="eastAsia"/>
          <w:color w:val="333333"/>
          <w:kern w:val="0"/>
          <w:sz w:val="24"/>
        </w:rPr>
        <w:t>一条导线接在滑动变阻器金属杆右端接线柱</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另一条导线接在电阻丝右端接线柱</w:t>
      </w:r>
      <w:r>
        <w:rPr>
          <w:rFonts w:asciiTheme="minorEastAsia" w:hAnsiTheme="minorEastAsia" w:cstheme="minorEastAsia" w:hint="eastAsia"/>
          <w:color w:val="333333"/>
          <w:kern w:val="0"/>
          <w:sz w:val="24"/>
        </w:rPr>
        <w:t> </w:t>
      </w:r>
      <w:r>
        <w:rPr>
          <w:rFonts w:asciiTheme="minorEastAsia" w:hAnsiTheme="minorEastAsia" w:cstheme="minorEastAsia" w:hint="eastAsia"/>
          <w:color w:val="333333"/>
          <w:kern w:val="0"/>
          <w:sz w:val="24"/>
        </w:rPr>
        <w:br/>
        <w:t>(3)</w:t>
      </w:r>
      <w:r>
        <w:rPr>
          <w:rFonts w:asciiTheme="minorEastAsia" w:hAnsiTheme="minorEastAsia" w:cstheme="minorEastAsia" w:hint="eastAsia"/>
          <w:color w:val="333333"/>
          <w:kern w:val="0"/>
          <w:sz w:val="24"/>
        </w:rPr>
        <w:t>选用</w:t>
      </w:r>
      <w:r>
        <w:rPr>
          <w:rFonts w:asciiTheme="minorEastAsia" w:hAnsiTheme="minorEastAsia" w:cstheme="minorEastAsia" w:hint="eastAsia"/>
          <w:color w:val="333333"/>
          <w:kern w:val="0"/>
          <w:sz w:val="24"/>
        </w:rPr>
        <w:t>k</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a</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position w:val="-10"/>
          <w:sz w:val="24"/>
        </w:rPr>
        <w:object w:dxaOrig="260" w:dyaOrig="340">
          <v:shape id="_x0000_i1056" type="#_x0000_t75" style="width:13.25pt;height:17.3pt" o:ole="">
            <v:imagedata r:id="rId77" o:title=""/>
          </v:shape>
          <o:OLEObject Type="Embed" ProgID="Equation.3" ShapeID="_x0000_i1056" DrawAspect="Content" ObjectID="_1629179522" r:id="rId78"/>
        </w:objec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position w:val="-10"/>
          <w:sz w:val="24"/>
        </w:rPr>
        <w:object w:dxaOrig="300" w:dyaOrig="340">
          <v:shape id="_x0000_i1057" type="#_x0000_t75" style="width:15pt;height:17.3pt" o:ole="">
            <v:imagedata r:id="rId79" o:title=""/>
          </v:shape>
          <o:OLEObject Type="Embed" ProgID="Equation.3" ShapeID="_x0000_i1057" DrawAspect="Content" ObjectID="_1629179523" r:id="rId80"/>
        </w:object>
      </w:r>
      <w:r>
        <w:rPr>
          <w:rFonts w:asciiTheme="minorEastAsia" w:hAnsiTheme="minorEastAsia" w:cstheme="minorEastAsia" w:hint="eastAsia"/>
          <w:color w:val="333333"/>
          <w:kern w:val="0"/>
          <w:sz w:val="24"/>
        </w:rPr>
        <w:t>表示待测电源的电动势</w:t>
      </w:r>
      <w:r>
        <w:rPr>
          <w:rFonts w:asciiTheme="minorEastAsia" w:hAnsiTheme="minorEastAsia" w:cstheme="minorEastAsia" w:hint="eastAsia"/>
          <w:color w:val="333333"/>
          <w:kern w:val="0"/>
          <w:sz w:val="24"/>
        </w:rPr>
        <w:t>E</w:t>
      </w:r>
      <w:r>
        <w:rPr>
          <w:rFonts w:asciiTheme="minorEastAsia" w:hAnsiTheme="minorEastAsia" w:cstheme="minorEastAsia" w:hint="eastAsia"/>
          <w:color w:val="333333"/>
          <w:kern w:val="0"/>
          <w:sz w:val="24"/>
        </w:rPr>
        <w:t>和内阻</w:t>
      </w:r>
      <w:r>
        <w:rPr>
          <w:rFonts w:asciiTheme="minorEastAsia" w:hAnsiTheme="minorEastAsia" w:cstheme="minorEastAsia" w:hint="eastAsia"/>
          <w:color w:val="333333"/>
          <w:kern w:val="0"/>
          <w:sz w:val="24"/>
        </w:rPr>
        <w:t>r</w:t>
      </w:r>
      <w:r>
        <w:rPr>
          <w:rFonts w:asciiTheme="minorEastAsia" w:hAnsiTheme="minorEastAsia" w:cstheme="minorEastAsia" w:hint="eastAsia"/>
          <w:color w:val="333333"/>
          <w:kern w:val="0"/>
          <w:sz w:val="24"/>
        </w:rPr>
        <w:t>的表达式</w:t>
      </w:r>
      <w:r>
        <w:rPr>
          <w:rFonts w:asciiTheme="minorEastAsia" w:hAnsiTheme="minorEastAsia" w:cstheme="minorEastAsia" w:hint="eastAsia"/>
          <w:color w:val="333333"/>
          <w:kern w:val="0"/>
          <w:sz w:val="24"/>
        </w:rPr>
        <w:t>E=</w:t>
      </w:r>
      <w:r>
        <w:rPr>
          <w:rFonts w:asciiTheme="minorEastAsia" w:hAnsiTheme="minorEastAsia" w:cstheme="minorEastAsia" w:hint="eastAsia"/>
          <w:color w:val="333333"/>
          <w:kern w:val="0"/>
          <w:sz w:val="24"/>
          <w:u w:val="single"/>
        </w:rPr>
        <w:t>  </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r=</w:t>
      </w:r>
      <w:r>
        <w:rPr>
          <w:rFonts w:asciiTheme="minorEastAsia" w:hAnsiTheme="minorEastAsia" w:cstheme="minorEastAsia" w:hint="eastAsia"/>
          <w:color w:val="333333"/>
          <w:kern w:val="0"/>
          <w:sz w:val="24"/>
          <w:u w:val="single"/>
        </w:rPr>
        <w:t>  </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代入数值可得</w:t>
      </w:r>
      <w:r>
        <w:rPr>
          <w:rFonts w:asciiTheme="minorEastAsia" w:hAnsiTheme="minorEastAsia" w:cstheme="minorEastAsia" w:hint="eastAsia"/>
          <w:color w:val="333333"/>
          <w:kern w:val="0"/>
          <w:sz w:val="24"/>
        </w:rPr>
        <w:t>E</w:t>
      </w:r>
      <w:r>
        <w:rPr>
          <w:rFonts w:asciiTheme="minorEastAsia" w:hAnsiTheme="minorEastAsia" w:cstheme="minorEastAsia" w:hint="eastAsia"/>
          <w:color w:val="333333"/>
          <w:kern w:val="0"/>
          <w:sz w:val="24"/>
        </w:rPr>
        <w:t>和</w:t>
      </w:r>
      <w:r>
        <w:rPr>
          <w:rFonts w:asciiTheme="minorEastAsia" w:hAnsiTheme="minorEastAsia" w:cstheme="minorEastAsia" w:hint="eastAsia"/>
          <w:color w:val="333333"/>
          <w:kern w:val="0"/>
          <w:sz w:val="24"/>
        </w:rPr>
        <w:t>r</w:t>
      </w:r>
      <w:r>
        <w:rPr>
          <w:rFonts w:asciiTheme="minorEastAsia" w:hAnsiTheme="minorEastAsia" w:cstheme="minorEastAsia" w:hint="eastAsia"/>
          <w:color w:val="333333"/>
          <w:kern w:val="0"/>
          <w:sz w:val="24"/>
        </w:rPr>
        <w:t>的测量值</w:t>
      </w:r>
      <w:r>
        <w:rPr>
          <w:rFonts w:asciiTheme="minorEastAsia" w:hAnsiTheme="minorEastAsia" w:cstheme="minorEastAsia" w:hint="eastAsia"/>
          <w:color w:val="333333"/>
          <w:kern w:val="0"/>
          <w:sz w:val="24"/>
        </w:rPr>
        <w:t>.</w:t>
      </w:r>
    </w:p>
    <w:p w:rsidR="002D198E" w:rsidRDefault="00531F0D">
      <w:pPr>
        <w:rPr>
          <w:rFonts w:asciiTheme="minorEastAsia" w:hAnsiTheme="minorEastAsia" w:cstheme="minorEastAsia"/>
          <w:b/>
          <w:bCs/>
          <w:color w:val="333333"/>
          <w:sz w:val="24"/>
          <w:shd w:val="clear" w:color="auto" w:fill="FFFFFF"/>
        </w:rPr>
      </w:pPr>
      <w:r>
        <w:rPr>
          <w:rFonts w:asciiTheme="minorEastAsia" w:hAnsiTheme="minorEastAsia" w:cstheme="minorEastAsia" w:hint="eastAsia"/>
          <w:b/>
          <w:bCs/>
          <w:color w:val="333333"/>
          <w:sz w:val="24"/>
          <w:shd w:val="clear" w:color="auto" w:fill="FFFFFF"/>
        </w:rPr>
        <w:t>三、计算题：（本大题共</w:t>
      </w:r>
      <w:r>
        <w:rPr>
          <w:rFonts w:asciiTheme="minorEastAsia" w:hAnsiTheme="minorEastAsia" w:cstheme="minorEastAsia" w:hint="eastAsia"/>
          <w:b/>
          <w:bCs/>
          <w:color w:val="333333"/>
          <w:sz w:val="24"/>
          <w:shd w:val="clear" w:color="auto" w:fill="FFFFFF"/>
        </w:rPr>
        <w:t>3</w:t>
      </w:r>
      <w:r>
        <w:rPr>
          <w:rFonts w:asciiTheme="minorEastAsia" w:hAnsiTheme="minorEastAsia" w:cstheme="minorEastAsia" w:hint="eastAsia"/>
          <w:b/>
          <w:bCs/>
          <w:color w:val="333333"/>
          <w:sz w:val="24"/>
          <w:shd w:val="clear" w:color="auto" w:fill="FFFFFF"/>
        </w:rPr>
        <w:t>个小题，</w:t>
      </w:r>
      <w:r>
        <w:rPr>
          <w:rFonts w:asciiTheme="minorEastAsia" w:hAnsiTheme="minorEastAsia" w:cstheme="minorEastAsia" w:hint="eastAsia"/>
          <w:b/>
          <w:bCs/>
          <w:color w:val="333333"/>
          <w:sz w:val="24"/>
          <w:shd w:val="clear" w:color="auto" w:fill="FFFFFF"/>
        </w:rPr>
        <w:t>16</w:t>
      </w:r>
      <w:r>
        <w:rPr>
          <w:rFonts w:asciiTheme="minorEastAsia" w:hAnsiTheme="minorEastAsia" w:cstheme="minorEastAsia" w:hint="eastAsia"/>
          <w:b/>
          <w:bCs/>
          <w:color w:val="333333"/>
          <w:sz w:val="24"/>
          <w:shd w:val="clear" w:color="auto" w:fill="FFFFFF"/>
        </w:rPr>
        <w:t>题</w:t>
      </w:r>
      <w:r>
        <w:rPr>
          <w:rFonts w:asciiTheme="minorEastAsia" w:hAnsiTheme="minorEastAsia" w:cstheme="minorEastAsia" w:hint="eastAsia"/>
          <w:b/>
          <w:bCs/>
          <w:color w:val="333333"/>
          <w:sz w:val="24"/>
          <w:shd w:val="clear" w:color="auto" w:fill="FFFFFF"/>
        </w:rPr>
        <w:t>10</w:t>
      </w:r>
      <w:r>
        <w:rPr>
          <w:rFonts w:asciiTheme="minorEastAsia" w:hAnsiTheme="minorEastAsia" w:cstheme="minorEastAsia" w:hint="eastAsia"/>
          <w:b/>
          <w:bCs/>
          <w:color w:val="333333"/>
          <w:sz w:val="24"/>
          <w:shd w:val="clear" w:color="auto" w:fill="FFFFFF"/>
        </w:rPr>
        <w:t>分，</w:t>
      </w:r>
      <w:r>
        <w:rPr>
          <w:rFonts w:asciiTheme="minorEastAsia" w:hAnsiTheme="minorEastAsia" w:cstheme="minorEastAsia" w:hint="eastAsia"/>
          <w:b/>
          <w:bCs/>
          <w:color w:val="333333"/>
          <w:sz w:val="24"/>
          <w:shd w:val="clear" w:color="auto" w:fill="FFFFFF"/>
        </w:rPr>
        <w:t>17</w:t>
      </w:r>
      <w:r>
        <w:rPr>
          <w:rFonts w:asciiTheme="minorEastAsia" w:hAnsiTheme="minorEastAsia" w:cstheme="minorEastAsia" w:hint="eastAsia"/>
          <w:b/>
          <w:bCs/>
          <w:color w:val="333333"/>
          <w:sz w:val="24"/>
          <w:shd w:val="clear" w:color="auto" w:fill="FFFFFF"/>
        </w:rPr>
        <w:t>题</w:t>
      </w:r>
      <w:r>
        <w:rPr>
          <w:rFonts w:asciiTheme="minorEastAsia" w:hAnsiTheme="minorEastAsia" w:cstheme="minorEastAsia" w:hint="eastAsia"/>
          <w:b/>
          <w:bCs/>
          <w:color w:val="333333"/>
          <w:sz w:val="24"/>
          <w:shd w:val="clear" w:color="auto" w:fill="FFFFFF"/>
        </w:rPr>
        <w:t>10</w:t>
      </w:r>
      <w:r>
        <w:rPr>
          <w:rFonts w:asciiTheme="minorEastAsia" w:hAnsiTheme="minorEastAsia" w:cstheme="minorEastAsia" w:hint="eastAsia"/>
          <w:b/>
          <w:bCs/>
          <w:color w:val="333333"/>
          <w:sz w:val="24"/>
          <w:shd w:val="clear" w:color="auto" w:fill="FFFFFF"/>
        </w:rPr>
        <w:t>分，</w:t>
      </w:r>
      <w:r>
        <w:rPr>
          <w:rFonts w:asciiTheme="minorEastAsia" w:hAnsiTheme="minorEastAsia" w:cstheme="minorEastAsia" w:hint="eastAsia"/>
          <w:b/>
          <w:bCs/>
          <w:color w:val="333333"/>
          <w:sz w:val="24"/>
          <w:shd w:val="clear" w:color="auto" w:fill="FFFFFF"/>
        </w:rPr>
        <w:t>18</w:t>
      </w:r>
      <w:r>
        <w:rPr>
          <w:rFonts w:asciiTheme="minorEastAsia" w:hAnsiTheme="minorEastAsia" w:cstheme="minorEastAsia" w:hint="eastAsia"/>
          <w:b/>
          <w:bCs/>
          <w:color w:val="333333"/>
          <w:sz w:val="24"/>
          <w:shd w:val="clear" w:color="auto" w:fill="FFFFFF"/>
        </w:rPr>
        <w:t>题</w:t>
      </w:r>
      <w:r>
        <w:rPr>
          <w:rFonts w:asciiTheme="minorEastAsia" w:hAnsiTheme="minorEastAsia" w:cstheme="minorEastAsia" w:hint="eastAsia"/>
          <w:b/>
          <w:bCs/>
          <w:color w:val="333333"/>
          <w:sz w:val="24"/>
          <w:shd w:val="clear" w:color="auto" w:fill="FFFFFF"/>
        </w:rPr>
        <w:t>12</w:t>
      </w:r>
      <w:r>
        <w:rPr>
          <w:rFonts w:asciiTheme="minorEastAsia" w:hAnsiTheme="minorEastAsia" w:cstheme="minorEastAsia" w:hint="eastAsia"/>
          <w:b/>
          <w:bCs/>
          <w:color w:val="333333"/>
          <w:sz w:val="24"/>
          <w:shd w:val="clear" w:color="auto" w:fill="FFFFFF"/>
        </w:rPr>
        <w:t>分，共</w:t>
      </w:r>
      <w:r>
        <w:rPr>
          <w:rFonts w:asciiTheme="minorEastAsia" w:hAnsiTheme="minorEastAsia" w:cstheme="minorEastAsia" w:hint="eastAsia"/>
          <w:b/>
          <w:bCs/>
          <w:color w:val="333333"/>
          <w:sz w:val="24"/>
          <w:shd w:val="clear" w:color="auto" w:fill="FFFFFF"/>
        </w:rPr>
        <w:t>32</w:t>
      </w:r>
      <w:r>
        <w:rPr>
          <w:rFonts w:asciiTheme="minorEastAsia" w:hAnsiTheme="minorEastAsia" w:cstheme="minorEastAsia" w:hint="eastAsia"/>
          <w:b/>
          <w:bCs/>
          <w:color w:val="333333"/>
          <w:sz w:val="24"/>
          <w:shd w:val="clear" w:color="auto" w:fill="FFFFFF"/>
        </w:rPr>
        <w:t>分）</w:t>
      </w:r>
    </w:p>
    <w:p w:rsidR="002D198E" w:rsidRDefault="00531F0D">
      <w:pPr>
        <w:rPr>
          <w:rFonts w:asciiTheme="minorEastAsia" w:hAnsiTheme="minorEastAsia" w:cstheme="minorEastAsia"/>
          <w:color w:val="333333"/>
          <w:sz w:val="24"/>
          <w:shd w:val="clear" w:color="auto" w:fill="FFFFFF"/>
        </w:rPr>
      </w:pPr>
      <w:r>
        <w:rPr>
          <w:rFonts w:asciiTheme="minorEastAsia" w:hAnsiTheme="minorEastAsia" w:cstheme="minorEastAsia" w:hint="eastAsia"/>
          <w:color w:val="333333"/>
          <w:sz w:val="24"/>
          <w:shd w:val="clear" w:color="auto" w:fill="FFFFFF"/>
        </w:rPr>
        <w:t>16.</w:t>
      </w:r>
      <w:r>
        <w:rPr>
          <w:rFonts w:asciiTheme="minorEastAsia" w:hAnsiTheme="minorEastAsia" w:cstheme="minorEastAsia" w:hint="eastAsia"/>
          <w:color w:val="333333"/>
          <w:sz w:val="24"/>
          <w:shd w:val="clear" w:color="auto" w:fill="FFFFFF"/>
        </w:rPr>
        <w:t>如图所示</w:t>
      </w:r>
      <w:r>
        <w:rPr>
          <w:rFonts w:asciiTheme="minorEastAsia" w:hAnsiTheme="minorEastAsia" w:cstheme="minorEastAsia" w:hint="eastAsia"/>
          <w:color w:val="333333"/>
          <w:sz w:val="24"/>
          <w:shd w:val="clear" w:color="auto" w:fill="FFFFFF"/>
        </w:rPr>
        <w:t>,</w:t>
      </w:r>
      <w:r>
        <w:rPr>
          <w:rFonts w:asciiTheme="minorEastAsia" w:hAnsiTheme="minorEastAsia" w:cstheme="minorEastAsia" w:hint="eastAsia"/>
          <w:color w:val="333333"/>
          <w:sz w:val="24"/>
          <w:shd w:val="clear" w:color="auto" w:fill="FFFFFF"/>
        </w:rPr>
        <w:t>物理兴趣小组的同学将</w:t>
      </w:r>
      <w:r>
        <w:rPr>
          <w:rFonts w:asciiTheme="minorEastAsia" w:hAnsiTheme="minorEastAsia" w:cstheme="minorEastAsia" w:hint="eastAsia"/>
          <w:color w:val="333333"/>
          <w:sz w:val="24"/>
          <w:shd w:val="clear" w:color="auto" w:fill="FFFFFF"/>
        </w:rPr>
        <w:t>电阻</w:t>
      </w:r>
      <w:r>
        <w:rPr>
          <w:rFonts w:asciiTheme="minorEastAsia" w:hAnsiTheme="minorEastAsia" w:cstheme="minorEastAsia" w:hint="eastAsia"/>
          <w:color w:val="333333"/>
          <w:position w:val="-4"/>
          <w:sz w:val="24"/>
          <w:shd w:val="clear" w:color="auto" w:fill="FFFFFF"/>
        </w:rPr>
        <w:object w:dxaOrig="780" w:dyaOrig="260">
          <v:shape id="_x0000_i1058" type="#_x0000_t75" style="width:39.15pt;height:13.25pt" o:ole="">
            <v:imagedata r:id="rId81" o:title=""/>
          </v:shape>
          <o:OLEObject Type="Embed" ProgID="Equation.3" ShapeID="_x0000_i1058" DrawAspect="Content" ObjectID="_1629179524" r:id="rId82"/>
        </w:object>
      </w:r>
      <w:r>
        <w:rPr>
          <w:rFonts w:asciiTheme="minorEastAsia" w:hAnsiTheme="minorEastAsia" w:cstheme="minorEastAsia" w:hint="eastAsia"/>
          <w:color w:val="333333"/>
          <w:sz w:val="24"/>
          <w:shd w:val="clear" w:color="auto" w:fill="FFFFFF"/>
        </w:rPr>
        <w:t>与电动机</w:t>
      </w:r>
      <w:r>
        <w:rPr>
          <w:rFonts w:asciiTheme="minorEastAsia" w:hAnsiTheme="minorEastAsia" w:cstheme="minorEastAsia" w:hint="eastAsia"/>
          <w:color w:val="333333"/>
          <w:sz w:val="24"/>
          <w:shd w:val="clear" w:color="auto" w:fill="FFFFFF"/>
        </w:rPr>
        <w:t>M(</w:t>
      </w:r>
      <w:r>
        <w:rPr>
          <w:rFonts w:asciiTheme="minorEastAsia" w:hAnsiTheme="minorEastAsia" w:cstheme="minorEastAsia" w:hint="eastAsia"/>
          <w:color w:val="333333"/>
          <w:sz w:val="24"/>
          <w:shd w:val="clear" w:color="auto" w:fill="FFFFFF"/>
        </w:rPr>
        <w:t>其线圈电阻</w:t>
      </w:r>
      <w:r>
        <w:rPr>
          <w:rFonts w:asciiTheme="minorEastAsia" w:hAnsiTheme="minorEastAsia" w:cstheme="minorEastAsia" w:hint="eastAsia"/>
          <w:color w:val="333333"/>
          <w:position w:val="-12"/>
          <w:sz w:val="24"/>
          <w:shd w:val="clear" w:color="auto" w:fill="FFFFFF"/>
        </w:rPr>
        <w:object w:dxaOrig="859" w:dyaOrig="360">
          <v:shape id="_x0000_i1059" type="#_x0000_t75" style="width:43.2pt;height:17.85pt" o:ole="">
            <v:imagedata r:id="rId83" o:title=""/>
          </v:shape>
          <o:OLEObject Type="Embed" ProgID="Equation.3" ShapeID="_x0000_i1059" DrawAspect="Content" ObjectID="_1629179525" r:id="rId84"/>
        </w:object>
      </w:r>
      <w:r>
        <w:rPr>
          <w:rFonts w:asciiTheme="minorEastAsia" w:hAnsiTheme="minorEastAsia" w:cstheme="minorEastAsia" w:hint="eastAsia"/>
          <w:color w:val="333333"/>
          <w:sz w:val="24"/>
          <w:shd w:val="clear" w:color="auto" w:fill="FFFFFF"/>
        </w:rPr>
        <w:t>)</w:t>
      </w:r>
      <w:r>
        <w:rPr>
          <w:rFonts w:asciiTheme="minorEastAsia" w:hAnsiTheme="minorEastAsia" w:cstheme="minorEastAsia" w:hint="eastAsia"/>
          <w:color w:val="333333"/>
          <w:sz w:val="24"/>
          <w:shd w:val="clear" w:color="auto" w:fill="FFFFFF"/>
        </w:rPr>
        <w:t>串联后接到电动势为</w:t>
      </w:r>
      <w:r>
        <w:rPr>
          <w:rFonts w:asciiTheme="minorEastAsia" w:hAnsiTheme="minorEastAsia" w:cstheme="minorEastAsia" w:hint="eastAsia"/>
          <w:color w:val="333333"/>
          <w:position w:val="-6"/>
          <w:sz w:val="24"/>
          <w:shd w:val="clear" w:color="auto" w:fill="FFFFFF"/>
        </w:rPr>
        <w:object w:dxaOrig="859" w:dyaOrig="279">
          <v:shape id="_x0000_i1060" type="#_x0000_t75" style="width:43.2pt;height:13.8pt" o:ole="">
            <v:imagedata r:id="rId85" o:title=""/>
          </v:shape>
          <o:OLEObject Type="Embed" ProgID="Equation.3" ShapeID="_x0000_i1060" DrawAspect="Content" ObjectID="_1629179526" r:id="rId86"/>
        </w:object>
      </w:r>
      <w:r>
        <w:rPr>
          <w:rFonts w:asciiTheme="minorEastAsia" w:hAnsiTheme="minorEastAsia" w:cstheme="minorEastAsia" w:hint="eastAsia"/>
          <w:color w:val="333333"/>
          <w:sz w:val="24"/>
          <w:shd w:val="clear" w:color="auto" w:fill="FFFFFF"/>
        </w:rPr>
        <w:t>,</w:t>
      </w:r>
      <w:r>
        <w:rPr>
          <w:rFonts w:asciiTheme="minorEastAsia" w:hAnsiTheme="minorEastAsia" w:cstheme="minorEastAsia" w:hint="eastAsia"/>
          <w:color w:val="333333"/>
          <w:sz w:val="24"/>
          <w:shd w:val="clear" w:color="auto" w:fill="FFFFFF"/>
        </w:rPr>
        <w:t>内阻为</w:t>
      </w:r>
      <w:r>
        <w:rPr>
          <w:rFonts w:asciiTheme="minorEastAsia" w:hAnsiTheme="minorEastAsia" w:cstheme="minorEastAsia" w:hint="eastAsia"/>
          <w:color w:val="333333"/>
          <w:position w:val="-4"/>
          <w:sz w:val="24"/>
          <w:shd w:val="clear" w:color="auto" w:fill="FFFFFF"/>
        </w:rPr>
        <w:object w:dxaOrig="680" w:dyaOrig="260">
          <v:shape id="_x0000_i1061" type="#_x0000_t75" style="width:34pt;height:13.25pt" o:ole="">
            <v:imagedata r:id="rId87" o:title=""/>
          </v:shape>
          <o:OLEObject Type="Embed" ProgID="Equation.3" ShapeID="_x0000_i1061" DrawAspect="Content" ObjectID="_1629179527" r:id="rId88"/>
        </w:object>
      </w:r>
      <w:r>
        <w:rPr>
          <w:rFonts w:asciiTheme="minorEastAsia" w:hAnsiTheme="minorEastAsia" w:cstheme="minorEastAsia" w:hint="eastAsia"/>
          <w:color w:val="333333"/>
          <w:sz w:val="24"/>
          <w:shd w:val="clear" w:color="auto" w:fill="FFFFFF"/>
        </w:rPr>
        <w:t>的电源两端</w:t>
      </w:r>
      <w:r>
        <w:rPr>
          <w:rFonts w:asciiTheme="minorEastAsia" w:hAnsiTheme="minorEastAsia" w:cstheme="minorEastAsia" w:hint="eastAsia"/>
          <w:color w:val="333333"/>
          <w:sz w:val="24"/>
          <w:shd w:val="clear" w:color="auto" w:fill="FFFFFF"/>
        </w:rPr>
        <w:t>,</w:t>
      </w:r>
      <w:r>
        <w:rPr>
          <w:rFonts w:asciiTheme="minorEastAsia" w:hAnsiTheme="minorEastAsia" w:cstheme="minorEastAsia" w:hint="eastAsia"/>
          <w:color w:val="333333"/>
          <w:sz w:val="24"/>
          <w:shd w:val="clear" w:color="auto" w:fill="FFFFFF"/>
        </w:rPr>
        <w:t>用电压表测出（未画出）测得电阻</w:t>
      </w:r>
      <w:r>
        <w:rPr>
          <w:rFonts w:asciiTheme="minorEastAsia" w:hAnsiTheme="minorEastAsia" w:cstheme="minorEastAsia" w:hint="eastAsia"/>
          <w:color w:val="333333"/>
          <w:sz w:val="24"/>
          <w:shd w:val="clear" w:color="auto" w:fill="FFFFFF"/>
        </w:rPr>
        <w:t>R</w:t>
      </w:r>
      <w:r>
        <w:rPr>
          <w:rFonts w:asciiTheme="minorEastAsia" w:hAnsiTheme="minorEastAsia" w:cstheme="minorEastAsia" w:hint="eastAsia"/>
          <w:color w:val="333333"/>
          <w:sz w:val="24"/>
          <w:shd w:val="clear" w:color="auto" w:fill="FFFFFF"/>
        </w:rPr>
        <w:t>两端的电压为</w:t>
      </w:r>
      <w:r>
        <w:rPr>
          <w:rFonts w:asciiTheme="minorEastAsia" w:hAnsiTheme="minorEastAsia" w:cstheme="minorEastAsia" w:hint="eastAsia"/>
          <w:color w:val="333333"/>
          <w:position w:val="-6"/>
          <w:sz w:val="24"/>
          <w:shd w:val="clear" w:color="auto" w:fill="FFFFFF"/>
        </w:rPr>
        <w:object w:dxaOrig="780" w:dyaOrig="279">
          <v:shape id="_x0000_i1062" type="#_x0000_t75" style="width:39.15pt;height:13.8pt" o:ole="">
            <v:imagedata r:id="rId89" o:title=""/>
          </v:shape>
          <o:OLEObject Type="Embed" ProgID="Equation.3" ShapeID="_x0000_i1062" DrawAspect="Content" ObjectID="_1629179528" r:id="rId90"/>
        </w:object>
      </w:r>
      <w:r>
        <w:rPr>
          <w:rFonts w:asciiTheme="minorEastAsia" w:hAnsiTheme="minorEastAsia" w:cstheme="minorEastAsia" w:hint="eastAsia"/>
          <w:color w:val="333333"/>
          <w:sz w:val="24"/>
          <w:shd w:val="clear" w:color="auto" w:fill="FFFFFF"/>
        </w:rPr>
        <w:t>，求：</w:t>
      </w:r>
    </w:p>
    <w:p w:rsidR="002D198E" w:rsidRDefault="00531F0D">
      <w:pPr>
        <w:rPr>
          <w:rFonts w:asciiTheme="minorEastAsia" w:hAnsiTheme="minorEastAsia" w:cstheme="minorEastAsia"/>
          <w:color w:val="333333"/>
          <w:sz w:val="24"/>
          <w:shd w:val="clear" w:color="auto" w:fill="FFFFFF"/>
        </w:rPr>
      </w:pPr>
      <w:r>
        <w:rPr>
          <w:rFonts w:asciiTheme="minorEastAsia" w:hAnsiTheme="minorEastAsia" w:cstheme="minorEastAsia" w:hint="eastAsia"/>
          <w:color w:val="333333"/>
          <w:sz w:val="24"/>
          <w:shd w:val="clear" w:color="auto" w:fill="FFFFFF"/>
        </w:rPr>
        <w:t>（</w:t>
      </w:r>
      <w:r>
        <w:rPr>
          <w:rFonts w:asciiTheme="minorEastAsia" w:hAnsiTheme="minorEastAsia" w:cstheme="minorEastAsia" w:hint="eastAsia"/>
          <w:color w:val="333333"/>
          <w:sz w:val="24"/>
          <w:shd w:val="clear" w:color="auto" w:fill="FFFFFF"/>
        </w:rPr>
        <w:t>1</w:t>
      </w:r>
      <w:r>
        <w:rPr>
          <w:rFonts w:asciiTheme="minorEastAsia" w:hAnsiTheme="minorEastAsia" w:cstheme="minorEastAsia" w:hint="eastAsia"/>
          <w:color w:val="333333"/>
          <w:sz w:val="24"/>
          <w:shd w:val="clear" w:color="auto" w:fill="FFFFFF"/>
        </w:rPr>
        <w:t>）电源的总功率；</w:t>
      </w:r>
    </w:p>
    <w:p w:rsidR="002D198E" w:rsidRDefault="00531F0D">
      <w:pPr>
        <w:rPr>
          <w:rFonts w:asciiTheme="minorEastAsia" w:hAnsiTheme="minorEastAsia" w:cstheme="minorEastAsia"/>
          <w:color w:val="333333"/>
          <w:sz w:val="24"/>
          <w:shd w:val="clear" w:color="auto" w:fill="FFFFFF"/>
        </w:rPr>
      </w:pPr>
      <w:r>
        <w:rPr>
          <w:rFonts w:asciiTheme="minorEastAsia" w:hAnsiTheme="minorEastAsia" w:cstheme="minorEastAsia" w:hint="eastAsia"/>
          <w:color w:val="333333"/>
          <w:sz w:val="24"/>
          <w:shd w:val="clear" w:color="auto" w:fill="FFFFFF"/>
        </w:rPr>
        <w:t>（</w:t>
      </w:r>
      <w:r>
        <w:rPr>
          <w:rFonts w:asciiTheme="minorEastAsia" w:hAnsiTheme="minorEastAsia" w:cstheme="minorEastAsia" w:hint="eastAsia"/>
          <w:color w:val="333333"/>
          <w:sz w:val="24"/>
          <w:shd w:val="clear" w:color="auto" w:fill="FFFFFF"/>
        </w:rPr>
        <w:t>2</w:t>
      </w:r>
      <w:r>
        <w:rPr>
          <w:rFonts w:asciiTheme="minorEastAsia" w:hAnsiTheme="minorEastAsia" w:cstheme="minorEastAsia" w:hint="eastAsia"/>
          <w:color w:val="333333"/>
          <w:sz w:val="24"/>
          <w:shd w:val="clear" w:color="auto" w:fill="FFFFFF"/>
        </w:rPr>
        <w:t>）电动机消耗的电功率；</w:t>
      </w:r>
    </w:p>
    <w:p w:rsidR="002D198E" w:rsidRDefault="00531F0D">
      <w:pPr>
        <w:rPr>
          <w:rFonts w:asciiTheme="minorEastAsia" w:hAnsiTheme="minorEastAsia" w:cstheme="minorEastAsia"/>
          <w:color w:val="333333"/>
          <w:sz w:val="24"/>
          <w:shd w:val="clear" w:color="auto" w:fill="FFFFFF"/>
        </w:rPr>
      </w:pPr>
      <w:r>
        <w:rPr>
          <w:rFonts w:asciiTheme="minorEastAsia" w:hAnsiTheme="minorEastAsia" w:cstheme="minorEastAsia" w:hint="eastAsia"/>
          <w:color w:val="333333"/>
          <w:sz w:val="24"/>
          <w:shd w:val="clear" w:color="auto" w:fill="FFFFFF"/>
        </w:rPr>
        <w:t>（</w:t>
      </w:r>
      <w:r>
        <w:rPr>
          <w:rFonts w:asciiTheme="minorEastAsia" w:hAnsiTheme="minorEastAsia" w:cstheme="minorEastAsia" w:hint="eastAsia"/>
          <w:color w:val="333333"/>
          <w:sz w:val="24"/>
          <w:shd w:val="clear" w:color="auto" w:fill="FFFFFF"/>
        </w:rPr>
        <w:t>3</w:t>
      </w:r>
      <w:r>
        <w:rPr>
          <w:rFonts w:asciiTheme="minorEastAsia" w:hAnsiTheme="minorEastAsia" w:cstheme="minorEastAsia" w:hint="eastAsia"/>
          <w:color w:val="333333"/>
          <w:sz w:val="24"/>
          <w:shd w:val="clear" w:color="auto" w:fill="FFFFFF"/>
        </w:rPr>
        <w:t>）电动机转化成机械能的功率。</w:t>
      </w:r>
    </w:p>
    <w:p w:rsidR="002D198E" w:rsidRDefault="00531F0D">
      <w:pPr>
        <w:rPr>
          <w:rFonts w:asciiTheme="minorEastAsia" w:hAnsiTheme="minorEastAsia" w:cstheme="minorEastAsia"/>
          <w:sz w:val="24"/>
        </w:rPr>
      </w:pPr>
      <w:r>
        <w:rPr>
          <w:rFonts w:asciiTheme="minorEastAsia" w:hAnsiTheme="minorEastAsia" w:cstheme="minorEastAsia" w:hint="eastAsia"/>
          <w:noProof/>
          <w:sz w:val="24"/>
        </w:rPr>
        <w:lastRenderedPageBreak/>
        <w:drawing>
          <wp:inline distT="0" distB="0" distL="114300" distR="114300">
            <wp:extent cx="1476375" cy="914400"/>
            <wp:effectExtent l="0" t="0" r="9525"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pic:cNvPicPr>
                  </pic:nvPicPr>
                  <pic:blipFill>
                    <a:blip r:embed="rId91"/>
                    <a:srcRect l="5488"/>
                    <a:stretch>
                      <a:fillRect/>
                    </a:stretch>
                  </pic:blipFill>
                  <pic:spPr>
                    <a:xfrm>
                      <a:off x="0" y="0"/>
                      <a:ext cx="1476375" cy="914400"/>
                    </a:xfrm>
                    <a:prstGeom prst="rect">
                      <a:avLst/>
                    </a:prstGeom>
                    <a:noFill/>
                    <a:ln w="9525">
                      <a:noFill/>
                    </a:ln>
                  </pic:spPr>
                </pic:pic>
              </a:graphicData>
            </a:graphic>
          </wp:inline>
        </w:drawing>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17.</w:t>
      </w:r>
      <w:r>
        <w:rPr>
          <w:rFonts w:asciiTheme="minorEastAsia" w:hAnsiTheme="minorEastAsia" w:cstheme="minorEastAsia" w:hint="eastAsia"/>
          <w:color w:val="333333"/>
        </w:rPr>
        <w:t>如图所示，两根平行光滑金属导轨</w:t>
      </w:r>
      <w:r>
        <w:rPr>
          <w:rFonts w:asciiTheme="minorEastAsia" w:hAnsiTheme="minorEastAsia" w:cstheme="minorEastAsia" w:hint="eastAsia"/>
          <w:color w:val="333333"/>
        </w:rPr>
        <w:t>MP</w:t>
      </w:r>
      <w:r>
        <w:rPr>
          <w:rFonts w:asciiTheme="minorEastAsia" w:hAnsiTheme="minorEastAsia" w:cstheme="minorEastAsia" w:hint="eastAsia"/>
          <w:color w:val="333333"/>
        </w:rPr>
        <w:t>、</w:t>
      </w:r>
      <w:r>
        <w:rPr>
          <w:rFonts w:asciiTheme="minorEastAsia" w:hAnsiTheme="minorEastAsia" w:cstheme="minorEastAsia" w:hint="eastAsia"/>
          <w:color w:val="333333"/>
        </w:rPr>
        <w:t>NQ</w:t>
      </w:r>
      <w:r>
        <w:rPr>
          <w:rFonts w:asciiTheme="minorEastAsia" w:hAnsiTheme="minorEastAsia" w:cstheme="minorEastAsia" w:hint="eastAsia"/>
          <w:color w:val="333333"/>
        </w:rPr>
        <w:t>与水平面成</w:t>
      </w:r>
      <w:r>
        <w:rPr>
          <w:rFonts w:asciiTheme="minorEastAsia" w:hAnsiTheme="minorEastAsia" w:cstheme="minorEastAsia" w:hint="eastAsia"/>
          <w:color w:val="333333"/>
          <w:position w:val="-6"/>
        </w:rPr>
        <w:object w:dxaOrig="780" w:dyaOrig="279">
          <v:shape id="_x0000_i1063" type="#_x0000_t75" style="width:39.15pt;height:13.8pt" o:ole="">
            <v:imagedata r:id="rId92" o:title=""/>
          </v:shape>
          <o:OLEObject Type="Embed" ProgID="Equation.3" ShapeID="_x0000_i1063" DrawAspect="Content" ObjectID="_1629179529" r:id="rId93"/>
        </w:object>
      </w:r>
      <w:r>
        <w:rPr>
          <w:rFonts w:asciiTheme="minorEastAsia" w:hAnsiTheme="minorEastAsia" w:cstheme="minorEastAsia" w:hint="eastAsia"/>
          <w:color w:val="333333"/>
        </w:rPr>
        <w:t>角固定放置，</w:t>
      </w:r>
      <w:r>
        <w:rPr>
          <w:rFonts w:asciiTheme="minorEastAsia" w:hAnsiTheme="minorEastAsia" w:cstheme="minorEastAsia" w:hint="eastAsia"/>
          <w:color w:val="333333"/>
        </w:rPr>
        <w:t>装置所在区域存在一沿竖直方向的匀强磁场，</w:t>
      </w:r>
      <w:r>
        <w:rPr>
          <w:rFonts w:asciiTheme="minorEastAsia" w:hAnsiTheme="minorEastAsia" w:cstheme="minorEastAsia" w:hint="eastAsia"/>
          <w:color w:val="333333"/>
        </w:rPr>
        <w:t>导轨电阻不计，两导轨间距</w:t>
      </w:r>
      <w:r>
        <w:rPr>
          <w:rFonts w:asciiTheme="minorEastAsia" w:hAnsiTheme="minorEastAsia" w:cstheme="minorEastAsia" w:hint="eastAsia"/>
          <w:color w:val="333333"/>
        </w:rPr>
        <w:t>L=0.5m</w:t>
      </w:r>
      <w:r>
        <w:rPr>
          <w:rFonts w:asciiTheme="minorEastAsia" w:hAnsiTheme="minorEastAsia" w:cstheme="minorEastAsia" w:hint="eastAsia"/>
          <w:color w:val="333333"/>
        </w:rPr>
        <w:t>，在两导轨形成的斜面上放一个与导轨垂直的均匀金属棒</w:t>
      </w:r>
      <w:r>
        <w:rPr>
          <w:rFonts w:asciiTheme="minorEastAsia" w:hAnsiTheme="minorEastAsia" w:cstheme="minorEastAsia" w:hint="eastAsia"/>
          <w:color w:val="333333"/>
        </w:rPr>
        <w:t>ab</w:t>
      </w:r>
      <w:r>
        <w:rPr>
          <w:rFonts w:asciiTheme="minorEastAsia" w:hAnsiTheme="minorEastAsia" w:cstheme="minorEastAsia" w:hint="eastAsia"/>
          <w:color w:val="333333"/>
        </w:rPr>
        <w:t>，</w:t>
      </w:r>
      <w:r>
        <w:rPr>
          <w:rFonts w:asciiTheme="minorEastAsia" w:hAnsiTheme="minorEastAsia" w:cstheme="minorEastAsia" w:hint="eastAsia"/>
          <w:color w:val="333333"/>
        </w:rPr>
        <w:t>同时闭合电键</w:t>
      </w:r>
      <w:r>
        <w:rPr>
          <w:rFonts w:asciiTheme="minorEastAsia" w:hAnsiTheme="minorEastAsia" w:cstheme="minorEastAsia" w:hint="eastAsia"/>
          <w:color w:val="333333"/>
        </w:rPr>
        <w:t>S</w:t>
      </w:r>
      <w:r>
        <w:rPr>
          <w:rFonts w:asciiTheme="minorEastAsia" w:hAnsiTheme="minorEastAsia" w:cstheme="minorEastAsia" w:hint="eastAsia"/>
          <w:color w:val="333333"/>
        </w:rPr>
        <w:t>，</w:t>
      </w:r>
      <w:r>
        <w:rPr>
          <w:rFonts w:asciiTheme="minorEastAsia" w:hAnsiTheme="minorEastAsia" w:cstheme="minorEastAsia" w:hint="eastAsia"/>
          <w:color w:val="333333"/>
        </w:rPr>
        <w:t>金属棒</w:t>
      </w:r>
      <w:r>
        <w:rPr>
          <w:rFonts w:asciiTheme="minorEastAsia" w:hAnsiTheme="minorEastAsia" w:cstheme="minorEastAsia" w:hint="eastAsia"/>
          <w:color w:val="333333"/>
        </w:rPr>
        <w:t>ab</w:t>
      </w:r>
      <w:r>
        <w:rPr>
          <w:rFonts w:asciiTheme="minorEastAsia" w:hAnsiTheme="minorEastAsia" w:cstheme="minorEastAsia" w:hint="eastAsia"/>
          <w:color w:val="333333"/>
        </w:rPr>
        <w:t>处于静止状态，它的质量为</w:t>
      </w:r>
      <w:r>
        <w:rPr>
          <w:rFonts w:asciiTheme="minorEastAsia" w:hAnsiTheme="minorEastAsia" w:cstheme="minorEastAsia" w:hint="eastAsia"/>
          <w:color w:val="333333"/>
          <w:position w:val="-10"/>
        </w:rPr>
        <w:object w:dxaOrig="1420" w:dyaOrig="360">
          <v:shape id="_x0000_i1064" type="#_x0000_t75" style="width:70.85pt;height:17.85pt" o:ole="">
            <v:imagedata r:id="rId94" o:title=""/>
          </v:shape>
          <o:OLEObject Type="Embed" ProgID="Equation.3" ShapeID="_x0000_i1064" DrawAspect="Content" ObjectID="_1629179530" r:id="rId95"/>
        </w:object>
      </w:r>
      <w:r>
        <w:rPr>
          <w:rFonts w:asciiTheme="minorEastAsia" w:hAnsiTheme="minorEastAsia" w:cstheme="minorEastAsia" w:hint="eastAsia"/>
          <w:color w:val="333333"/>
        </w:rPr>
        <w:t>。金属棒</w:t>
      </w:r>
      <w:r>
        <w:rPr>
          <w:rFonts w:asciiTheme="minorEastAsia" w:hAnsiTheme="minorEastAsia" w:cstheme="minorEastAsia" w:hint="eastAsia"/>
          <w:color w:val="333333"/>
        </w:rPr>
        <w:t>ab</w:t>
      </w:r>
      <w:r>
        <w:rPr>
          <w:rFonts w:asciiTheme="minorEastAsia" w:hAnsiTheme="minorEastAsia" w:cstheme="minorEastAsia" w:hint="eastAsia"/>
          <w:color w:val="333333"/>
        </w:rPr>
        <w:t>两端连在导轨间部分对应的电阻为</w:t>
      </w:r>
      <w:r>
        <w:rPr>
          <w:rFonts w:asciiTheme="minorEastAsia" w:hAnsiTheme="minorEastAsia" w:cstheme="minorEastAsia" w:hint="eastAsia"/>
          <w:color w:val="333333"/>
          <w:position w:val="-10"/>
        </w:rPr>
        <w:object w:dxaOrig="859" w:dyaOrig="340">
          <v:shape id="_x0000_i1065" type="#_x0000_t75" style="width:43.2pt;height:17.3pt" o:ole="">
            <v:imagedata r:id="rId96" o:title=""/>
          </v:shape>
          <o:OLEObject Type="Embed" ProgID="Equation.3" ShapeID="_x0000_i1065" DrawAspect="Content" ObjectID="_1629179531" r:id="rId97"/>
        </w:object>
      </w:r>
      <w:r>
        <w:rPr>
          <w:rFonts w:asciiTheme="minorEastAsia" w:hAnsiTheme="minorEastAsia" w:cstheme="minorEastAsia" w:hint="eastAsia"/>
          <w:color w:val="333333"/>
        </w:rPr>
        <w:t>，电源电动势</w:t>
      </w:r>
      <w:r>
        <w:rPr>
          <w:rFonts w:asciiTheme="minorEastAsia" w:hAnsiTheme="minorEastAsia" w:cstheme="minorEastAsia" w:hint="eastAsia"/>
          <w:color w:val="333333"/>
        </w:rPr>
        <w:t>E</w:t>
      </w:r>
      <w:r>
        <w:rPr>
          <w:rFonts w:asciiTheme="minorEastAsia" w:hAnsiTheme="minorEastAsia" w:cstheme="minorEastAsia" w:hint="eastAsia"/>
          <w:color w:val="333333"/>
        </w:rPr>
        <w:t>＝</w:t>
      </w:r>
      <w:r>
        <w:rPr>
          <w:rFonts w:asciiTheme="minorEastAsia" w:hAnsiTheme="minorEastAsia" w:cstheme="minorEastAsia" w:hint="eastAsia"/>
          <w:color w:val="333333"/>
        </w:rPr>
        <w:t>3</w:t>
      </w:r>
      <w:r>
        <w:rPr>
          <w:rFonts w:asciiTheme="minorEastAsia" w:hAnsiTheme="minorEastAsia" w:cstheme="minorEastAsia" w:hint="eastAsia"/>
          <w:color w:val="333333"/>
        </w:rPr>
        <w:t>V</w:t>
      </w:r>
      <w:r>
        <w:rPr>
          <w:rFonts w:asciiTheme="minorEastAsia" w:hAnsiTheme="minorEastAsia" w:cstheme="minorEastAsia" w:hint="eastAsia"/>
          <w:color w:val="333333"/>
        </w:rPr>
        <w:t>，电源内阻</w:t>
      </w:r>
      <w:r>
        <w:rPr>
          <w:rFonts w:asciiTheme="minorEastAsia" w:hAnsiTheme="minorEastAsia" w:cstheme="minorEastAsia" w:hint="eastAsia"/>
          <w:color w:val="333333"/>
          <w:position w:val="-6"/>
        </w:rPr>
        <w:object w:dxaOrig="900" w:dyaOrig="279">
          <v:shape id="_x0000_i1066" type="#_x0000_t75" style="width:44.95pt;height:13.8pt" o:ole="">
            <v:imagedata r:id="rId98" o:title=""/>
          </v:shape>
          <o:OLEObject Type="Embed" ProgID="Equation.3" ShapeID="_x0000_i1066" DrawAspect="Content" ObjectID="_1629179532" r:id="rId99"/>
        </w:object>
      </w:r>
      <w:r>
        <w:rPr>
          <w:rFonts w:asciiTheme="minorEastAsia" w:hAnsiTheme="minorEastAsia" w:cstheme="minorEastAsia" w:hint="eastAsia"/>
          <w:color w:val="333333"/>
        </w:rPr>
        <w:t>，电阻</w:t>
      </w:r>
      <w:r>
        <w:rPr>
          <w:rFonts w:asciiTheme="minorEastAsia" w:hAnsiTheme="minorEastAsia" w:cstheme="minorEastAsia" w:hint="eastAsia"/>
          <w:color w:val="333333"/>
          <w:position w:val="-10"/>
        </w:rPr>
        <w:object w:dxaOrig="840" w:dyaOrig="340">
          <v:shape id="_x0000_i1067" type="#_x0000_t75" style="width:42.05pt;height:17.3pt" o:ole="">
            <v:imagedata r:id="rId100" o:title=""/>
          </v:shape>
          <o:OLEObject Type="Embed" ProgID="Equation.3" ShapeID="_x0000_i1067" DrawAspect="Content" ObjectID="_1629179533" r:id="rId101"/>
        </w:object>
      </w:r>
      <w:r>
        <w:rPr>
          <w:rFonts w:asciiTheme="minorEastAsia" w:hAnsiTheme="minorEastAsia" w:cstheme="minorEastAsia" w:hint="eastAsia"/>
          <w:color w:val="333333"/>
        </w:rPr>
        <w:t>，其他电阻不计。</w:t>
      </w:r>
      <w:r>
        <w:rPr>
          <w:rFonts w:asciiTheme="minorEastAsia" w:hAnsiTheme="minorEastAsia" w:cstheme="minorEastAsia" w:hint="eastAsia"/>
          <w:color w:val="333333"/>
          <w:position w:val="-10"/>
        </w:rPr>
        <w:object w:dxaOrig="1160" w:dyaOrig="360">
          <v:shape id="_x0000_i1068" type="#_x0000_t75" style="width:58.2pt;height:17.85pt" o:ole="">
            <v:imagedata r:id="rId102" o:title=""/>
          </v:shape>
          <o:OLEObject Type="Embed" ProgID="Equation.3" ShapeID="_x0000_i1068" DrawAspect="Content" ObjectID="_1629179534" r:id="rId103"/>
        </w:object>
      </w:r>
      <w:r>
        <w:rPr>
          <w:rFonts w:asciiTheme="minorEastAsia" w:hAnsiTheme="minorEastAsia" w:cstheme="minorEastAsia" w:hint="eastAsia"/>
          <w:color w:val="333333"/>
        </w:rPr>
        <w:t>，</w:t>
      </w:r>
      <w:r>
        <w:rPr>
          <w:rFonts w:asciiTheme="minorEastAsia" w:hAnsiTheme="minorEastAsia" w:cstheme="minorEastAsia" w:hint="eastAsia"/>
          <w:color w:val="333333"/>
        </w:rPr>
        <w:t>求：</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noProof/>
          <w:color w:val="333333"/>
        </w:rPr>
        <w:drawing>
          <wp:inline distT="0" distB="0" distL="114300" distR="114300">
            <wp:extent cx="304800" cy="304800"/>
            <wp:effectExtent l="0" t="0" r="0" b="0"/>
            <wp:docPr id="143" name="图片 14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IMG_264"/>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r>
        <w:rPr>
          <w:rFonts w:asciiTheme="minorEastAsia" w:hAnsiTheme="minorEastAsia" w:cstheme="minorEastAsia" w:hint="eastAsia"/>
          <w:noProof/>
        </w:rPr>
        <w:drawing>
          <wp:inline distT="0" distB="0" distL="114300" distR="114300">
            <wp:extent cx="2085975" cy="1514475"/>
            <wp:effectExtent l="0" t="0" r="9525" b="9525"/>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pic:cNvPicPr>
                  </pic:nvPicPr>
                  <pic:blipFill>
                    <a:blip r:embed="rId104"/>
                    <a:stretch>
                      <a:fillRect/>
                    </a:stretch>
                  </pic:blipFill>
                  <pic:spPr>
                    <a:xfrm>
                      <a:off x="0" y="0"/>
                      <a:ext cx="2085975" cy="1514475"/>
                    </a:xfrm>
                    <a:prstGeom prst="rect">
                      <a:avLst/>
                    </a:prstGeom>
                    <a:noFill/>
                    <a:ln w="9525">
                      <a:noFill/>
                    </a:ln>
                  </pic:spPr>
                </pic:pic>
              </a:graphicData>
            </a:graphic>
          </wp:inline>
        </w:drawing>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w:t>
      </w:r>
      <w:r>
        <w:rPr>
          <w:rFonts w:asciiTheme="minorEastAsia" w:hAnsiTheme="minorEastAsia" w:cstheme="minorEastAsia" w:hint="eastAsia"/>
          <w:color w:val="333333"/>
        </w:rPr>
        <w:t>1</w:t>
      </w:r>
      <w:r>
        <w:rPr>
          <w:rFonts w:asciiTheme="minorEastAsia" w:hAnsiTheme="minorEastAsia" w:cstheme="minorEastAsia" w:hint="eastAsia"/>
          <w:color w:val="333333"/>
        </w:rPr>
        <w:t>）</w:t>
      </w:r>
      <w:r>
        <w:rPr>
          <w:rFonts w:asciiTheme="minorEastAsia" w:hAnsiTheme="minorEastAsia" w:cstheme="minorEastAsia" w:hint="eastAsia"/>
          <w:color w:val="333333"/>
        </w:rPr>
        <w:t>金属棒中的电流；</w:t>
      </w:r>
      <w:r>
        <w:rPr>
          <w:rFonts w:asciiTheme="minorEastAsia" w:hAnsiTheme="minorEastAsia" w:cstheme="minorEastAsia" w:hint="eastAsia"/>
          <w:color w:val="333333"/>
        </w:rPr>
        <w:t xml:space="preserve">                             </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w:t>
      </w:r>
      <w:r>
        <w:rPr>
          <w:rFonts w:asciiTheme="minorEastAsia" w:hAnsiTheme="minorEastAsia" w:cstheme="minorEastAsia" w:hint="eastAsia"/>
          <w:color w:val="333333"/>
        </w:rPr>
        <w:t>2</w:t>
      </w:r>
      <w:r>
        <w:rPr>
          <w:rFonts w:asciiTheme="minorEastAsia" w:hAnsiTheme="minorEastAsia" w:cstheme="minorEastAsia" w:hint="eastAsia"/>
          <w:color w:val="333333"/>
        </w:rPr>
        <w:t>）</w:t>
      </w:r>
      <w:r>
        <w:rPr>
          <w:rFonts w:asciiTheme="minorEastAsia" w:hAnsiTheme="minorEastAsia" w:cstheme="minorEastAsia" w:hint="eastAsia"/>
          <w:color w:val="333333"/>
        </w:rPr>
        <w:t>所加磁场的</w:t>
      </w:r>
      <w:r>
        <w:rPr>
          <w:rFonts w:asciiTheme="minorEastAsia" w:hAnsiTheme="minorEastAsia" w:cstheme="minorEastAsia" w:hint="eastAsia"/>
          <w:color w:val="333333"/>
        </w:rPr>
        <w:t>磁感应强度大小</w:t>
      </w:r>
      <w:r>
        <w:rPr>
          <w:rFonts w:asciiTheme="minorEastAsia" w:hAnsiTheme="minorEastAsia" w:cstheme="minorEastAsia" w:hint="eastAsia"/>
          <w:color w:val="333333"/>
        </w:rPr>
        <w:t>和方向</w:t>
      </w:r>
      <w:r>
        <w:rPr>
          <w:rFonts w:asciiTheme="minorEastAsia" w:hAnsiTheme="minorEastAsia" w:cstheme="minorEastAsia" w:hint="eastAsia"/>
          <w:color w:val="333333"/>
        </w:rPr>
        <w:t>。</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18.</w:t>
      </w:r>
      <w:r>
        <w:rPr>
          <w:rFonts w:asciiTheme="minorEastAsia" w:hAnsiTheme="minorEastAsia" w:cstheme="minorEastAsia" w:hint="eastAsia"/>
          <w:color w:val="333333"/>
        </w:rPr>
        <w:t>如图，在</w:t>
      </w:r>
      <w:r>
        <w:rPr>
          <w:rFonts w:asciiTheme="minorEastAsia" w:hAnsiTheme="minorEastAsia" w:cstheme="minorEastAsia" w:hint="eastAsia"/>
          <w:color w:val="333333"/>
        </w:rPr>
        <w:t>x</w:t>
      </w:r>
      <w:r>
        <w:rPr>
          <w:rFonts w:asciiTheme="minorEastAsia" w:hAnsiTheme="minorEastAsia" w:cstheme="minorEastAsia" w:hint="eastAsia"/>
          <w:color w:val="333333"/>
        </w:rPr>
        <w:t>轴上方存在匀强磁场，磁感应强度大小为</w:t>
      </w:r>
      <w:r>
        <w:rPr>
          <w:rFonts w:asciiTheme="minorEastAsia" w:hAnsiTheme="minorEastAsia" w:cstheme="minorEastAsia" w:hint="eastAsia"/>
          <w:color w:val="333333"/>
        </w:rPr>
        <w:t>B</w:t>
      </w:r>
      <w:r>
        <w:rPr>
          <w:rFonts w:asciiTheme="minorEastAsia" w:hAnsiTheme="minorEastAsia" w:cstheme="minorEastAsia" w:hint="eastAsia"/>
          <w:color w:val="333333"/>
        </w:rPr>
        <w:t>，方向垂直直面向外，在</w:t>
      </w:r>
      <w:r>
        <w:rPr>
          <w:rFonts w:asciiTheme="minorEastAsia" w:hAnsiTheme="minorEastAsia" w:cstheme="minorEastAsia" w:hint="eastAsia"/>
          <w:color w:val="333333"/>
        </w:rPr>
        <w:t>x</w:t>
      </w:r>
      <w:r>
        <w:rPr>
          <w:rFonts w:asciiTheme="minorEastAsia" w:hAnsiTheme="minorEastAsia" w:cstheme="minorEastAsia" w:hint="eastAsia"/>
          <w:color w:val="333333"/>
        </w:rPr>
        <w:t>轴下方存在匀强电场，电场方向与</w:t>
      </w:r>
      <w:r>
        <w:rPr>
          <w:rFonts w:asciiTheme="minorEastAsia" w:hAnsiTheme="minorEastAsia" w:cstheme="minorEastAsia" w:hint="eastAsia"/>
          <w:color w:val="333333"/>
        </w:rPr>
        <w:t>xOy</w:t>
      </w:r>
      <w:r>
        <w:rPr>
          <w:rFonts w:asciiTheme="minorEastAsia" w:hAnsiTheme="minorEastAsia" w:cstheme="minorEastAsia" w:hint="eastAsia"/>
          <w:color w:val="333333"/>
        </w:rPr>
        <w:t>平面平行，且与</w:t>
      </w:r>
      <w:r>
        <w:rPr>
          <w:rFonts w:asciiTheme="minorEastAsia" w:hAnsiTheme="minorEastAsia" w:cstheme="minorEastAsia" w:hint="eastAsia"/>
          <w:color w:val="333333"/>
        </w:rPr>
        <w:t>x</w:t>
      </w:r>
      <w:r>
        <w:rPr>
          <w:rFonts w:asciiTheme="minorEastAsia" w:hAnsiTheme="minorEastAsia" w:cstheme="minorEastAsia" w:hint="eastAsia"/>
          <w:color w:val="333333"/>
        </w:rPr>
        <w:t>轴成</w:t>
      </w:r>
      <w:r>
        <w:rPr>
          <w:rFonts w:asciiTheme="minorEastAsia" w:hAnsiTheme="minorEastAsia" w:cstheme="minorEastAsia" w:hint="eastAsia"/>
          <w:color w:val="333333"/>
          <w:position w:val="-6"/>
        </w:rPr>
        <w:object w:dxaOrig="400" w:dyaOrig="279">
          <v:shape id="_x0000_i1069" type="#_x0000_t75" style="width:20.15pt;height:13.8pt" o:ole="">
            <v:imagedata r:id="rId105" o:title=""/>
          </v:shape>
          <o:OLEObject Type="Embed" ProgID="Equation.3" ShapeID="_x0000_i1069" DrawAspect="Content" ObjectID="_1629179535" r:id="rId106"/>
        </w:object>
      </w:r>
      <w:r>
        <w:rPr>
          <w:rFonts w:asciiTheme="minorEastAsia" w:hAnsiTheme="minorEastAsia" w:cstheme="minorEastAsia" w:hint="eastAsia"/>
          <w:color w:val="333333"/>
        </w:rPr>
        <w:t>夹角。一质量为</w:t>
      </w:r>
      <w:r>
        <w:rPr>
          <w:rFonts w:asciiTheme="minorEastAsia" w:hAnsiTheme="minorEastAsia" w:cstheme="minorEastAsia" w:hint="eastAsia"/>
          <w:color w:val="333333"/>
        </w:rPr>
        <w:t>m</w:t>
      </w:r>
      <w:r>
        <w:rPr>
          <w:rFonts w:asciiTheme="minorEastAsia" w:hAnsiTheme="minorEastAsia" w:cstheme="minorEastAsia" w:hint="eastAsia"/>
          <w:color w:val="333333"/>
        </w:rPr>
        <w:t>，电荷量为</w:t>
      </w:r>
      <w:r>
        <w:rPr>
          <w:rFonts w:asciiTheme="minorEastAsia" w:hAnsiTheme="minorEastAsia" w:cstheme="minorEastAsia" w:hint="eastAsia"/>
          <w:color w:val="333333"/>
          <w:position w:val="-10"/>
        </w:rPr>
        <w:object w:dxaOrig="200" w:dyaOrig="260">
          <v:shape id="_x0000_i1070" type="#_x0000_t75" style="width:9.8pt;height:13.25pt" o:ole="">
            <v:imagedata r:id="rId107" o:title=""/>
          </v:shape>
          <o:OLEObject Type="Embed" ProgID="Equation.3" ShapeID="_x0000_i1070" DrawAspect="Content" ObjectID="_1629179536" r:id="rId108"/>
        </w:object>
      </w:r>
      <w:r>
        <w:rPr>
          <w:rFonts w:asciiTheme="minorEastAsia" w:hAnsiTheme="minorEastAsia" w:cstheme="minorEastAsia" w:hint="eastAsia"/>
          <w:color w:val="333333"/>
        </w:rPr>
        <w:t>（</w:t>
      </w:r>
      <w:r>
        <w:rPr>
          <w:rFonts w:asciiTheme="minorEastAsia" w:hAnsiTheme="minorEastAsia" w:cstheme="minorEastAsia" w:hint="eastAsia"/>
          <w:color w:val="333333"/>
          <w:position w:val="-10"/>
        </w:rPr>
        <w:object w:dxaOrig="560" w:dyaOrig="320">
          <v:shape id="_x0000_i1071" type="#_x0000_t75" style="width:28.2pt;height:16.15pt" o:ole="">
            <v:imagedata r:id="rId109" o:title=""/>
          </v:shape>
          <o:OLEObject Type="Embed" ProgID="Equation.3" ShapeID="_x0000_i1071" DrawAspect="Content" ObjectID="_1629179537" r:id="rId110"/>
        </w:object>
      </w:r>
      <w:r>
        <w:rPr>
          <w:rFonts w:asciiTheme="minorEastAsia" w:hAnsiTheme="minorEastAsia" w:cstheme="minorEastAsia" w:hint="eastAsia"/>
          <w:color w:val="333333"/>
        </w:rPr>
        <w:t>）的粒子以初速度</w:t>
      </w:r>
      <w:r>
        <w:rPr>
          <w:rFonts w:asciiTheme="minorEastAsia" w:hAnsiTheme="minorEastAsia" w:cstheme="minorEastAsia" w:hint="eastAsia"/>
          <w:color w:val="333333"/>
          <w:position w:val="-12"/>
        </w:rPr>
        <w:object w:dxaOrig="240" w:dyaOrig="360">
          <v:shape id="_x0000_i1072" type="#_x0000_t75" style="width:12.1pt;height:17.85pt" o:ole="">
            <v:imagedata r:id="rId111" o:title=""/>
          </v:shape>
          <o:OLEObject Type="Embed" ProgID="Equation.3" ShapeID="_x0000_i1072" DrawAspect="Content" ObjectID="_1629179538" r:id="rId112"/>
        </w:object>
      </w:r>
      <w:r>
        <w:rPr>
          <w:rFonts w:asciiTheme="minorEastAsia" w:hAnsiTheme="minorEastAsia" w:cstheme="minorEastAsia" w:hint="eastAsia"/>
          <w:color w:val="333333"/>
        </w:rPr>
        <w:t>从</w:t>
      </w:r>
      <w:r>
        <w:rPr>
          <w:rFonts w:asciiTheme="minorEastAsia" w:hAnsiTheme="minorEastAsia" w:cstheme="minorEastAsia" w:hint="eastAsia"/>
          <w:color w:val="333333"/>
        </w:rPr>
        <w:t>y</w:t>
      </w:r>
      <w:r>
        <w:rPr>
          <w:rFonts w:asciiTheme="minorEastAsia" w:hAnsiTheme="minorEastAsia" w:cstheme="minorEastAsia" w:hint="eastAsia"/>
          <w:color w:val="333333"/>
        </w:rPr>
        <w:t>轴上的</w:t>
      </w:r>
      <w:r>
        <w:rPr>
          <w:rFonts w:asciiTheme="minorEastAsia" w:hAnsiTheme="minorEastAsia" w:cstheme="minorEastAsia" w:hint="eastAsia"/>
          <w:color w:val="333333"/>
        </w:rPr>
        <w:t>P</w:t>
      </w:r>
      <w:r>
        <w:rPr>
          <w:rFonts w:asciiTheme="minorEastAsia" w:hAnsiTheme="minorEastAsia" w:cstheme="minorEastAsia" w:hint="eastAsia"/>
          <w:color w:val="333333"/>
        </w:rPr>
        <w:t>点沿</w:t>
      </w:r>
      <w:r>
        <w:rPr>
          <w:rFonts w:asciiTheme="minorEastAsia" w:hAnsiTheme="minorEastAsia" w:cstheme="minorEastAsia" w:hint="eastAsia"/>
          <w:color w:val="333333"/>
        </w:rPr>
        <w:t>y</w:t>
      </w:r>
      <w:r>
        <w:rPr>
          <w:rFonts w:asciiTheme="minorEastAsia" w:hAnsiTheme="minorEastAsia" w:cstheme="minorEastAsia" w:hint="eastAsia"/>
          <w:color w:val="333333"/>
        </w:rPr>
        <w:t>轴正方向射出，一段时间后进入电场，进入电场时的速度方向与电场方向相反，又经过一段时间</w:t>
      </w:r>
      <w:r>
        <w:rPr>
          <w:rFonts w:asciiTheme="minorEastAsia" w:hAnsiTheme="minorEastAsia" w:cstheme="minorEastAsia" w:hint="eastAsia"/>
          <w:color w:val="333333"/>
          <w:position w:val="-12"/>
        </w:rPr>
        <w:object w:dxaOrig="260" w:dyaOrig="360">
          <v:shape id="_x0000_i1073" type="#_x0000_t75" style="width:13.25pt;height:17.85pt" o:ole="">
            <v:imagedata r:id="rId113" o:title=""/>
          </v:shape>
          <o:OLEObject Type="Embed" ProgID="Equation.3" ShapeID="_x0000_i1073" DrawAspect="Content" ObjectID="_1629179539" r:id="rId114"/>
        </w:object>
      </w:r>
      <w:r>
        <w:rPr>
          <w:rFonts w:asciiTheme="minorEastAsia" w:hAnsiTheme="minorEastAsia" w:cstheme="minorEastAsia" w:hint="eastAsia"/>
          <w:color w:val="333333"/>
        </w:rPr>
        <w:t>，磁场的方向变为垂直于纸面向里，大小不变，不计重力。</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noProof/>
          <w:color w:val="333333"/>
        </w:rPr>
        <w:drawing>
          <wp:inline distT="0" distB="0" distL="114300" distR="114300">
            <wp:extent cx="304800" cy="304800"/>
            <wp:effectExtent l="0" t="0" r="0" b="0"/>
            <wp:docPr id="173" name="图片 15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59" descr="IMG_263"/>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r>
        <w:rPr>
          <w:rFonts w:asciiTheme="minorEastAsia" w:hAnsiTheme="minorEastAsia" w:cstheme="minorEastAsia" w:hint="eastAsia"/>
          <w:noProof/>
        </w:rPr>
        <w:drawing>
          <wp:inline distT="0" distB="0" distL="114300" distR="114300">
            <wp:extent cx="2774950" cy="1743710"/>
            <wp:effectExtent l="0" t="0" r="6350" b="889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pic:cNvPicPr>
                  </pic:nvPicPr>
                  <pic:blipFill>
                    <a:blip r:embed="rId115"/>
                    <a:stretch>
                      <a:fillRect/>
                    </a:stretch>
                  </pic:blipFill>
                  <pic:spPr>
                    <a:xfrm>
                      <a:off x="0" y="0"/>
                      <a:ext cx="2774950" cy="1743710"/>
                    </a:xfrm>
                    <a:prstGeom prst="rect">
                      <a:avLst/>
                    </a:prstGeom>
                    <a:noFill/>
                    <a:ln w="9525">
                      <a:noFill/>
                    </a:ln>
                  </pic:spPr>
                </pic:pic>
              </a:graphicData>
            </a:graphic>
          </wp:inline>
        </w:drawing>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lastRenderedPageBreak/>
        <w:t>（</w:t>
      </w:r>
      <w:r>
        <w:rPr>
          <w:rFonts w:asciiTheme="minorEastAsia" w:hAnsiTheme="minorEastAsia" w:cstheme="minorEastAsia" w:hint="eastAsia"/>
          <w:color w:val="333333"/>
        </w:rPr>
        <w:t>1</w:t>
      </w:r>
      <w:r>
        <w:rPr>
          <w:rFonts w:asciiTheme="minorEastAsia" w:hAnsiTheme="minorEastAsia" w:cstheme="minorEastAsia" w:hint="eastAsia"/>
          <w:color w:val="333333"/>
        </w:rPr>
        <w:t>）求粒子在磁场中运动的轨道半径；</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w:t>
      </w:r>
      <w:r>
        <w:rPr>
          <w:rFonts w:asciiTheme="minorEastAsia" w:hAnsiTheme="minorEastAsia" w:cstheme="minorEastAsia" w:hint="eastAsia"/>
          <w:color w:val="333333"/>
        </w:rPr>
        <w:t>2</w:t>
      </w:r>
      <w:r>
        <w:rPr>
          <w:rFonts w:asciiTheme="minorEastAsia" w:hAnsiTheme="minorEastAsia" w:cstheme="minorEastAsia" w:hint="eastAsia"/>
          <w:color w:val="333333"/>
        </w:rPr>
        <w:t>）求粒子从</w:t>
      </w:r>
      <w:r>
        <w:rPr>
          <w:rFonts w:asciiTheme="minorEastAsia" w:hAnsiTheme="minorEastAsia" w:cstheme="minorEastAsia" w:hint="eastAsia"/>
          <w:color w:val="333333"/>
        </w:rPr>
        <w:t>P</w:t>
      </w:r>
      <w:r>
        <w:rPr>
          <w:rFonts w:asciiTheme="minorEastAsia" w:hAnsiTheme="minorEastAsia" w:cstheme="minorEastAsia" w:hint="eastAsia"/>
          <w:color w:val="333333"/>
        </w:rPr>
        <w:t>点出发至第一次到达</w:t>
      </w:r>
      <w:r>
        <w:rPr>
          <w:rFonts w:asciiTheme="minorEastAsia" w:hAnsiTheme="minorEastAsia" w:cstheme="minorEastAsia" w:hint="eastAsia"/>
          <w:color w:val="333333"/>
        </w:rPr>
        <w:t>x</w:t>
      </w:r>
      <w:r>
        <w:rPr>
          <w:rFonts w:asciiTheme="minorEastAsia" w:hAnsiTheme="minorEastAsia" w:cstheme="minorEastAsia" w:hint="eastAsia"/>
          <w:color w:val="333333"/>
        </w:rPr>
        <w:t>轴所需的时间</w:t>
      </w:r>
    </w:p>
    <w:p w:rsidR="002D198E" w:rsidRDefault="00531F0D">
      <w:pPr>
        <w:pStyle w:val="a5"/>
        <w:widowControl/>
        <w:pBdr>
          <w:top w:val="nil"/>
          <w:left w:val="nil"/>
          <w:bottom w:val="nil"/>
          <w:right w:val="nil"/>
        </w:pBdr>
        <w:spacing w:beforeAutospacing="0" w:afterAutospacing="0" w:line="435" w:lineRule="atLeast"/>
        <w:rPr>
          <w:rFonts w:asciiTheme="minorEastAsia" w:hAnsiTheme="minorEastAsia" w:cstheme="minorEastAsia"/>
          <w:color w:val="333333"/>
        </w:rPr>
      </w:pPr>
      <w:r>
        <w:rPr>
          <w:rFonts w:asciiTheme="minorEastAsia" w:hAnsiTheme="minorEastAsia" w:cstheme="minorEastAsia" w:hint="eastAsia"/>
          <w:color w:val="333333"/>
        </w:rPr>
        <w:t>（</w:t>
      </w:r>
      <w:r>
        <w:rPr>
          <w:rFonts w:asciiTheme="minorEastAsia" w:hAnsiTheme="minorEastAsia" w:cstheme="minorEastAsia" w:hint="eastAsia"/>
          <w:color w:val="333333"/>
        </w:rPr>
        <w:t>3</w:t>
      </w:r>
      <w:r>
        <w:rPr>
          <w:rFonts w:asciiTheme="minorEastAsia" w:hAnsiTheme="minorEastAsia" w:cstheme="minorEastAsia" w:hint="eastAsia"/>
          <w:color w:val="333333"/>
        </w:rPr>
        <w:t>）若要使粒子能够回到</w:t>
      </w:r>
      <w:r>
        <w:rPr>
          <w:rFonts w:asciiTheme="minorEastAsia" w:hAnsiTheme="minorEastAsia" w:cstheme="minorEastAsia" w:hint="eastAsia"/>
          <w:color w:val="333333"/>
        </w:rPr>
        <w:t>P</w:t>
      </w:r>
      <w:r>
        <w:rPr>
          <w:rFonts w:asciiTheme="minorEastAsia" w:hAnsiTheme="minorEastAsia" w:cstheme="minorEastAsia" w:hint="eastAsia"/>
          <w:color w:val="333333"/>
        </w:rPr>
        <w:t>点，求电场强度的最大值</w:t>
      </w:r>
    </w:p>
    <w:p w:rsidR="002D198E" w:rsidRDefault="002D198E">
      <w:pPr>
        <w:rPr>
          <w:rFonts w:asciiTheme="minorEastAsia" w:hAnsiTheme="minorEastAsia" w:cstheme="minorEastAsia"/>
          <w:sz w:val="24"/>
        </w:rPr>
      </w:pPr>
    </w:p>
    <w:sectPr w:rsidR="002D198E">
      <w:footerReference w:type="default" r:id="rId116"/>
      <w:pgSz w:w="23757" w:h="16783" w:orient="landscape"/>
      <w:pgMar w:top="1800" w:right="1440" w:bottom="1800" w:left="1440" w:header="851" w:footer="992" w:gutter="0"/>
      <w:cols w:num="2" w:space="720" w:equalWidth="0">
        <w:col w:w="10226" w:space="425"/>
        <w:col w:w="10226"/>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0D" w:rsidRDefault="00531F0D">
      <w:pPr>
        <w:spacing w:after="0" w:line="240" w:lineRule="auto"/>
      </w:pPr>
      <w:r>
        <w:separator/>
      </w:r>
    </w:p>
  </w:endnote>
  <w:endnote w:type="continuationSeparator" w:id="0">
    <w:p w:rsidR="00531F0D" w:rsidRDefault="0053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8E" w:rsidRDefault="00531F0D">
    <w:pPr>
      <w:pStyle w:val="a3"/>
      <w:ind w:firstLineChars="4700" w:firstLine="84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2D198E" w:rsidRDefault="00531F0D">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34020">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334020">
                  <w:rPr>
                    <w:noProof/>
                  </w:rPr>
                  <w:t>5</w:t>
                </w:r>
                <w:r>
                  <w:rPr>
                    <w:rFonts w:hint="eastAsia"/>
                  </w:rPr>
                  <w:fldChar w:fldCharType="end"/>
                </w:r>
                <w:r>
                  <w:rPr>
                    <w:rFonts w:hint="eastAsia"/>
                  </w:rPr>
                  <w:t xml:space="preserve"> </w:t>
                </w:r>
                <w:r>
                  <w:rPr>
                    <w:rFonts w:hint="eastAsia"/>
                  </w:rPr>
                  <w:t>页</w:t>
                </w:r>
              </w:p>
            </w:txbxContent>
          </v:textbox>
          <w10:wrap anchorx="margin"/>
        </v:shape>
      </w:pict>
    </w:r>
    <w:r>
      <w:rPr>
        <w:rFonts w:hint="eastAsia"/>
      </w:rPr>
      <w:t>高二物理试卷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0D" w:rsidRDefault="00531F0D">
      <w:pPr>
        <w:spacing w:after="0" w:line="240" w:lineRule="auto"/>
      </w:pPr>
      <w:r>
        <w:separator/>
      </w:r>
    </w:p>
  </w:footnote>
  <w:footnote w:type="continuationSeparator" w:id="0">
    <w:p w:rsidR="00531F0D" w:rsidRDefault="00531F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8E"/>
    <w:rsid w:val="002D198E"/>
    <w:rsid w:val="00334020"/>
    <w:rsid w:val="0053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EE959D5-ADD1-4DA7-856D-0C9EBDC0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il"/>
        <w:left w:val="nil"/>
        <w:bottom w:val="nil"/>
        <w:right w:val="nil"/>
      </w:pBdr>
      <w:tabs>
        <w:tab w:val="center" w:pos="4153"/>
        <w:tab w:val="right" w:pos="8306"/>
      </w:tabs>
      <w:snapToGrid w:val="0"/>
      <w:spacing w:line="240" w:lineRule="auto"/>
    </w:pPr>
    <w:rPr>
      <w:sz w:val="18"/>
    </w:rPr>
  </w:style>
  <w:style w:type="paragraph" w:styleId="a5">
    <w:name w:val="Normal (Web)"/>
    <w:basedOn w:val="a"/>
    <w:pPr>
      <w:spacing w:beforeAutospacing="1" w:after="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fontTable" Target="fontTable.xml"/><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6.wmf"/><Relationship Id="rId84" Type="http://schemas.openxmlformats.org/officeDocument/2006/relationships/oleObject" Target="embeddings/oleObject35.bin"/><Relationship Id="rId89" Type="http://schemas.openxmlformats.org/officeDocument/2006/relationships/image" Target="media/image46.wmf"/><Relationship Id="rId112" Type="http://schemas.openxmlformats.org/officeDocument/2006/relationships/oleObject" Target="embeddings/oleObject48.bin"/><Relationship Id="rId16" Type="http://schemas.openxmlformats.org/officeDocument/2006/relationships/image" Target="media/image7.wmf"/><Relationship Id="rId107" Type="http://schemas.openxmlformats.org/officeDocument/2006/relationships/image" Target="media/image56.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3.png"/><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image" Target="media/image34.png"/><Relationship Id="rId74" Type="http://schemas.openxmlformats.org/officeDocument/2006/relationships/oleObject" Target="embeddings/oleObject30.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image" Target="media/image53.wmf"/><Relationship Id="rId110" Type="http://schemas.openxmlformats.org/officeDocument/2006/relationships/oleObject" Target="embeddings/oleObject47.bin"/><Relationship Id="rId115" Type="http://schemas.openxmlformats.org/officeDocument/2006/relationships/image" Target="media/image60.png"/><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oleObject" Target="embeddings/oleObject40.bin"/><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6.png"/><Relationship Id="rId35" Type="http://schemas.openxmlformats.org/officeDocument/2006/relationships/image" Target="media/image19.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oleObject" Target="embeddings/oleObject21.bin"/><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image" Target="media/image55.wmf"/><Relationship Id="rId113" Type="http://schemas.openxmlformats.org/officeDocument/2006/relationships/image" Target="media/image59.wmf"/><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4.wmf"/><Relationship Id="rId93" Type="http://schemas.openxmlformats.org/officeDocument/2006/relationships/oleObject" Target="embeddings/oleObject39.bin"/><Relationship Id="rId98"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18.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5.png"/><Relationship Id="rId103" Type="http://schemas.openxmlformats.org/officeDocument/2006/relationships/oleObject" Target="embeddings/oleObject44.bin"/><Relationship Id="rId108" Type="http://schemas.openxmlformats.org/officeDocument/2006/relationships/oleObject" Target="embeddings/oleObject46.bin"/><Relationship Id="rId116"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image" Target="media/image28.png"/><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image" Target="media/image43.wmf"/><Relationship Id="rId88" Type="http://schemas.openxmlformats.org/officeDocument/2006/relationships/oleObject" Target="embeddings/oleObject37.bin"/><Relationship Id="rId91" Type="http://schemas.openxmlformats.org/officeDocument/2006/relationships/image" Target="media/image47.png"/><Relationship Id="rId96" Type="http://schemas.openxmlformats.org/officeDocument/2006/relationships/image" Target="media/image50.wmf"/><Relationship Id="rId111" Type="http://schemas.openxmlformats.org/officeDocument/2006/relationships/image" Target="media/image58.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5.bin"/><Relationship Id="rId114" Type="http://schemas.openxmlformats.org/officeDocument/2006/relationships/oleObject" Target="embeddings/oleObject49.bin"/><Relationship Id="rId10" Type="http://schemas.openxmlformats.org/officeDocument/2006/relationships/image" Target="media/image4.wmf"/><Relationship Id="rId31" Type="http://schemas.openxmlformats.org/officeDocument/2006/relationships/image" Target="media/image17.wmf"/><Relationship Id="rId44" Type="http://schemas.openxmlformats.org/officeDocument/2006/relationships/oleObject" Target="embeddings/oleObject16.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oleObject" Target="embeddings/oleObject36.bin"/><Relationship Id="rId94" Type="http://schemas.openxmlformats.org/officeDocument/2006/relationships/image" Target="media/image49.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png"/><Relationship Id="rId39" Type="http://schemas.openxmlformats.org/officeDocument/2006/relationships/oleObject" Target="embeddings/oleObject13.bin"/><Relationship Id="rId109" Type="http://schemas.openxmlformats.org/officeDocument/2006/relationships/image" Target="media/image57.wmf"/><Relationship Id="rId34" Type="http://schemas.openxmlformats.org/officeDocument/2006/relationships/oleObject" Target="embeddings/oleObject10.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39.png"/><Relationship Id="rId97" Type="http://schemas.openxmlformats.org/officeDocument/2006/relationships/oleObject" Target="embeddings/oleObject41.bin"/><Relationship Id="rId104" Type="http://schemas.openxmlformats.org/officeDocument/2006/relationships/image" Target="media/image54.png"/><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书乙胖</dc:creator>
  <cp:lastModifiedBy>User2017</cp:lastModifiedBy>
  <cp:revision>2</cp:revision>
  <dcterms:created xsi:type="dcterms:W3CDTF">2019-01-21T12:17:00Z</dcterms:created>
  <dcterms:modified xsi:type="dcterms:W3CDTF">2019-09-05T01:04:00Z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