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36" w:rsidRPr="009F2836" w:rsidRDefault="009F2836" w:rsidP="009F2836">
      <w:pPr>
        <w:jc w:val="center"/>
        <w:rPr>
          <w:b/>
          <w:sz w:val="32"/>
          <w:szCs w:val="32"/>
        </w:rPr>
      </w:pPr>
      <w:r w:rsidRPr="009F2836">
        <w:rPr>
          <w:rFonts w:hint="eastAsia"/>
          <w:b/>
          <w:sz w:val="32"/>
          <w:szCs w:val="32"/>
        </w:rPr>
        <w:t>合肥滨湖寿春中学</w:t>
      </w:r>
      <w:r w:rsidRPr="009F2836">
        <w:rPr>
          <w:rFonts w:hint="eastAsia"/>
          <w:b/>
          <w:sz w:val="32"/>
          <w:szCs w:val="32"/>
        </w:rPr>
        <w:t>201</w:t>
      </w:r>
      <w:r w:rsidR="007B1A77">
        <w:rPr>
          <w:b/>
          <w:sz w:val="32"/>
          <w:szCs w:val="32"/>
        </w:rPr>
        <w:t>8</w:t>
      </w:r>
      <w:r w:rsidRPr="009F2836">
        <w:rPr>
          <w:rFonts w:hint="eastAsia"/>
          <w:b/>
          <w:sz w:val="32"/>
          <w:szCs w:val="32"/>
        </w:rPr>
        <w:t>—</w:t>
      </w:r>
      <w:r w:rsidRPr="009F2836">
        <w:rPr>
          <w:rFonts w:hint="eastAsia"/>
          <w:b/>
          <w:sz w:val="32"/>
          <w:szCs w:val="32"/>
        </w:rPr>
        <w:t>201</w:t>
      </w:r>
      <w:r w:rsidR="007B1A77">
        <w:rPr>
          <w:b/>
          <w:sz w:val="32"/>
          <w:szCs w:val="32"/>
        </w:rPr>
        <w:t>9</w:t>
      </w:r>
      <w:r w:rsidRPr="009F2836">
        <w:rPr>
          <w:rFonts w:hint="eastAsia"/>
          <w:b/>
          <w:sz w:val="32"/>
          <w:szCs w:val="32"/>
        </w:rPr>
        <w:t>学年第一学期期</w:t>
      </w:r>
      <w:r w:rsidR="007B1A77">
        <w:rPr>
          <w:rFonts w:hint="eastAsia"/>
          <w:b/>
          <w:sz w:val="32"/>
          <w:szCs w:val="32"/>
        </w:rPr>
        <w:t>中</w:t>
      </w:r>
      <w:r w:rsidRPr="009F2836">
        <w:rPr>
          <w:rFonts w:hint="eastAsia"/>
          <w:b/>
          <w:sz w:val="32"/>
          <w:szCs w:val="32"/>
        </w:rPr>
        <w:t>考试</w:t>
      </w:r>
    </w:p>
    <w:p w:rsidR="009F2836" w:rsidRPr="009F2836" w:rsidRDefault="009F2836" w:rsidP="009F2836">
      <w:pPr>
        <w:jc w:val="center"/>
        <w:rPr>
          <w:b/>
          <w:sz w:val="32"/>
          <w:szCs w:val="32"/>
        </w:rPr>
      </w:pPr>
      <w:r w:rsidRPr="009F2836">
        <w:rPr>
          <w:rFonts w:hint="eastAsia"/>
          <w:b/>
          <w:sz w:val="32"/>
          <w:szCs w:val="32"/>
        </w:rPr>
        <w:t>高二年级物理试卷答案</w:t>
      </w:r>
    </w:p>
    <w:p w:rsidR="009F2836" w:rsidRPr="009F2836" w:rsidRDefault="009F2836" w:rsidP="009F2836">
      <w:r w:rsidRPr="009F2836">
        <w:rPr>
          <w:rFonts w:hint="eastAsia"/>
        </w:rPr>
        <w:t>一、选择题（</w:t>
      </w:r>
      <w:r w:rsidRPr="009F2836">
        <w:rPr>
          <w:rFonts w:hint="eastAsia"/>
        </w:rPr>
        <w:t>40</w:t>
      </w:r>
      <w:r w:rsidRPr="009F2836">
        <w:rPr>
          <w:rFonts w:hint="eastAsia"/>
        </w:rPr>
        <w:t>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739"/>
        <w:gridCol w:w="740"/>
        <w:gridCol w:w="737"/>
        <w:gridCol w:w="737"/>
        <w:gridCol w:w="737"/>
        <w:gridCol w:w="737"/>
        <w:gridCol w:w="790"/>
        <w:gridCol w:w="765"/>
        <w:gridCol w:w="766"/>
        <w:gridCol w:w="790"/>
      </w:tblGrid>
      <w:tr w:rsidR="00AC2A78" w:rsidRPr="009F2836" w:rsidTr="004469F5">
        <w:trPr>
          <w:jc w:val="center"/>
        </w:trPr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t>题号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1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2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3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4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5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6</w:t>
            </w:r>
          </w:p>
        </w:tc>
        <w:tc>
          <w:tcPr>
            <w:tcW w:w="845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7</w:t>
            </w:r>
          </w:p>
        </w:tc>
        <w:tc>
          <w:tcPr>
            <w:tcW w:w="845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8</w:t>
            </w:r>
          </w:p>
        </w:tc>
        <w:tc>
          <w:tcPr>
            <w:tcW w:w="845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9</w:t>
            </w:r>
          </w:p>
        </w:tc>
        <w:tc>
          <w:tcPr>
            <w:tcW w:w="845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10</w:t>
            </w:r>
          </w:p>
        </w:tc>
      </w:tr>
      <w:tr w:rsidR="00AC2A78" w:rsidRPr="009F2836" w:rsidTr="004469F5">
        <w:trPr>
          <w:jc w:val="center"/>
        </w:trPr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t>答案</w:t>
            </w:r>
          </w:p>
        </w:tc>
        <w:tc>
          <w:tcPr>
            <w:tcW w:w="844" w:type="dxa"/>
            <w:vAlign w:val="center"/>
          </w:tcPr>
          <w:p w:rsidR="009F2836" w:rsidRPr="009F2836" w:rsidRDefault="00A8757B" w:rsidP="009F2836">
            <w:r>
              <w:t>A</w:t>
            </w:r>
          </w:p>
        </w:tc>
        <w:tc>
          <w:tcPr>
            <w:tcW w:w="844" w:type="dxa"/>
            <w:vAlign w:val="center"/>
          </w:tcPr>
          <w:p w:rsidR="009F2836" w:rsidRPr="009F2836" w:rsidRDefault="00A8757B" w:rsidP="009F2836">
            <w:r>
              <w:t>D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 w:rsidRPr="009F2836">
              <w:rPr>
                <w:rFonts w:hint="eastAsia"/>
              </w:rPr>
              <w:t>C</w:t>
            </w:r>
          </w:p>
        </w:tc>
        <w:tc>
          <w:tcPr>
            <w:tcW w:w="844" w:type="dxa"/>
            <w:vAlign w:val="center"/>
          </w:tcPr>
          <w:p w:rsidR="009F2836" w:rsidRPr="009F2836" w:rsidRDefault="009F2836" w:rsidP="009F2836">
            <w:r>
              <w:rPr>
                <w:rFonts w:hint="eastAsia"/>
              </w:rPr>
              <w:t>B</w:t>
            </w:r>
          </w:p>
        </w:tc>
        <w:tc>
          <w:tcPr>
            <w:tcW w:w="844" w:type="dxa"/>
            <w:vAlign w:val="center"/>
          </w:tcPr>
          <w:p w:rsidR="009F2836" w:rsidRPr="009F2836" w:rsidRDefault="00A8757B" w:rsidP="009F2836">
            <w:r>
              <w:t>C</w:t>
            </w:r>
          </w:p>
        </w:tc>
        <w:tc>
          <w:tcPr>
            <w:tcW w:w="844" w:type="dxa"/>
            <w:vAlign w:val="center"/>
          </w:tcPr>
          <w:p w:rsidR="009F2836" w:rsidRPr="009F2836" w:rsidRDefault="00A8757B" w:rsidP="009F2836">
            <w:r>
              <w:t>B</w:t>
            </w:r>
          </w:p>
        </w:tc>
        <w:tc>
          <w:tcPr>
            <w:tcW w:w="845" w:type="dxa"/>
            <w:vAlign w:val="center"/>
          </w:tcPr>
          <w:p w:rsidR="009F2836" w:rsidRPr="009F2836" w:rsidRDefault="00AC2A78" w:rsidP="009F2836">
            <w:r>
              <w:t>ABD</w:t>
            </w:r>
          </w:p>
        </w:tc>
        <w:tc>
          <w:tcPr>
            <w:tcW w:w="845" w:type="dxa"/>
            <w:vAlign w:val="center"/>
          </w:tcPr>
          <w:p w:rsidR="009F2836" w:rsidRPr="009F2836" w:rsidRDefault="00AC2A78" w:rsidP="009F2836">
            <w:r>
              <w:t>BD</w:t>
            </w:r>
          </w:p>
        </w:tc>
        <w:tc>
          <w:tcPr>
            <w:tcW w:w="845" w:type="dxa"/>
            <w:vAlign w:val="center"/>
          </w:tcPr>
          <w:p w:rsidR="009F2836" w:rsidRPr="009F2836" w:rsidRDefault="000E437E" w:rsidP="009F2836">
            <w:r>
              <w:t>AD</w:t>
            </w:r>
          </w:p>
        </w:tc>
        <w:tc>
          <w:tcPr>
            <w:tcW w:w="845" w:type="dxa"/>
            <w:vAlign w:val="center"/>
          </w:tcPr>
          <w:p w:rsidR="009F2836" w:rsidRPr="009F2836" w:rsidRDefault="00AC2A78" w:rsidP="009F2836">
            <w:r>
              <w:t>A</w:t>
            </w:r>
            <w:r w:rsidR="009F2836">
              <w:rPr>
                <w:rFonts w:hint="eastAsia"/>
              </w:rPr>
              <w:t>B</w:t>
            </w:r>
            <w:r w:rsidR="009F2836" w:rsidRPr="009F2836">
              <w:rPr>
                <w:rFonts w:hint="eastAsia"/>
              </w:rPr>
              <w:t>D</w:t>
            </w:r>
          </w:p>
        </w:tc>
      </w:tr>
    </w:tbl>
    <w:p w:rsidR="009F2836" w:rsidRPr="009F2836" w:rsidRDefault="009F2836" w:rsidP="009F2836">
      <w:r w:rsidRPr="009F2836">
        <w:t>二实验题</w:t>
      </w:r>
      <w:r w:rsidRPr="009F2836">
        <w:rPr>
          <w:rFonts w:hint="eastAsia"/>
        </w:rPr>
        <w:t>（</w:t>
      </w:r>
      <w:r w:rsidRPr="009F2836">
        <w:rPr>
          <w:rFonts w:hint="eastAsia"/>
        </w:rPr>
        <w:t>1</w:t>
      </w:r>
      <w:r w:rsidR="008C353D">
        <w:t>6</w:t>
      </w:r>
      <w:r w:rsidRPr="009F2836">
        <w:rPr>
          <w:rFonts w:hint="eastAsia"/>
        </w:rPr>
        <w:t>分）</w:t>
      </w:r>
    </w:p>
    <w:p w:rsidR="00FD5F66" w:rsidRPr="00374C46" w:rsidRDefault="009F2836" w:rsidP="00374C46">
      <w:pPr>
        <w:pStyle w:val="ab"/>
        <w:tabs>
          <w:tab w:val="left" w:pos="4111"/>
        </w:tabs>
        <w:ind w:firstLineChars="200" w:firstLine="420"/>
        <w:rPr>
          <w:rFonts w:ascii="Times New Roman" w:eastAsia="楷体_GB2312" w:hAnsi="Times New Roman" w:cs="Times New Roman"/>
        </w:rPr>
      </w:pPr>
      <w:r w:rsidRPr="009F2836">
        <w:rPr>
          <w:rFonts w:hint="eastAsia"/>
        </w:rPr>
        <w:t>11、</w:t>
      </w:r>
      <w:r w:rsidR="00D925A8">
        <w:rPr>
          <w:lang w:val="x-none"/>
        </w:rPr>
        <w:t>BC</w:t>
      </w:r>
      <w:r w:rsidRPr="009F2836">
        <w:rPr>
          <w:rFonts w:hint="eastAsia"/>
          <w:lang w:val="x-none"/>
        </w:rPr>
        <w:t>；</w:t>
      </w:r>
      <w:r w:rsidR="00D925A8">
        <w:rPr>
          <w:lang w:val="x-none"/>
        </w:rPr>
        <w:t>C</w:t>
      </w:r>
      <w:r w:rsidRPr="009F2836">
        <w:rPr>
          <w:rFonts w:hint="eastAsia"/>
          <w:lang w:val="x-none"/>
        </w:rPr>
        <w:t>；</w:t>
      </w:r>
      <w:r w:rsidR="00D925A8" w:rsidRPr="009F2836">
        <w:rPr>
          <w:rFonts w:hint="eastAsia"/>
        </w:rPr>
        <w:t xml:space="preserve"> </w:t>
      </w:r>
      <w:r w:rsidRPr="009F2836">
        <w:rPr>
          <w:rFonts w:hint="eastAsia"/>
        </w:rPr>
        <w:t>12、</w:t>
      </w:r>
      <w:r w:rsidR="00D925A8" w:rsidRPr="00D925A8">
        <w:t>(1)</w:t>
      </w:r>
      <w:r w:rsidR="00D925A8" w:rsidRPr="00D925A8">
        <w:rPr>
          <w:rFonts w:hint="eastAsia"/>
        </w:rPr>
        <w:t>V</w:t>
      </w:r>
      <w:r w:rsidR="00D925A8" w:rsidRPr="00D925A8">
        <w:rPr>
          <w:rFonts w:hint="eastAsia"/>
          <w:vertAlign w:val="subscript"/>
        </w:rPr>
        <w:t>2</w:t>
      </w:r>
      <w:r w:rsidR="00D925A8" w:rsidRPr="00D925A8">
        <w:t xml:space="preserve">　</w:t>
      </w:r>
      <w:r w:rsidR="00D925A8" w:rsidRPr="00D925A8">
        <w:rPr>
          <w:rFonts w:hint="eastAsia"/>
        </w:rPr>
        <w:t>A</w:t>
      </w:r>
      <w:r w:rsidR="00D925A8" w:rsidRPr="00D925A8">
        <w:rPr>
          <w:rFonts w:hint="eastAsia"/>
          <w:vertAlign w:val="subscript"/>
        </w:rPr>
        <w:t>1</w:t>
      </w:r>
      <w:r w:rsidR="00D925A8" w:rsidRPr="00D925A8">
        <w:t xml:space="preserve">　</w:t>
      </w:r>
      <w:r w:rsidR="00D925A8" w:rsidRPr="00D925A8">
        <w:rPr>
          <w:i/>
        </w:rPr>
        <w:t>R</w:t>
      </w:r>
      <w:r w:rsidR="00D925A8" w:rsidRPr="00D925A8">
        <w:rPr>
          <w:rFonts w:hint="eastAsia"/>
          <w:vertAlign w:val="subscript"/>
        </w:rPr>
        <w:t>2</w:t>
      </w:r>
      <w:r w:rsidR="00D925A8" w:rsidRPr="00D925A8">
        <w:t xml:space="preserve">　(2)</w:t>
      </w:r>
      <w:r w:rsidR="00D925A8" w:rsidRPr="00D925A8">
        <w:rPr>
          <w:rFonts w:hint="eastAsia"/>
        </w:rPr>
        <w:t>A</w:t>
      </w:r>
      <w:r w:rsidR="00D925A8" w:rsidRPr="00D925A8">
        <w:t xml:space="preserve">　</w:t>
      </w:r>
      <w:r w:rsidR="00FD5F66" w:rsidRPr="00FD5F66">
        <w:rPr>
          <w:rFonts w:ascii="Times New Roman" w:eastAsia="楷体_GB2312" w:hAnsi="Times New Roman" w:cs="Times New Roman"/>
        </w:rPr>
        <w:t>(</w:t>
      </w:r>
      <w:r w:rsidR="00FD5F66" w:rsidRPr="00FD5F66">
        <w:rPr>
          <w:rFonts w:ascii="Times New Roman" w:eastAsia="楷体_GB2312" w:hAnsi="Times New Roman" w:cs="Times New Roman" w:hint="eastAsia"/>
        </w:rPr>
        <w:t>3</w:t>
      </w:r>
      <w:r w:rsidR="00FD5F66" w:rsidRPr="00FD5F66">
        <w:rPr>
          <w:rFonts w:ascii="Times New Roman" w:eastAsia="楷体_GB2312" w:hAnsi="Times New Roman" w:cs="Times New Roman"/>
        </w:rPr>
        <w:t>)</w:t>
      </w:r>
      <w:r w:rsidR="00FD5F66" w:rsidRPr="00FD5F66">
        <w:rPr>
          <w:rFonts w:ascii="Times New Roman" w:eastAsia="楷体_GB2312" w:hAnsi="Times New Roman" w:cs="Times New Roman"/>
        </w:rPr>
        <w:t>并联</w:t>
      </w:r>
      <w:r w:rsidR="00F9689E">
        <w:rPr>
          <w:rFonts w:ascii="Times New Roman" w:eastAsia="楷体_GB2312" w:hAnsi="Times New Roman" w:cs="Times New Roman" w:hint="eastAsia"/>
        </w:rPr>
        <w:t xml:space="preserve"> </w:t>
      </w:r>
      <w:r w:rsidR="00F9689E">
        <w:rPr>
          <w:rFonts w:ascii="Times New Roman" w:eastAsia="楷体_GB2312" w:hAnsi="Times New Roman" w:cs="Times New Roman"/>
        </w:rPr>
        <w:t xml:space="preserve"> </w:t>
      </w:r>
      <w:r w:rsidR="00A63B86" w:rsidRPr="00A63B86">
        <w:rPr>
          <w:rFonts w:ascii="Times New Roman" w:eastAsia="楷体_GB2312" w:hAnsi="Times New Roman" w:cs="Times New Roman"/>
          <w:i/>
          <w:szCs w:val="22"/>
        </w:rPr>
        <w:t>R</w:t>
      </w:r>
      <w:r w:rsidR="00A63B86" w:rsidRPr="00A63B86">
        <w:rPr>
          <w:rFonts w:ascii="Calibri" w:eastAsia="楷体_GB2312" w:hAnsi="宋体" w:cs="Times New Roman"/>
          <w:szCs w:val="22"/>
        </w:rPr>
        <w:t>≈</w:t>
      </w:r>
      <w:r w:rsidR="00A63B86" w:rsidRPr="00A63B86">
        <w:rPr>
          <w:rFonts w:ascii="Times New Roman" w:eastAsia="楷体_GB2312" w:hAnsi="Times New Roman" w:cs="Times New Roman"/>
          <w:szCs w:val="22"/>
        </w:rPr>
        <w:t>0. 5</w:t>
      </w:r>
      <w:r w:rsidR="00A63B86" w:rsidRPr="00A63B86">
        <w:rPr>
          <w:rFonts w:ascii="Times New Roman" w:eastAsia="楷体_GB2312" w:hAnsi="Times New Roman" w:cs="Times New Roman" w:hint="eastAsia"/>
          <w:szCs w:val="22"/>
        </w:rPr>
        <w:t>Ω</w:t>
      </w:r>
      <w:r w:rsidR="00FD5F66" w:rsidRPr="00FD5F66">
        <w:rPr>
          <w:rFonts w:ascii="Times New Roman" w:eastAsia="楷体_GB2312" w:hAnsi="Times New Roman" w:cs="Times New Roman" w:hint="eastAsia"/>
        </w:rPr>
        <w:t>.</w:t>
      </w:r>
    </w:p>
    <w:p w:rsidR="009F2836" w:rsidRPr="009F2836" w:rsidRDefault="009F2836" w:rsidP="009F2836">
      <w:r w:rsidRPr="009F2836">
        <w:rPr>
          <w:rFonts w:hint="eastAsia"/>
        </w:rPr>
        <w:t>三、计算题（</w:t>
      </w:r>
      <w:r w:rsidRPr="009F2836">
        <w:rPr>
          <w:rFonts w:hint="eastAsia"/>
        </w:rPr>
        <w:t>4</w:t>
      </w:r>
      <w:r w:rsidR="000E2997">
        <w:t>4</w:t>
      </w:r>
      <w:r w:rsidRPr="009F2836">
        <w:rPr>
          <w:rFonts w:hint="eastAsia"/>
        </w:rPr>
        <w:t>分）</w:t>
      </w:r>
    </w:p>
    <w:p w:rsidR="00F55C74" w:rsidRPr="00F55C74" w:rsidRDefault="009F2836" w:rsidP="00F55C74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F2836">
        <w:rPr>
          <w:rFonts w:hint="eastAsia"/>
        </w:rPr>
        <w:t>13</w:t>
      </w:r>
      <w:r w:rsidRPr="009F2836">
        <w:rPr>
          <w:rFonts w:hint="eastAsia"/>
        </w:rPr>
        <w:t>、（</w:t>
      </w:r>
      <w:r w:rsidRPr="009F2836">
        <w:rPr>
          <w:rFonts w:hint="eastAsia"/>
        </w:rPr>
        <w:t>1</w:t>
      </w:r>
      <w:r w:rsidR="000E2997">
        <w:t>0</w:t>
      </w:r>
      <w:r w:rsidRPr="009F2836">
        <w:rPr>
          <w:rFonts w:hint="eastAsia"/>
        </w:rPr>
        <w:t>分）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55C74" w:rsidRPr="00F55C74" w:rsidTr="00EB332F">
        <w:trPr>
          <w:trHeight w:hRule="exact" w:val="20"/>
        </w:trPr>
        <w:tc>
          <w:tcPr>
            <w:tcW w:w="360" w:type="dxa"/>
          </w:tcPr>
          <w:p w:rsidR="00F55C74" w:rsidRPr="00F55C74" w:rsidRDefault="00F55C74" w:rsidP="00F55C74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E7E3C" w:rsidRPr="003E7E3C" w:rsidRDefault="00F55C74" w:rsidP="003E7E3C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55C74">
        <w:rPr>
          <w:rFonts w:ascii="宋体" w:eastAsia="宋体" w:hAnsi="Calibri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(1)</m:t>
        </m:r>
      </m:oMath>
      <w:r w:rsidR="003E7E3C" w:rsidRPr="003E7E3C">
        <w:rPr>
          <w:rFonts w:ascii="宋体" w:eastAsia="宋体" w:hAnsi="宋体" w:cs="宋体"/>
          <w:kern w:val="0"/>
          <w:szCs w:val="21"/>
        </w:rPr>
        <w:t>流经灯泡的电流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I</m:t>
            </m:r>
          </m:e>
          <m:sub>
            <m:r>
              <w:rPr>
                <w:rFonts w:ascii="Cambria Math" w:eastAsia="宋体" w:hAnsi="Cambria Math" w:cs="Cambria Math"/>
              </w:rPr>
              <m:t>L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P</m:t>
            </m:r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U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L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4</m:t>
            </m:r>
          </m:num>
          <m:den>
            <m:r>
              <w:rPr>
                <w:rFonts w:ascii="Cambria Math" w:eastAsia="宋体" w:hAnsi="Cambria Math" w:cs="Cambria Math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=1A</m:t>
        </m:r>
      </m:oMath>
      <w:bookmarkStart w:id="0" w:name="_GoBack"/>
      <w:bookmarkEnd w:id="0"/>
    </w:p>
    <w:p w:rsidR="003E7E3C" w:rsidRPr="003E7E3C" w:rsidRDefault="003E7E3C" w:rsidP="003E7E3C">
      <w:pPr>
        <w:widowControl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E3C">
        <w:rPr>
          <w:rFonts w:ascii="宋体" w:eastAsia="宋体" w:hAnsi="宋体" w:cs="宋体"/>
          <w:kern w:val="0"/>
          <w:szCs w:val="21"/>
        </w:rPr>
        <w:t>流经电阻</w:t>
      </w:r>
      <w:r w:rsidRPr="003E7E3C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3E7E3C">
        <w:rPr>
          <w:rFonts w:ascii="宋体" w:eastAsia="宋体" w:hAnsi="宋体" w:cs="宋体"/>
          <w:kern w:val="0"/>
          <w:szCs w:val="21"/>
        </w:rPr>
        <w:t>的电流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I</m:t>
            </m:r>
          </m:e>
          <m:sub>
            <m:r>
              <w:rPr>
                <w:rFonts w:ascii="Cambria Math" w:eastAsia="宋体" w:hAnsi="Cambria Math" w:cs="Cambria Math"/>
              </w:rPr>
              <m:t>R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U-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U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L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</w:rPr>
              <m:t>R</m:t>
            </m:r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12-4</m:t>
            </m:r>
          </m:num>
          <m:den>
            <m:r>
              <w:rPr>
                <w:rFonts w:ascii="Cambria Math" w:eastAsia="宋体" w:hAnsi="Cambria Math" w:cs="Cambria Math"/>
              </w:rPr>
              <m:t>5</m:t>
            </m:r>
          </m:den>
        </m:f>
        <m:r>
          <w:rPr>
            <w:rFonts w:ascii="Cambria Math" w:eastAsia="宋体" w:hAnsi="Cambria Math" w:cs="Cambria Math"/>
          </w:rPr>
          <m:t>=1.6A</m:t>
        </m:r>
      </m:oMath>
      <w:r w:rsidRPr="003E7E3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3E7E3C">
        <w:rPr>
          <w:rFonts w:ascii="宋体" w:eastAsia="宋体" w:hAnsi="宋体" w:cs="宋体"/>
          <w:kern w:val="0"/>
          <w:szCs w:val="21"/>
        </w:rPr>
        <w:t>流经电动机的电流</w:t>
      </w:r>
      <m:oMath>
        <m:r>
          <w:rPr>
            <w:rFonts w:ascii="Cambria Math" w:eastAsia="宋体" w:hAnsi="Cambria Math" w:cs="Cambria Math"/>
          </w:rPr>
          <m:t>I=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I</m:t>
            </m:r>
          </m:e>
          <m:sub>
            <m:r>
              <w:rPr>
                <w:rFonts w:ascii="Cambria Math" w:eastAsia="宋体" w:hAnsi="Cambria Math" w:cs="Cambria Math"/>
              </w:rPr>
              <m:t>R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I</m:t>
            </m:r>
          </m:e>
          <m:sub>
            <m:r>
              <w:rPr>
                <w:rFonts w:ascii="Cambria Math" w:eastAsia="宋体" w:hAnsi="Cambria Math" w:cs="Cambria Math"/>
              </w:rPr>
              <m:t>L</m:t>
            </m:r>
          </m:sub>
        </m:sSub>
        <m:r>
          <w:rPr>
            <w:rFonts w:ascii="Cambria Math" w:eastAsia="宋体" w:hAnsi="Cambria Math" w:cs="Cambria Math"/>
          </w:rPr>
          <m:t>=0.6A</m:t>
        </m:r>
      </m:oMath>
      <w:r w:rsidRPr="003E7E3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eastAsia="宋体" w:hAnsi="Cambria Math" w:cs="Cambria Math"/>
          </w:rPr>
          <m:t>(2)</m:t>
        </m:r>
      </m:oMath>
      <w:r w:rsidRPr="003E7E3C">
        <w:rPr>
          <w:rFonts w:ascii="宋体" w:eastAsia="宋体" w:hAnsi="宋体" w:cs="宋体"/>
          <w:kern w:val="0"/>
          <w:szCs w:val="21"/>
        </w:rPr>
        <w:t>电动机消耗的总功率</w:t>
      </w:r>
      <m:oMath>
        <m:r>
          <w:rPr>
            <w:rFonts w:ascii="Cambria Math" w:eastAsia="宋体" w:hAnsi="Cambria Math" w:cs="Cambria Math"/>
          </w:rPr>
          <m:t>P=UI=4×0.6=2.4W</m:t>
        </m:r>
      </m:oMath>
      <w:r w:rsidRPr="003E7E3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3E7E3C">
        <w:rPr>
          <w:rFonts w:ascii="宋体" w:eastAsia="宋体" w:hAnsi="宋体" w:cs="宋体"/>
          <w:kern w:val="0"/>
          <w:szCs w:val="21"/>
        </w:rPr>
        <w:t>电动机产生的热功率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P</m:t>
            </m:r>
          </m:e>
          <m:sub>
            <m:r>
              <w:rPr>
                <w:rFonts w:ascii="Cambria Math" w:eastAsia="宋体" w:hAnsi="Cambria Math" w:cs="Cambria Math"/>
              </w:rPr>
              <m:t>热</m:t>
            </m:r>
            <m:r>
              <w:rPr>
                <w:rFonts w:ascii="Cambria Math" w:eastAsia="宋体" w:hAnsi="Cambria Math" w:cs="Cambria Math"/>
              </w:rPr>
              <m:t>=</m:t>
            </m:r>
          </m:sub>
        </m:sSub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I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r=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0.6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×1=0.36W</m:t>
        </m:r>
      </m:oMath>
      <w:r w:rsidRPr="003E7E3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3E7E3C">
        <w:rPr>
          <w:rFonts w:ascii="宋体" w:eastAsia="宋体" w:hAnsi="宋体" w:cs="宋体"/>
          <w:kern w:val="0"/>
          <w:szCs w:val="21"/>
        </w:rPr>
        <w:t>电动机的输出功率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P</m:t>
            </m:r>
          </m:e>
          <m:sub>
            <m:r>
              <w:rPr>
                <w:rFonts w:ascii="Cambria Math" w:eastAsia="宋体" w:hAnsi="Cambria Math" w:cs="Cambria Math"/>
              </w:rPr>
              <m:t>出</m:t>
            </m:r>
          </m:sub>
        </m:sSub>
        <m:r>
          <w:rPr>
            <w:rFonts w:ascii="Cambria Math" w:eastAsia="宋体" w:hAnsi="Cambria Math" w:cs="Cambria Math"/>
          </w:rPr>
          <m:t>=P-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P</m:t>
            </m:r>
          </m:e>
          <m:sub>
            <m:r>
              <w:rPr>
                <w:rFonts w:ascii="Cambria Math" w:eastAsia="宋体" w:hAnsi="Cambria Math" w:cs="Cambria Math"/>
              </w:rPr>
              <m:t>热</m:t>
            </m:r>
          </m:sub>
        </m:sSub>
        <m:r>
          <w:rPr>
            <w:rFonts w:ascii="Cambria Math" w:eastAsia="宋体" w:hAnsi="Cambria Math" w:cs="Cambria Math"/>
          </w:rPr>
          <m:t>=2.4-0.36=2.04W</m:t>
        </m:r>
      </m:oMath>
    </w:p>
    <w:p w:rsidR="00246677" w:rsidRDefault="003E7E3C" w:rsidP="00320DEE">
      <w:pPr>
        <w:widowControl/>
        <w:jc w:val="left"/>
        <w:textAlignment w:val="center"/>
      </w:pPr>
      <m:oMath>
        <m:r>
          <w:rPr>
            <w:rFonts w:ascii="Cambria Math" w:eastAsia="宋体" w:hAnsi="Cambria Math" w:cs="Cambria Math"/>
          </w:rPr>
          <m:t>(3)</m:t>
        </m:r>
      </m:oMath>
      <w:r w:rsidRPr="003E7E3C">
        <w:rPr>
          <w:rFonts w:ascii="宋体" w:eastAsia="宋体" w:hAnsi="宋体" w:cs="宋体"/>
          <w:kern w:val="0"/>
          <w:szCs w:val="21"/>
        </w:rPr>
        <w:t>电动机的效率</w:t>
      </w:r>
      <m:oMath>
        <m:r>
          <w:rPr>
            <w:rFonts w:ascii="Cambria Math" w:eastAsia="宋体" w:hAnsi="Cambria Math" w:cs="Cambria Math"/>
          </w:rPr>
          <m:t>η=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P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出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P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×100</m:t>
        </m:r>
        <m:r>
          <w:rPr>
            <w:rFonts w:ascii="Cambria Math" w:eastAsia="宋体" w:hAnsi="Cambria Math" w:cs="Cambria Math"/>
          </w:rPr>
          <m:t>％</m:t>
        </m:r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2.04</m:t>
            </m:r>
          </m:num>
          <m:den>
            <m:r>
              <w:rPr>
                <w:rFonts w:ascii="Cambria Math" w:eastAsia="宋体" w:hAnsi="Cambria Math" w:cs="Cambria Math"/>
              </w:rPr>
              <m:t>2.4</m:t>
            </m:r>
          </m:den>
        </m:f>
        <m:r>
          <w:rPr>
            <w:rFonts w:ascii="Cambria Math" w:eastAsia="宋体" w:hAnsi="Cambria Math" w:cs="Cambria Math"/>
          </w:rPr>
          <m:t>×100</m:t>
        </m:r>
        <m:r>
          <w:rPr>
            <w:rFonts w:ascii="Cambria Math" w:eastAsia="宋体" w:hAnsi="Cambria Math" w:cs="Cambria Math"/>
          </w:rPr>
          <m:t>％</m:t>
        </m:r>
        <m:r>
          <w:rPr>
            <w:rFonts w:ascii="Cambria Math" w:eastAsia="宋体" w:hAnsi="Cambria Math" w:cs="Cambria Math"/>
          </w:rPr>
          <m:t>=85</m:t>
        </m:r>
        <m:r>
          <w:rPr>
            <w:rFonts w:ascii="Cambria Math" w:eastAsia="宋体" w:hAnsi="Cambria Math" w:cs="Cambria Math"/>
          </w:rPr>
          <m:t>％</m:t>
        </m:r>
      </m:oMath>
      <w:r w:rsidRPr="003E7E3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9F2836" w:rsidRPr="009F2836">
        <w:rPr>
          <w:rFonts w:hint="eastAsia"/>
        </w:rPr>
        <w:t>14</w:t>
      </w:r>
      <w:r w:rsidR="009F2836" w:rsidRPr="009F2836">
        <w:rPr>
          <w:rFonts w:hint="eastAsia"/>
        </w:rPr>
        <w:t>、（</w:t>
      </w:r>
      <w:r w:rsidR="009F2836" w:rsidRPr="009F2836">
        <w:rPr>
          <w:rFonts w:hint="eastAsia"/>
        </w:rPr>
        <w:t>1</w:t>
      </w:r>
      <w:r w:rsidR="000E2997">
        <w:t>0</w:t>
      </w:r>
      <w:r w:rsidR="009F2836" w:rsidRPr="009F2836">
        <w:rPr>
          <w:rFonts w:hint="eastAsia"/>
        </w:rPr>
        <w:t>分）</w:t>
      </w:r>
    </w:p>
    <w:p w:rsidR="009F2836" w:rsidRDefault="00AE5CC2" w:rsidP="00D538E1">
      <w:pPr>
        <w:textAlignment w:val="center"/>
      </w:pPr>
      <w:r w:rsidRPr="00AE5CC2">
        <w:rPr>
          <w:rFonts w:ascii="宋体" w:eastAsia="宋体" w:hAnsi="Calibri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 w:rsidRPr="00AE5CC2">
        <w:rPr>
          <w:rFonts w:ascii="宋体" w:eastAsia="宋体" w:hAnsi="Calibri" w:cs="宋体"/>
          <w:kern w:val="0"/>
          <w:szCs w:val="21"/>
        </w:rPr>
        <w:t>在加速电场中，由动能定理得：</w:t>
      </w:r>
      <w:r w:rsidRPr="00AE5CC2">
        <w:rPr>
          <w:rFonts w:ascii="宋体" w:eastAsia="宋体" w:hAnsi="Calibri" w:cs="宋体"/>
          <w:kern w:val="0"/>
          <w:szCs w:val="21"/>
        </w:rPr>
        <w:br/>
      </w: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-0</m:t>
        </m:r>
      </m:oMath>
      <w:r w:rsidRPr="00AE5CC2">
        <w:rPr>
          <w:rFonts w:ascii="宋体" w:eastAsia="宋体" w:hAnsi="Calibri" w:cs="宋体"/>
          <w:kern w:val="0"/>
          <w:szCs w:val="21"/>
        </w:rPr>
        <w:t>，解得：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2q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AE5CC2">
        <w:rPr>
          <w:rFonts w:ascii="宋体" w:eastAsia="宋体" w:hAnsi="Calibri" w:cs="宋体"/>
          <w:kern w:val="0"/>
          <w:szCs w:val="21"/>
        </w:rPr>
        <w:t>；</w:t>
      </w:r>
      <w:r w:rsidRPr="00AE5CC2">
        <w:rPr>
          <w:rFonts w:ascii="宋体" w:eastAsia="宋体" w:hAnsi="Calibri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 w:rsidRPr="00AE5CC2">
        <w:rPr>
          <w:rFonts w:ascii="宋体" w:eastAsia="宋体" w:hAnsi="Calibri" w:cs="宋体"/>
          <w:kern w:val="0"/>
          <w:szCs w:val="21"/>
        </w:rPr>
        <w:t>离子在偏转电场中做类平抛运动，</w:t>
      </w:r>
      <w:r w:rsidRPr="00AE5CC2">
        <w:rPr>
          <w:rFonts w:ascii="宋体" w:eastAsia="宋体" w:hAnsi="Calibri" w:cs="宋体"/>
          <w:kern w:val="0"/>
          <w:szCs w:val="21"/>
        </w:rPr>
        <w:br/>
        <w:t>离子的运动时间：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=L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2q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  <w:r w:rsidRPr="00AE5CC2">
        <w:rPr>
          <w:rFonts w:ascii="宋体" w:eastAsia="宋体" w:hAnsi="Calibri" w:cs="宋体"/>
          <w:kern w:val="0"/>
          <w:szCs w:val="21"/>
        </w:rPr>
        <w:t>；</w:t>
      </w:r>
      <w:r w:rsidRPr="00AE5CC2">
        <w:rPr>
          <w:rFonts w:ascii="宋体" w:eastAsia="宋体" w:hAnsi="Calibri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 w:rsidRPr="00AE5CC2">
        <w:rPr>
          <w:rFonts w:ascii="宋体" w:eastAsia="宋体" w:hAnsi="Calibri" w:cs="宋体"/>
          <w:kern w:val="0"/>
          <w:szCs w:val="21"/>
        </w:rPr>
        <w:t>粒子的偏移量：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md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E5CC2">
        <w:rPr>
          <w:rFonts w:ascii="宋体" w:eastAsia="宋体" w:hAnsi="Calibri" w:cs="宋体"/>
          <w:kern w:val="0"/>
          <w:szCs w:val="21"/>
        </w:rPr>
        <w:t>，解得：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4d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AE5CC2">
        <w:rPr>
          <w:rFonts w:ascii="宋体" w:eastAsia="宋体" w:hAnsi="Calibri" w:cs="宋体"/>
          <w:kern w:val="0"/>
          <w:szCs w:val="21"/>
        </w:rPr>
        <w:t>；</w:t>
      </w:r>
      <w:r w:rsidRPr="00AE5CC2">
        <w:rPr>
          <w:rFonts w:ascii="宋体" w:eastAsia="宋体" w:hAnsi="Calibri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 w:rsidRPr="00AE5CC2">
        <w:rPr>
          <w:rFonts w:ascii="宋体" w:eastAsia="宋体" w:hAnsi="Calibri" w:cs="宋体"/>
          <w:kern w:val="0"/>
          <w:szCs w:val="21"/>
        </w:rPr>
        <w:t>由动能定理得：</w:t>
      </w:r>
      <m:oMath>
        <m:r>
          <w:rPr>
            <w:rFonts w:ascii="Cambria Math" w:hAnsi="Cambria Math"/>
          </w:rPr>
          <m:t>q(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y)=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-0</m:t>
        </m:r>
      </m:oMath>
      <w:r w:rsidRPr="00AE5CC2">
        <w:rPr>
          <w:rFonts w:ascii="宋体" w:eastAsia="宋体" w:hAnsi="Calibri" w:cs="宋体"/>
          <w:kern w:val="0"/>
          <w:szCs w:val="21"/>
        </w:rPr>
        <w:t>，</w:t>
      </w:r>
      <w:r w:rsidRPr="00AE5CC2">
        <w:rPr>
          <w:rFonts w:ascii="宋体" w:eastAsia="宋体" w:hAnsi="Calibri" w:cs="宋体"/>
          <w:kern w:val="0"/>
          <w:szCs w:val="21"/>
        </w:rPr>
        <w:br/>
        <w:t>解得：</w:t>
      </w: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2q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  <w:r w:rsidRPr="00AE5CC2">
        <w:rPr>
          <w:rFonts w:ascii="宋体" w:eastAsia="宋体" w:hAnsi="Calibri" w:cs="宋体"/>
          <w:kern w:val="0"/>
          <w:szCs w:val="21"/>
        </w:rPr>
        <w:t>；</w:t>
      </w:r>
      <w:r w:rsidRPr="00AE5CC2">
        <w:rPr>
          <w:rFonts w:ascii="宋体" w:eastAsia="宋体" w:hAnsi="Calibri" w:cs="宋体"/>
          <w:kern w:val="0"/>
          <w:szCs w:val="21"/>
        </w:rPr>
        <w:br/>
      </w:r>
      <w:r w:rsidR="009F2836" w:rsidRPr="009F2836">
        <w:rPr>
          <w:rFonts w:hint="eastAsia"/>
        </w:rPr>
        <w:t>15</w:t>
      </w:r>
      <w:r w:rsidR="009F2836" w:rsidRPr="009F2836">
        <w:rPr>
          <w:rFonts w:hint="eastAsia"/>
        </w:rPr>
        <w:t>、（</w:t>
      </w:r>
      <w:r w:rsidR="009F2836" w:rsidRPr="009F2836">
        <w:rPr>
          <w:rFonts w:hint="eastAsia"/>
        </w:rPr>
        <w:t>1</w:t>
      </w:r>
      <w:r w:rsidR="009F2836">
        <w:rPr>
          <w:rFonts w:hint="eastAsia"/>
        </w:rPr>
        <w:t>2</w:t>
      </w:r>
      <w:r w:rsidR="009F2836" w:rsidRPr="009F2836">
        <w:rPr>
          <w:rFonts w:hint="eastAsia"/>
        </w:rPr>
        <w:t>分）</w:t>
      </w:r>
    </w:p>
    <w:p w:rsidR="001C6464" w:rsidRPr="001C6464" w:rsidRDefault="001C6464" w:rsidP="001C6464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6464">
        <w:rPr>
          <w:rFonts w:ascii="宋体" w:eastAsia="宋体" w:hAnsi="Calibri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 w:rsidRPr="001C6464">
        <w:rPr>
          <w:rFonts w:ascii="宋体" w:eastAsia="宋体" w:hAnsi="Calibri" w:cs="宋体"/>
          <w:kern w:val="0"/>
          <w:szCs w:val="21"/>
        </w:rPr>
        <w:t>设小球在</w:t>
      </w:r>
      <w:r w:rsidRPr="001C6464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1C6464">
        <w:rPr>
          <w:rFonts w:ascii="宋体" w:eastAsia="宋体" w:hAnsi="Calibri" w:cs="宋体"/>
          <w:kern w:val="0"/>
          <w:szCs w:val="21"/>
        </w:rPr>
        <w:t>点的速度大小是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1C6464">
        <w:rPr>
          <w:rFonts w:ascii="宋体" w:eastAsia="宋体" w:hAnsi="Calibri" w:cs="宋体"/>
          <w:kern w:val="0"/>
          <w:szCs w:val="21"/>
        </w:rPr>
        <w:t>，则对于小球由</w:t>
      </w:r>
      <m:oMath>
        <m:r>
          <w:rPr>
            <w:rFonts w:ascii="Cambria Math" w:hAnsi="Cambria Math"/>
          </w:rPr>
          <m:t>A→C</m:t>
        </m:r>
      </m:oMath>
      <w:r w:rsidRPr="001C6464">
        <w:rPr>
          <w:rFonts w:ascii="宋体" w:eastAsia="宋体" w:hAnsi="Calibri" w:cs="宋体"/>
          <w:kern w:val="0"/>
          <w:szCs w:val="21"/>
        </w:rPr>
        <w:t>的过程中，由动能定理得：</w:t>
      </w:r>
      <w:r w:rsidRPr="001C6464">
        <w:rPr>
          <w:rFonts w:ascii="宋体" w:eastAsia="宋体" w:hAnsi="Calibri" w:cs="宋体"/>
          <w:kern w:val="0"/>
          <w:szCs w:val="21"/>
        </w:rPr>
        <w:br/>
      </w:r>
      <m:oMathPara>
        <m:oMath>
          <m:r>
            <w:rPr>
              <w:rFonts w:ascii="Cambria Math" w:hAnsi="Cambria Math"/>
            </w:rPr>
            <m:t>qE⋅2R-mgR=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-0 ③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 w:rsidRPr="001C6464">
        <w:rPr>
          <w:rFonts w:ascii="宋体" w:eastAsia="宋体" w:hAnsi="Calibri" w:cs="宋体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=2m/s④</m:t>
        </m:r>
      </m:oMath>
      <w:r w:rsidRPr="001C646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 w:rsidRPr="001C6464">
        <w:rPr>
          <w:rFonts w:ascii="宋体" w:eastAsia="宋体" w:hAnsi="Calibri" w:cs="宋体"/>
          <w:kern w:val="0"/>
          <w:szCs w:val="21"/>
        </w:rPr>
        <w:t>小球在</w:t>
      </w:r>
      <w:r w:rsidRPr="001C6464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1C6464">
        <w:rPr>
          <w:rFonts w:ascii="宋体" w:eastAsia="宋体" w:hAnsi="Calibri" w:cs="宋体"/>
          <w:kern w:val="0"/>
          <w:szCs w:val="21"/>
        </w:rPr>
        <w:t>点时受力分析如图，</w:t>
      </w:r>
      <w:r w:rsidRPr="001C6464">
        <w:rPr>
          <w:rFonts w:ascii="宋体" w:eastAsia="宋体" w:hAnsi="Calibri" w:cs="宋体"/>
          <w:kern w:val="0"/>
          <w:szCs w:val="21"/>
        </w:rPr>
        <w:br/>
      </w:r>
      <w:r w:rsidRPr="001C6464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162050" cy="10604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46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C6464">
        <w:rPr>
          <w:rFonts w:ascii="宋体" w:eastAsia="宋体" w:hAnsi="Calibri" w:cs="宋体"/>
          <w:kern w:val="0"/>
          <w:szCs w:val="21"/>
        </w:rPr>
        <w:t>由牛顿第二定律得：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-qE=m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⑤</m:t>
        </m:r>
      </m:oMath>
      <w:r w:rsidRPr="001C646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C6464">
        <w:rPr>
          <w:rFonts w:ascii="宋体" w:eastAsia="宋体" w:hAnsi="Calibri" w:cs="宋体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=3N⑥</m:t>
        </m:r>
      </m:oMath>
      <w:r w:rsidRPr="001C6464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C6464">
        <w:rPr>
          <w:rFonts w:ascii="宋体" w:eastAsia="宋体" w:hAnsi="Calibri" w:cs="宋体"/>
          <w:kern w:val="0"/>
          <w:szCs w:val="21"/>
        </w:rPr>
        <w:t>由牛顿第三定律可知，小球对轨道的压力：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'=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=3N</m:t>
        </m:r>
      </m:oMath>
      <w:r w:rsidRPr="001C6464">
        <w:rPr>
          <w:rFonts w:ascii="宋体" w:eastAsia="宋体" w:hAnsi="Calibri" w:cs="宋体"/>
          <w:kern w:val="0"/>
          <w:szCs w:val="21"/>
        </w:rPr>
        <w:t>，方向：水平向右。</w:t>
      </w:r>
    </w:p>
    <w:p w:rsidR="00246677" w:rsidRPr="001C6464" w:rsidRDefault="00246677" w:rsidP="009F2836"/>
    <w:p w:rsidR="00F90C76" w:rsidRDefault="009F2836" w:rsidP="00246677">
      <w:r w:rsidRPr="009F2836">
        <w:rPr>
          <w:rFonts w:hint="eastAsia"/>
        </w:rPr>
        <w:t>16</w:t>
      </w:r>
      <w:r w:rsidRPr="009F2836">
        <w:rPr>
          <w:rFonts w:hint="eastAsia"/>
        </w:rPr>
        <w:t>、（</w:t>
      </w:r>
      <w:r w:rsidRPr="009F2836">
        <w:rPr>
          <w:rFonts w:hint="eastAsia"/>
        </w:rPr>
        <w:t>1</w:t>
      </w:r>
      <w:r>
        <w:rPr>
          <w:rFonts w:hint="eastAsia"/>
        </w:rPr>
        <w:t>2</w:t>
      </w:r>
      <w:r w:rsidRPr="009F2836">
        <w:rPr>
          <w:rFonts w:hint="eastAsia"/>
        </w:rPr>
        <w:t>分）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解析：(1)开始运动时小球</w:t>
      </w:r>
      <w:r w:rsidRPr="007A1614">
        <w:rPr>
          <w:rFonts w:ascii="宋体" w:eastAsia="宋体" w:hAnsi="宋体" w:cs="Times New Roman"/>
          <w:i/>
          <w:szCs w:val="21"/>
        </w:rPr>
        <w:t>B</w:t>
      </w:r>
      <w:r w:rsidRPr="007A1614">
        <w:rPr>
          <w:rFonts w:ascii="宋体" w:eastAsia="宋体" w:hAnsi="宋体" w:cs="Times New Roman"/>
          <w:szCs w:val="21"/>
        </w:rPr>
        <w:t>受重力、库仑力、杆的弹力和电场力，沿杆方向运动，由牛顿第二定律得</w:t>
      </w:r>
      <w:r w:rsidRPr="007A1614">
        <w:rPr>
          <w:rFonts w:ascii="宋体" w:eastAsia="宋体" w:hAnsi="宋体" w:cs="Times New Roman"/>
          <w:i/>
          <w:szCs w:val="21"/>
        </w:rPr>
        <w:t>mg</w:t>
      </w:r>
      <w:r w:rsidRPr="007A1614">
        <w:rPr>
          <w:rFonts w:ascii="宋体" w:eastAsia="宋体" w:hAnsi="宋体" w:cs="Times New Roman"/>
          <w:szCs w:val="21"/>
        </w:rPr>
        <w:t>－</w:t>
      </w:r>
      <w:r w:rsidRPr="007A1614">
        <w:rPr>
          <w:rFonts w:ascii="宋体" w:eastAsia="宋体" w:hAnsi="宋体" w:cs="Times New Roman"/>
          <w:i/>
          <w:szCs w:val="21"/>
        </w:rPr>
        <w:t>k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f(</w:instrText>
      </w:r>
      <w:r w:rsidRPr="007A1614">
        <w:rPr>
          <w:rFonts w:ascii="宋体" w:eastAsia="宋体" w:hAnsi="宋体" w:cs="Times New Roman"/>
          <w:i/>
          <w:szCs w:val="21"/>
        </w:rPr>
        <w:instrText>Qq,L</w:instrText>
      </w:r>
      <w:r w:rsidRPr="007A1614">
        <w:rPr>
          <w:rFonts w:ascii="宋体" w:eastAsia="宋体" w:hAnsi="宋体" w:cs="Times New Roman"/>
          <w:szCs w:val="21"/>
          <w:vertAlign w:val="superscript"/>
        </w:rPr>
        <w:instrText>2</w:instrText>
      </w:r>
      <w:r w:rsidRPr="007A1614">
        <w:rPr>
          <w:rFonts w:ascii="宋体" w:eastAsia="宋体" w:hAnsi="宋体" w:cs="Times New Roman"/>
          <w:szCs w:val="21"/>
        </w:rPr>
        <w:instrText>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  <w:r w:rsidRPr="007A1614">
        <w:rPr>
          <w:rFonts w:ascii="宋体" w:eastAsia="宋体" w:hAnsi="宋体" w:cs="Times New Roman"/>
          <w:szCs w:val="21"/>
        </w:rPr>
        <w:t>－</w:t>
      </w:r>
      <w:proofErr w:type="spellStart"/>
      <w:r w:rsidRPr="007A1614">
        <w:rPr>
          <w:rFonts w:ascii="宋体" w:eastAsia="宋体" w:hAnsi="宋体" w:cs="Times New Roman"/>
          <w:i/>
          <w:szCs w:val="21"/>
        </w:rPr>
        <w:t>qE</w:t>
      </w:r>
      <w:r w:rsidRPr="007A1614">
        <w:rPr>
          <w:rFonts w:ascii="宋体" w:eastAsia="宋体" w:hAnsi="宋体" w:cs="Times New Roman"/>
          <w:szCs w:val="21"/>
        </w:rPr>
        <w:t>sin</w:t>
      </w:r>
      <w:r w:rsidRPr="007A1614">
        <w:rPr>
          <w:rFonts w:ascii="宋体" w:eastAsia="宋体" w:hAnsi="宋体" w:cs="Times New Roman"/>
          <w:i/>
          <w:szCs w:val="21"/>
        </w:rPr>
        <w:t>θ</w:t>
      </w:r>
      <w:proofErr w:type="spellEnd"/>
      <w:r w:rsidRPr="007A1614">
        <w:rPr>
          <w:rFonts w:ascii="宋体" w:eastAsia="宋体" w:hAnsi="宋体" w:cs="Times New Roman"/>
          <w:szCs w:val="21"/>
        </w:rPr>
        <w:t>＝</w:t>
      </w:r>
      <w:r w:rsidRPr="007A1614">
        <w:rPr>
          <w:rFonts w:ascii="宋体" w:eastAsia="宋体" w:hAnsi="宋体" w:cs="Times New Roman"/>
          <w:i/>
          <w:szCs w:val="21"/>
        </w:rPr>
        <w:t>ma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解得</w:t>
      </w:r>
      <w:r w:rsidRPr="007A1614">
        <w:rPr>
          <w:rFonts w:ascii="宋体" w:eastAsia="宋体" w:hAnsi="宋体" w:cs="Times New Roman"/>
          <w:i/>
          <w:szCs w:val="21"/>
        </w:rPr>
        <w:t>a</w:t>
      </w:r>
      <w:r w:rsidRPr="007A1614">
        <w:rPr>
          <w:rFonts w:ascii="宋体" w:eastAsia="宋体" w:hAnsi="宋体" w:cs="Times New Roman"/>
          <w:szCs w:val="21"/>
        </w:rPr>
        <w:t>＝</w:t>
      </w:r>
      <w:r w:rsidRPr="007A1614">
        <w:rPr>
          <w:rFonts w:ascii="宋体" w:eastAsia="宋体" w:hAnsi="宋体" w:cs="Times New Roman"/>
          <w:i/>
          <w:szCs w:val="21"/>
        </w:rPr>
        <w:t>g</w:t>
      </w:r>
      <w:r w:rsidRPr="007A1614">
        <w:rPr>
          <w:rFonts w:ascii="宋体" w:eastAsia="宋体" w:hAnsi="宋体" w:cs="Times New Roman"/>
          <w:szCs w:val="21"/>
        </w:rPr>
        <w:t>－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f(</w:instrText>
      </w:r>
      <w:r w:rsidRPr="007A1614">
        <w:rPr>
          <w:rFonts w:ascii="宋体" w:eastAsia="宋体" w:hAnsi="宋体" w:cs="Times New Roman"/>
          <w:i/>
          <w:szCs w:val="21"/>
        </w:rPr>
        <w:instrText>kQq,L</w:instrText>
      </w:r>
      <w:r w:rsidRPr="007A1614">
        <w:rPr>
          <w:rFonts w:ascii="宋体" w:eastAsia="宋体" w:hAnsi="宋体" w:cs="Times New Roman"/>
          <w:szCs w:val="21"/>
          <w:vertAlign w:val="superscript"/>
        </w:rPr>
        <w:instrText>2</w:instrText>
      </w:r>
      <w:r w:rsidRPr="007A1614">
        <w:rPr>
          <w:rFonts w:ascii="宋体" w:eastAsia="宋体" w:hAnsi="宋体" w:cs="Times New Roman"/>
          <w:i/>
          <w:szCs w:val="21"/>
        </w:rPr>
        <w:instrText>m</w:instrText>
      </w:r>
      <w:r w:rsidRPr="007A1614">
        <w:rPr>
          <w:rFonts w:ascii="宋体" w:eastAsia="宋体" w:hAnsi="宋体" w:cs="Times New Roman"/>
          <w:szCs w:val="21"/>
        </w:rPr>
        <w:instrText>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  <w:r w:rsidRPr="007A1614">
        <w:rPr>
          <w:rFonts w:ascii="宋体" w:eastAsia="宋体" w:hAnsi="宋体" w:cs="Times New Roman"/>
          <w:szCs w:val="21"/>
        </w:rPr>
        <w:t>－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f(</w:instrText>
      </w:r>
      <w:r w:rsidRPr="007A1614">
        <w:rPr>
          <w:rFonts w:ascii="宋体" w:eastAsia="宋体" w:hAnsi="宋体" w:cs="Times New Roman"/>
          <w:i/>
          <w:szCs w:val="21"/>
        </w:rPr>
        <w:instrText>qE</w:instrText>
      </w:r>
      <w:r w:rsidRPr="007A1614">
        <w:rPr>
          <w:rFonts w:ascii="宋体" w:eastAsia="宋体" w:hAnsi="宋体" w:cs="Times New Roman"/>
          <w:szCs w:val="21"/>
        </w:rPr>
        <w:instrText>sin</w:instrText>
      </w:r>
      <w:r w:rsidRPr="007A1614">
        <w:rPr>
          <w:rFonts w:ascii="宋体" w:eastAsia="宋体" w:hAnsi="宋体" w:cs="Times New Roman"/>
          <w:i/>
          <w:szCs w:val="21"/>
        </w:rPr>
        <w:instrText>θ,m</w:instrText>
      </w:r>
      <w:r w:rsidRPr="007A1614">
        <w:rPr>
          <w:rFonts w:ascii="宋体" w:eastAsia="宋体" w:hAnsi="宋体" w:cs="Times New Roman"/>
          <w:szCs w:val="21"/>
        </w:rPr>
        <w:instrText>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代入数据解得：</w:t>
      </w:r>
      <w:r w:rsidRPr="007A1614">
        <w:rPr>
          <w:rFonts w:ascii="宋体" w:eastAsia="宋体" w:hAnsi="宋体" w:cs="Times New Roman"/>
          <w:i/>
          <w:szCs w:val="21"/>
        </w:rPr>
        <w:t>a</w:t>
      </w:r>
      <w:r w:rsidRPr="007A1614">
        <w:rPr>
          <w:rFonts w:ascii="宋体" w:eastAsia="宋体" w:hAnsi="宋体" w:cs="Times New Roman"/>
          <w:szCs w:val="21"/>
        </w:rPr>
        <w:t>＝3.2 m/s</w:t>
      </w:r>
      <w:r w:rsidRPr="007A1614">
        <w:rPr>
          <w:rFonts w:ascii="宋体" w:eastAsia="宋体" w:hAnsi="宋体" w:cs="Times New Roman"/>
          <w:szCs w:val="21"/>
          <w:vertAlign w:val="superscript"/>
        </w:rPr>
        <w:t>2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(2)小球</w:t>
      </w:r>
      <w:r w:rsidRPr="007A1614">
        <w:rPr>
          <w:rFonts w:ascii="宋体" w:eastAsia="宋体" w:hAnsi="宋体" w:cs="Times New Roman"/>
          <w:i/>
          <w:szCs w:val="21"/>
        </w:rPr>
        <w:t>B</w:t>
      </w:r>
      <w:r w:rsidRPr="007A1614">
        <w:rPr>
          <w:rFonts w:ascii="宋体" w:eastAsia="宋体" w:hAnsi="宋体" w:cs="Times New Roman"/>
          <w:szCs w:val="21"/>
        </w:rPr>
        <w:t>速度最大时合力为零，即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f(</w:instrText>
      </w:r>
      <w:r w:rsidRPr="007A1614">
        <w:rPr>
          <w:rFonts w:ascii="宋体" w:eastAsia="宋体" w:hAnsi="宋体" w:cs="Times New Roman"/>
          <w:i/>
          <w:szCs w:val="21"/>
        </w:rPr>
        <w:instrText>kQq,h</w:instrText>
      </w:r>
      <w:r w:rsidRPr="007A1614">
        <w:rPr>
          <w:rFonts w:ascii="宋体" w:eastAsia="宋体" w:hAnsi="宋体" w:cs="Times New Roman"/>
          <w:szCs w:val="21"/>
        </w:rPr>
        <w:instrText>\o\al(</w:instrText>
      </w:r>
      <w:r w:rsidRPr="007A1614">
        <w:rPr>
          <w:rFonts w:ascii="宋体" w:eastAsia="宋体" w:hAnsi="宋体" w:cs="Times New Roman"/>
          <w:szCs w:val="21"/>
          <w:vertAlign w:val="superscript"/>
        </w:rPr>
        <w:instrText>2</w:instrText>
      </w:r>
      <w:r w:rsidRPr="007A1614">
        <w:rPr>
          <w:rFonts w:ascii="宋体" w:eastAsia="宋体" w:hAnsi="宋体" w:cs="Times New Roman"/>
          <w:szCs w:val="21"/>
        </w:rPr>
        <w:instrText>,</w:instrText>
      </w:r>
      <w:r w:rsidRPr="007A1614">
        <w:rPr>
          <w:rFonts w:ascii="宋体" w:eastAsia="宋体" w:hAnsi="宋体" w:cs="Times New Roman"/>
          <w:szCs w:val="21"/>
          <w:vertAlign w:val="subscript"/>
        </w:rPr>
        <w:instrText>1</w:instrText>
      </w:r>
      <w:r w:rsidRPr="007A1614">
        <w:rPr>
          <w:rFonts w:ascii="宋体" w:eastAsia="宋体" w:hAnsi="宋体" w:cs="Times New Roman"/>
          <w:szCs w:val="21"/>
        </w:rPr>
        <w:instrText>))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  <w:r w:rsidRPr="007A1614">
        <w:rPr>
          <w:rFonts w:ascii="宋体" w:eastAsia="宋体" w:hAnsi="宋体" w:cs="Times New Roman"/>
          <w:szCs w:val="21"/>
        </w:rPr>
        <w:t>＋</w:t>
      </w:r>
      <w:proofErr w:type="spellStart"/>
      <w:r w:rsidRPr="007A1614">
        <w:rPr>
          <w:rFonts w:ascii="宋体" w:eastAsia="宋体" w:hAnsi="宋体" w:cs="Times New Roman"/>
          <w:i/>
          <w:szCs w:val="21"/>
        </w:rPr>
        <w:t>qE</w:t>
      </w:r>
      <w:r w:rsidRPr="007A1614">
        <w:rPr>
          <w:rFonts w:ascii="宋体" w:eastAsia="宋体" w:hAnsi="宋体" w:cs="Times New Roman"/>
          <w:szCs w:val="21"/>
        </w:rPr>
        <w:t>sin</w:t>
      </w:r>
      <w:r w:rsidRPr="007A1614">
        <w:rPr>
          <w:rFonts w:ascii="宋体" w:eastAsia="宋体" w:hAnsi="宋体" w:cs="Times New Roman"/>
          <w:i/>
          <w:szCs w:val="21"/>
        </w:rPr>
        <w:t>θ</w:t>
      </w:r>
      <w:proofErr w:type="spellEnd"/>
      <w:r w:rsidRPr="007A1614">
        <w:rPr>
          <w:rFonts w:ascii="宋体" w:eastAsia="宋体" w:hAnsi="宋体" w:cs="Times New Roman"/>
          <w:szCs w:val="21"/>
        </w:rPr>
        <w:t>＝</w:t>
      </w:r>
      <w:r w:rsidRPr="007A1614">
        <w:rPr>
          <w:rFonts w:ascii="宋体" w:eastAsia="宋体" w:hAnsi="宋体" w:cs="Times New Roman"/>
          <w:i/>
          <w:szCs w:val="21"/>
        </w:rPr>
        <w:t>mg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解得</w:t>
      </w:r>
      <w:r w:rsidRPr="007A1614">
        <w:rPr>
          <w:rFonts w:ascii="宋体" w:eastAsia="宋体" w:hAnsi="宋体" w:cs="Times New Roman"/>
          <w:i/>
          <w:szCs w:val="21"/>
        </w:rPr>
        <w:t>h</w:t>
      </w:r>
      <w:r w:rsidRPr="007A1614">
        <w:rPr>
          <w:rFonts w:ascii="宋体" w:eastAsia="宋体" w:hAnsi="宋体" w:cs="Times New Roman"/>
          <w:szCs w:val="21"/>
          <w:vertAlign w:val="subscript"/>
        </w:rPr>
        <w:t>1</w:t>
      </w:r>
      <w:r w:rsidRPr="007A1614">
        <w:rPr>
          <w:rFonts w:ascii="宋体" w:eastAsia="宋体" w:hAnsi="宋体" w:cs="Times New Roman"/>
          <w:szCs w:val="21"/>
        </w:rPr>
        <w:t>＝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r(\f(</w:instrText>
      </w:r>
      <w:r w:rsidRPr="007A1614">
        <w:rPr>
          <w:rFonts w:ascii="宋体" w:eastAsia="宋体" w:hAnsi="宋体" w:cs="Times New Roman"/>
          <w:i/>
          <w:szCs w:val="21"/>
        </w:rPr>
        <w:instrText>kQq,mg</w:instrText>
      </w:r>
      <w:r w:rsidRPr="007A1614">
        <w:rPr>
          <w:rFonts w:ascii="宋体" w:eastAsia="宋体" w:hAnsi="宋体" w:cs="Times New Roman"/>
          <w:szCs w:val="21"/>
        </w:rPr>
        <w:instrText>－</w:instrText>
      </w:r>
      <w:r w:rsidRPr="007A1614">
        <w:rPr>
          <w:rFonts w:ascii="宋体" w:eastAsia="宋体" w:hAnsi="宋体" w:cs="Times New Roman"/>
          <w:i/>
          <w:szCs w:val="21"/>
        </w:rPr>
        <w:instrText>qE</w:instrText>
      </w:r>
      <w:r w:rsidRPr="007A1614">
        <w:rPr>
          <w:rFonts w:ascii="宋体" w:eastAsia="宋体" w:hAnsi="宋体" w:cs="Times New Roman"/>
          <w:szCs w:val="21"/>
        </w:rPr>
        <w:instrText>sin</w:instrText>
      </w:r>
      <w:r w:rsidRPr="007A1614">
        <w:rPr>
          <w:rFonts w:ascii="宋体" w:eastAsia="宋体" w:hAnsi="宋体" w:cs="Times New Roman"/>
          <w:i/>
          <w:szCs w:val="21"/>
        </w:rPr>
        <w:instrText>θ</w:instrText>
      </w:r>
      <w:r w:rsidRPr="007A1614">
        <w:rPr>
          <w:rFonts w:ascii="宋体" w:eastAsia="宋体" w:hAnsi="宋体" w:cs="Times New Roman"/>
          <w:szCs w:val="21"/>
        </w:rPr>
        <w:instrText>))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代入数据解得</w:t>
      </w:r>
      <w:r w:rsidRPr="007A1614">
        <w:rPr>
          <w:rFonts w:ascii="宋体" w:eastAsia="宋体" w:hAnsi="宋体" w:cs="Times New Roman"/>
          <w:i/>
          <w:szCs w:val="21"/>
        </w:rPr>
        <w:t>h</w:t>
      </w:r>
      <w:r w:rsidRPr="007A1614">
        <w:rPr>
          <w:rFonts w:ascii="宋体" w:eastAsia="宋体" w:hAnsi="宋体" w:cs="Times New Roman"/>
          <w:szCs w:val="21"/>
          <w:vertAlign w:val="subscript"/>
        </w:rPr>
        <w:t>1</w:t>
      </w:r>
      <w:r w:rsidRPr="007A1614">
        <w:rPr>
          <w:rFonts w:ascii="宋体" w:eastAsia="宋体" w:hAnsi="宋体" w:cs="Times New Roman"/>
          <w:szCs w:val="21"/>
        </w:rPr>
        <w:t>＝0.9 m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(3)小球</w:t>
      </w:r>
      <w:r w:rsidRPr="007A1614">
        <w:rPr>
          <w:rFonts w:ascii="宋体" w:eastAsia="宋体" w:hAnsi="宋体" w:cs="Times New Roman"/>
          <w:i/>
          <w:szCs w:val="21"/>
        </w:rPr>
        <w:t>B</w:t>
      </w:r>
      <w:r w:rsidRPr="007A1614">
        <w:rPr>
          <w:rFonts w:ascii="宋体" w:eastAsia="宋体" w:hAnsi="宋体" w:cs="Times New Roman"/>
          <w:szCs w:val="21"/>
        </w:rPr>
        <w:t>从开始运动到速度为</w:t>
      </w:r>
      <w:r w:rsidRPr="007A1614">
        <w:rPr>
          <w:rFonts w:ascii="宋体" w:eastAsia="宋体" w:hAnsi="宋体" w:cs="Times New Roman"/>
          <w:i/>
          <w:szCs w:val="21"/>
        </w:rPr>
        <w:t>v</w:t>
      </w:r>
      <w:r w:rsidRPr="007A1614">
        <w:rPr>
          <w:rFonts w:ascii="宋体" w:eastAsia="宋体" w:hAnsi="宋体" w:cs="Times New Roman"/>
          <w:szCs w:val="21"/>
        </w:rPr>
        <w:t>的过程中，设电场力做功为</w:t>
      </w:r>
      <w:r w:rsidRPr="007A1614">
        <w:rPr>
          <w:rFonts w:ascii="宋体" w:eastAsia="宋体" w:hAnsi="宋体" w:cs="Times New Roman"/>
          <w:i/>
          <w:szCs w:val="21"/>
        </w:rPr>
        <w:t>W</w:t>
      </w:r>
      <w:r w:rsidRPr="007A1614">
        <w:rPr>
          <w:rFonts w:ascii="宋体" w:eastAsia="宋体" w:hAnsi="宋体" w:cs="Times New Roman"/>
          <w:szCs w:val="21"/>
        </w:rPr>
        <w:t>，根据动能定理得：</w:t>
      </w:r>
      <w:r w:rsidRPr="007A1614">
        <w:rPr>
          <w:rFonts w:ascii="宋体" w:eastAsia="宋体" w:hAnsi="宋体" w:cs="Times New Roman"/>
          <w:i/>
          <w:szCs w:val="21"/>
        </w:rPr>
        <w:t>mg</w:t>
      </w:r>
      <w:r w:rsidRPr="007A1614">
        <w:rPr>
          <w:rFonts w:ascii="宋体" w:eastAsia="宋体" w:hAnsi="宋体" w:cs="Times New Roman"/>
          <w:szCs w:val="21"/>
        </w:rPr>
        <w:t>(</w:t>
      </w:r>
      <w:r w:rsidRPr="007A1614">
        <w:rPr>
          <w:rFonts w:ascii="宋体" w:eastAsia="宋体" w:hAnsi="宋体" w:cs="Times New Roman"/>
          <w:i/>
          <w:szCs w:val="21"/>
        </w:rPr>
        <w:t>L</w:t>
      </w:r>
      <w:r w:rsidRPr="007A1614">
        <w:rPr>
          <w:rFonts w:ascii="宋体" w:eastAsia="宋体" w:hAnsi="宋体" w:cs="Times New Roman"/>
          <w:szCs w:val="21"/>
        </w:rPr>
        <w:t>－</w:t>
      </w:r>
      <w:r w:rsidRPr="007A1614">
        <w:rPr>
          <w:rFonts w:ascii="宋体" w:eastAsia="宋体" w:hAnsi="宋体" w:cs="Times New Roman"/>
          <w:i/>
          <w:szCs w:val="21"/>
        </w:rPr>
        <w:t>h</w:t>
      </w:r>
      <w:r w:rsidRPr="007A1614">
        <w:rPr>
          <w:rFonts w:ascii="宋体" w:eastAsia="宋体" w:hAnsi="宋体" w:cs="Times New Roman"/>
          <w:szCs w:val="21"/>
          <w:vertAlign w:val="subscript"/>
        </w:rPr>
        <w:t>2</w:t>
      </w:r>
      <w:r w:rsidRPr="007A1614">
        <w:rPr>
          <w:rFonts w:ascii="宋体" w:eastAsia="宋体" w:hAnsi="宋体" w:cs="Times New Roman"/>
          <w:szCs w:val="21"/>
        </w:rPr>
        <w:t>)＋</w:t>
      </w:r>
      <w:r w:rsidRPr="007A1614">
        <w:rPr>
          <w:rFonts w:ascii="宋体" w:eastAsia="宋体" w:hAnsi="宋体" w:cs="Times New Roman"/>
          <w:i/>
          <w:szCs w:val="21"/>
        </w:rPr>
        <w:t>W</w:t>
      </w:r>
      <w:r w:rsidRPr="007A1614">
        <w:rPr>
          <w:rFonts w:ascii="宋体" w:eastAsia="宋体" w:hAnsi="宋体" w:cs="Times New Roman"/>
          <w:szCs w:val="21"/>
        </w:rPr>
        <w:t>＝</w:t>
      </w:r>
      <w:r w:rsidRPr="007A1614">
        <w:rPr>
          <w:rFonts w:ascii="宋体" w:eastAsia="宋体" w:hAnsi="宋体" w:cs="Times New Roman"/>
          <w:szCs w:val="21"/>
        </w:rPr>
        <w:fldChar w:fldCharType="begin"/>
      </w:r>
      <w:r w:rsidRPr="007A1614">
        <w:rPr>
          <w:rFonts w:ascii="宋体" w:eastAsia="宋体" w:hAnsi="宋体" w:cs="Times New Roman" w:hint="eastAsia"/>
          <w:szCs w:val="21"/>
        </w:rPr>
        <w:instrText>eq \</w:instrText>
      </w:r>
      <w:r w:rsidRPr="007A1614">
        <w:rPr>
          <w:rFonts w:ascii="宋体" w:eastAsia="宋体" w:hAnsi="宋体" w:cs="Times New Roman"/>
          <w:szCs w:val="21"/>
        </w:rPr>
        <w:instrText>f(1</w:instrText>
      </w:r>
      <w:r w:rsidRPr="007A1614">
        <w:rPr>
          <w:rFonts w:ascii="宋体" w:eastAsia="宋体" w:hAnsi="宋体" w:cs="Times New Roman"/>
          <w:i/>
          <w:szCs w:val="21"/>
        </w:rPr>
        <w:instrText>,</w:instrText>
      </w:r>
      <w:r w:rsidRPr="007A1614">
        <w:rPr>
          <w:rFonts w:ascii="宋体" w:eastAsia="宋体" w:hAnsi="宋体" w:cs="Times New Roman"/>
          <w:szCs w:val="21"/>
        </w:rPr>
        <w:instrText>2)</w:instrText>
      </w:r>
      <w:r w:rsidRPr="007A1614">
        <w:rPr>
          <w:rFonts w:ascii="宋体" w:eastAsia="宋体" w:hAnsi="宋体" w:cs="Times New Roman"/>
          <w:szCs w:val="21"/>
        </w:rPr>
        <w:fldChar w:fldCharType="end"/>
      </w:r>
      <w:r w:rsidRPr="007A1614">
        <w:rPr>
          <w:rFonts w:ascii="宋体" w:eastAsia="宋体" w:hAnsi="宋体" w:cs="Times New Roman"/>
          <w:i/>
          <w:szCs w:val="21"/>
        </w:rPr>
        <w:t>mv</w:t>
      </w:r>
      <w:r w:rsidRPr="007A1614">
        <w:rPr>
          <w:rFonts w:ascii="宋体" w:eastAsia="宋体" w:hAnsi="宋体" w:cs="Times New Roman"/>
          <w:szCs w:val="21"/>
          <w:vertAlign w:val="superscript"/>
        </w:rPr>
        <w:t>2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代入数据得：</w:t>
      </w:r>
      <w:r w:rsidRPr="007A1614">
        <w:rPr>
          <w:rFonts w:ascii="宋体" w:eastAsia="宋体" w:hAnsi="宋体" w:cs="Times New Roman"/>
          <w:i/>
          <w:szCs w:val="21"/>
        </w:rPr>
        <w:t>W</w:t>
      </w:r>
      <w:r w:rsidRPr="007A1614">
        <w:rPr>
          <w:rFonts w:ascii="宋体" w:eastAsia="宋体" w:hAnsi="宋体" w:cs="Times New Roman"/>
          <w:szCs w:val="21"/>
        </w:rPr>
        <w:t>＝－8.4×10</w:t>
      </w:r>
      <w:r w:rsidRPr="007A1614">
        <w:rPr>
          <w:rFonts w:ascii="宋体" w:eastAsia="宋体" w:hAnsi="宋体" w:cs="Times New Roman"/>
          <w:szCs w:val="21"/>
          <w:vertAlign w:val="superscript"/>
        </w:rPr>
        <w:t>－2</w:t>
      </w:r>
      <w:r w:rsidRPr="007A1614">
        <w:rPr>
          <w:rFonts w:ascii="宋体" w:eastAsia="宋体" w:hAnsi="宋体" w:cs="Times New Roman"/>
          <w:szCs w:val="21"/>
        </w:rPr>
        <w:t xml:space="preserve"> J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电势能改变了</w:t>
      </w:r>
      <w:proofErr w:type="spellStart"/>
      <w:r w:rsidRPr="007A1614">
        <w:rPr>
          <w:rFonts w:ascii="宋体" w:eastAsia="宋体" w:hAnsi="宋体" w:cs="Times New Roman"/>
          <w:szCs w:val="21"/>
        </w:rPr>
        <w:t>Δ</w:t>
      </w:r>
      <w:r w:rsidRPr="007A1614">
        <w:rPr>
          <w:rFonts w:ascii="宋体" w:eastAsia="宋体" w:hAnsi="宋体" w:cs="Times New Roman"/>
          <w:i/>
          <w:szCs w:val="21"/>
        </w:rPr>
        <w:t>E</w:t>
      </w:r>
      <w:r w:rsidRPr="007A1614">
        <w:rPr>
          <w:rFonts w:ascii="宋体" w:eastAsia="宋体" w:hAnsi="宋体" w:cs="Times New Roman"/>
          <w:szCs w:val="21"/>
          <w:vertAlign w:val="subscript"/>
        </w:rPr>
        <w:t>p</w:t>
      </w:r>
      <w:proofErr w:type="spellEnd"/>
      <w:r w:rsidRPr="007A1614">
        <w:rPr>
          <w:rFonts w:ascii="宋体" w:eastAsia="宋体" w:hAnsi="宋体" w:cs="Times New Roman"/>
          <w:szCs w:val="21"/>
        </w:rPr>
        <w:t>＝－</w:t>
      </w:r>
      <w:r w:rsidRPr="007A1614">
        <w:rPr>
          <w:rFonts w:ascii="宋体" w:eastAsia="宋体" w:hAnsi="宋体" w:cs="Times New Roman"/>
          <w:i/>
          <w:szCs w:val="21"/>
        </w:rPr>
        <w:t>W</w:t>
      </w:r>
      <w:r w:rsidRPr="007A1614">
        <w:rPr>
          <w:rFonts w:ascii="宋体" w:eastAsia="宋体" w:hAnsi="宋体" w:cs="Times New Roman"/>
          <w:szCs w:val="21"/>
        </w:rPr>
        <w:t>＝8.4×10</w:t>
      </w:r>
      <w:r w:rsidRPr="007A1614">
        <w:rPr>
          <w:rFonts w:ascii="宋体" w:eastAsia="宋体" w:hAnsi="宋体" w:cs="Times New Roman"/>
          <w:szCs w:val="21"/>
          <w:vertAlign w:val="superscript"/>
        </w:rPr>
        <w:t>－2</w:t>
      </w:r>
      <w:r w:rsidRPr="007A1614">
        <w:rPr>
          <w:rFonts w:ascii="宋体" w:eastAsia="宋体" w:hAnsi="宋体" w:cs="Times New Roman"/>
          <w:szCs w:val="21"/>
        </w:rPr>
        <w:t xml:space="preserve"> J.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7A1614">
        <w:rPr>
          <w:rFonts w:ascii="宋体" w:eastAsia="宋体" w:hAnsi="宋体" w:cs="Times New Roman"/>
          <w:szCs w:val="21"/>
        </w:rPr>
        <w:t>答案：(1)3.2 m/s</w:t>
      </w:r>
      <w:r w:rsidRPr="007A1614">
        <w:rPr>
          <w:rFonts w:ascii="宋体" w:eastAsia="宋体" w:hAnsi="宋体" w:cs="Times New Roman"/>
          <w:szCs w:val="21"/>
          <w:vertAlign w:val="superscript"/>
        </w:rPr>
        <w:t>2</w:t>
      </w:r>
      <w:r w:rsidRPr="007A1614">
        <w:rPr>
          <w:rFonts w:ascii="宋体" w:eastAsia="宋体" w:hAnsi="宋体" w:cs="Times New Roman"/>
          <w:szCs w:val="21"/>
        </w:rPr>
        <w:t xml:space="preserve">　(2)0.9 m　(3)8.4×10</w:t>
      </w:r>
      <w:r w:rsidRPr="007A1614">
        <w:rPr>
          <w:rFonts w:ascii="宋体" w:eastAsia="宋体" w:hAnsi="宋体" w:cs="Times New Roman"/>
          <w:szCs w:val="21"/>
          <w:vertAlign w:val="superscript"/>
        </w:rPr>
        <w:t>－2</w:t>
      </w:r>
      <w:r w:rsidRPr="007A1614">
        <w:rPr>
          <w:rFonts w:ascii="宋体" w:eastAsia="宋体" w:hAnsi="宋体" w:cs="Times New Roman"/>
          <w:szCs w:val="21"/>
        </w:rPr>
        <w:t xml:space="preserve"> J</w:t>
      </w: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7A1614" w:rsidRPr="007A1614" w:rsidRDefault="007A1614" w:rsidP="007A1614">
      <w:pPr>
        <w:ind w:leftChars="100" w:left="210"/>
        <w:jc w:val="left"/>
        <w:rPr>
          <w:rFonts w:ascii="宋体" w:eastAsia="宋体" w:hAnsi="宋体" w:cs="Times New Roman"/>
          <w:szCs w:val="21"/>
        </w:rPr>
      </w:pPr>
    </w:p>
    <w:p w:rsidR="008A5582" w:rsidRPr="007A1614" w:rsidRDefault="008A5582"/>
    <w:sectPr w:rsidR="008A5582" w:rsidRPr="007A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DA5" w:rsidRDefault="00AC6DA5" w:rsidP="009F2836">
      <w:r>
        <w:separator/>
      </w:r>
    </w:p>
  </w:endnote>
  <w:endnote w:type="continuationSeparator" w:id="0">
    <w:p w:rsidR="00AC6DA5" w:rsidRDefault="00AC6DA5" w:rsidP="009F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DA5" w:rsidRDefault="00AC6DA5" w:rsidP="009F2836">
      <w:r>
        <w:separator/>
      </w:r>
    </w:p>
  </w:footnote>
  <w:footnote w:type="continuationSeparator" w:id="0">
    <w:p w:rsidR="00AC6DA5" w:rsidRDefault="00AC6DA5" w:rsidP="009F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4"/>
    <w:rsid w:val="00043EE6"/>
    <w:rsid w:val="000A1721"/>
    <w:rsid w:val="000E2997"/>
    <w:rsid w:val="000E437E"/>
    <w:rsid w:val="001C6464"/>
    <w:rsid w:val="00230BD3"/>
    <w:rsid w:val="00246677"/>
    <w:rsid w:val="0031641C"/>
    <w:rsid w:val="00320DEE"/>
    <w:rsid w:val="00374C46"/>
    <w:rsid w:val="003E7E3C"/>
    <w:rsid w:val="00731EA5"/>
    <w:rsid w:val="00786619"/>
    <w:rsid w:val="00797EE4"/>
    <w:rsid w:val="007A1614"/>
    <w:rsid w:val="007B1712"/>
    <w:rsid w:val="007B1A77"/>
    <w:rsid w:val="008A5582"/>
    <w:rsid w:val="008C353D"/>
    <w:rsid w:val="009267B8"/>
    <w:rsid w:val="00996012"/>
    <w:rsid w:val="009B1DAC"/>
    <w:rsid w:val="009F2836"/>
    <w:rsid w:val="00A63B86"/>
    <w:rsid w:val="00A8757B"/>
    <w:rsid w:val="00AC2A78"/>
    <w:rsid w:val="00AC6DA5"/>
    <w:rsid w:val="00AE5CC2"/>
    <w:rsid w:val="00D538E1"/>
    <w:rsid w:val="00D925A8"/>
    <w:rsid w:val="00E269DE"/>
    <w:rsid w:val="00F10E21"/>
    <w:rsid w:val="00F55C74"/>
    <w:rsid w:val="00F90C76"/>
    <w:rsid w:val="00F9689E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4AF2D-73FF-43CD-8A3A-42CC38F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836"/>
    <w:rPr>
      <w:sz w:val="18"/>
      <w:szCs w:val="18"/>
    </w:rPr>
  </w:style>
  <w:style w:type="table" w:styleId="a7">
    <w:name w:val="Table Grid"/>
    <w:basedOn w:val="a1"/>
    <w:uiPriority w:val="59"/>
    <w:rsid w:val="009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8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836"/>
    <w:rPr>
      <w:sz w:val="18"/>
      <w:szCs w:val="18"/>
    </w:rPr>
  </w:style>
  <w:style w:type="character" w:customStyle="1" w:styleId="aa">
    <w:name w:val="纯文本 字符"/>
    <w:link w:val="ab"/>
    <w:rsid w:val="00FD5F66"/>
    <w:rPr>
      <w:rFonts w:ascii="宋体" w:hAnsi="Courier New" w:cs="Courier New"/>
      <w:szCs w:val="21"/>
    </w:rPr>
  </w:style>
  <w:style w:type="paragraph" w:styleId="ab">
    <w:name w:val="Plain Text"/>
    <w:basedOn w:val="a"/>
    <w:link w:val="aa"/>
    <w:rsid w:val="00FD5F66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D5F6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11573</dc:creator>
  <cp:lastModifiedBy> </cp:lastModifiedBy>
  <cp:revision>28</cp:revision>
  <cp:lastPrinted>2018-02-08T08:17:00Z</cp:lastPrinted>
  <dcterms:created xsi:type="dcterms:W3CDTF">2018-11-11T14:26:00Z</dcterms:created>
  <dcterms:modified xsi:type="dcterms:W3CDTF">2018-11-12T05:39:00Z</dcterms:modified>
</cp:coreProperties>
</file>