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1633" w:rsidRPr="00A81633" w:rsidRDefault="00A81633" w:rsidP="00A81633">
      <w:pPr>
        <w:widowControl/>
        <w:shd w:val="clear" w:color="auto" w:fill="FFFFFF"/>
        <w:spacing w:line="360" w:lineRule="auto"/>
        <w:jc w:val="center"/>
        <w:rPr>
          <w:rFonts w:ascii="Times New Roman" w:eastAsia="宋体" w:hAnsi="Times New Roman" w:cs="Times New Roman"/>
          <w:bCs/>
          <w:color w:val="333333"/>
          <w:spacing w:val="6"/>
          <w:kern w:val="0"/>
          <w:sz w:val="32"/>
          <w:szCs w:val="32"/>
        </w:rPr>
      </w:pPr>
      <w:r w:rsidRPr="00A81633">
        <w:rPr>
          <w:rFonts w:ascii="Times New Roman" w:eastAsia="宋体" w:hAnsi="Times New Roman" w:cs="Times New Roman"/>
          <w:bCs/>
          <w:color w:val="333333"/>
          <w:spacing w:val="6"/>
          <w:kern w:val="0"/>
          <w:sz w:val="32"/>
          <w:szCs w:val="32"/>
        </w:rPr>
        <w:t>新疆乌鲁木齐地区</w:t>
      </w:r>
      <w:r w:rsidRPr="00A81633">
        <w:rPr>
          <w:rFonts w:ascii="Times New Roman" w:eastAsia="宋体" w:hAnsi="Times New Roman" w:cs="Times New Roman"/>
          <w:bCs/>
          <w:color w:val="333333"/>
          <w:spacing w:val="6"/>
          <w:kern w:val="0"/>
          <w:sz w:val="32"/>
          <w:szCs w:val="32"/>
        </w:rPr>
        <w:t>2020</w:t>
      </w:r>
      <w:r w:rsidRPr="00A81633">
        <w:rPr>
          <w:rFonts w:ascii="Times New Roman" w:eastAsia="宋体" w:hAnsi="Times New Roman" w:cs="Times New Roman"/>
          <w:bCs/>
          <w:color w:val="333333"/>
          <w:spacing w:val="6"/>
          <w:kern w:val="0"/>
          <w:sz w:val="32"/>
          <w:szCs w:val="32"/>
        </w:rPr>
        <w:t>年高三年级第二次质量监测</w:t>
      </w:r>
    </w:p>
    <w:p w:rsidR="00B65446" w:rsidRPr="00A81633" w:rsidRDefault="00B65446" w:rsidP="009C7F3F">
      <w:pPr>
        <w:widowControl/>
        <w:shd w:val="clear" w:color="auto" w:fill="FFFFFF"/>
        <w:spacing w:line="360" w:lineRule="auto"/>
        <w:jc w:val="center"/>
        <w:rPr>
          <w:rFonts w:ascii="Times New Roman" w:eastAsia="宋体" w:hAnsi="Times New Roman" w:cs="Times New Roman"/>
          <w:b/>
          <w:bCs/>
          <w:color w:val="333333"/>
          <w:spacing w:val="6"/>
          <w:kern w:val="0"/>
          <w:sz w:val="32"/>
          <w:szCs w:val="32"/>
        </w:rPr>
      </w:pPr>
      <w:r w:rsidRPr="00A81633">
        <w:rPr>
          <w:rFonts w:ascii="Times New Roman" w:eastAsia="宋体" w:hAnsi="Times New Roman" w:cs="Times New Roman"/>
          <w:b/>
          <w:bCs/>
          <w:color w:val="333333"/>
          <w:spacing w:val="6"/>
          <w:kern w:val="0"/>
          <w:sz w:val="32"/>
          <w:szCs w:val="32"/>
        </w:rPr>
        <w:t>文科综合</w:t>
      </w:r>
      <w:r w:rsidR="009C7F3F" w:rsidRPr="00A81633">
        <w:rPr>
          <w:rFonts w:ascii="Times New Roman" w:eastAsia="宋体" w:hAnsi="Times New Roman" w:cs="Times New Roman"/>
          <w:b/>
          <w:bCs/>
          <w:color w:val="333333"/>
          <w:spacing w:val="6"/>
          <w:kern w:val="0"/>
          <w:sz w:val="32"/>
          <w:szCs w:val="32"/>
        </w:rPr>
        <w:t xml:space="preserve"> </w:t>
      </w:r>
      <w:r w:rsidRPr="00A81633">
        <w:rPr>
          <w:rFonts w:ascii="Times New Roman" w:eastAsia="宋体" w:hAnsi="Times New Roman" w:cs="Times New Roman"/>
          <w:b/>
          <w:bCs/>
          <w:color w:val="333333"/>
          <w:spacing w:val="6"/>
          <w:kern w:val="0"/>
          <w:sz w:val="32"/>
          <w:szCs w:val="32"/>
        </w:rPr>
        <w:t>(</w:t>
      </w:r>
      <w:r w:rsidR="009C7F3F" w:rsidRPr="00A81633">
        <w:rPr>
          <w:rFonts w:ascii="Times New Roman" w:eastAsia="宋体" w:hAnsi="Times New Roman" w:cs="Times New Roman"/>
          <w:b/>
          <w:bCs/>
          <w:color w:val="333333"/>
          <w:spacing w:val="6"/>
          <w:kern w:val="0"/>
          <w:sz w:val="32"/>
          <w:szCs w:val="32"/>
        </w:rPr>
        <w:t>地理部分</w:t>
      </w:r>
      <w:r w:rsidRPr="00A81633">
        <w:rPr>
          <w:rFonts w:ascii="Times New Roman" w:eastAsia="宋体" w:hAnsi="Times New Roman" w:cs="Times New Roman"/>
          <w:b/>
          <w:bCs/>
          <w:color w:val="333333"/>
          <w:spacing w:val="6"/>
          <w:kern w:val="0"/>
          <w:sz w:val="32"/>
          <w:szCs w:val="32"/>
        </w:rPr>
        <w:t>)</w:t>
      </w:r>
    </w:p>
    <w:p w:rsidR="00B65446" w:rsidRPr="00A81633" w:rsidRDefault="00B65446" w:rsidP="009C7F3F">
      <w:pPr>
        <w:widowControl/>
        <w:shd w:val="clear" w:color="auto" w:fill="FFFFFF"/>
        <w:spacing w:line="360" w:lineRule="auto"/>
        <w:jc w:val="center"/>
        <w:rPr>
          <w:rFonts w:ascii="Times New Roman" w:eastAsia="宋体" w:hAnsi="Times New Roman" w:cs="Times New Roman"/>
          <w:b/>
          <w:bCs/>
          <w:color w:val="333333"/>
          <w:spacing w:val="6"/>
          <w:kern w:val="0"/>
          <w:szCs w:val="21"/>
        </w:rPr>
      </w:pPr>
      <w:r w:rsidRPr="00A81633">
        <w:rPr>
          <w:rFonts w:ascii="Times New Roman" w:eastAsia="宋体" w:hAnsi="Times New Roman" w:cs="Times New Roman"/>
          <w:b/>
          <w:bCs/>
          <w:color w:val="333333"/>
          <w:spacing w:val="6"/>
          <w:kern w:val="0"/>
          <w:szCs w:val="21"/>
        </w:rPr>
        <w:t>(</w:t>
      </w:r>
      <w:r w:rsidRPr="00A81633">
        <w:rPr>
          <w:rFonts w:ascii="Times New Roman" w:eastAsia="宋体" w:hAnsi="Times New Roman" w:cs="Times New Roman"/>
          <w:b/>
          <w:bCs/>
          <w:color w:val="333333"/>
          <w:spacing w:val="6"/>
          <w:kern w:val="0"/>
          <w:szCs w:val="21"/>
        </w:rPr>
        <w:t>卷面分值</w:t>
      </w:r>
      <w:r w:rsidRPr="00A81633">
        <w:rPr>
          <w:rFonts w:ascii="Times New Roman" w:eastAsia="宋体" w:hAnsi="Times New Roman" w:cs="Times New Roman"/>
          <w:b/>
          <w:bCs/>
          <w:color w:val="333333"/>
          <w:spacing w:val="6"/>
          <w:kern w:val="0"/>
          <w:szCs w:val="21"/>
        </w:rPr>
        <w:t>:300</w:t>
      </w:r>
      <w:r w:rsidRPr="00A81633">
        <w:rPr>
          <w:rFonts w:ascii="Times New Roman" w:eastAsia="宋体" w:hAnsi="Times New Roman" w:cs="Times New Roman"/>
          <w:b/>
          <w:bCs/>
          <w:color w:val="333333"/>
          <w:spacing w:val="6"/>
          <w:kern w:val="0"/>
          <w:szCs w:val="21"/>
        </w:rPr>
        <w:t>分</w:t>
      </w:r>
      <w:r w:rsidRPr="00A81633">
        <w:rPr>
          <w:rFonts w:ascii="Times New Roman" w:eastAsia="宋体" w:hAnsi="Times New Roman" w:cs="Times New Roman"/>
          <w:b/>
          <w:bCs/>
          <w:color w:val="333333"/>
          <w:spacing w:val="6"/>
          <w:kern w:val="0"/>
          <w:szCs w:val="21"/>
        </w:rPr>
        <w:t>;</w:t>
      </w:r>
      <w:r w:rsidRPr="00A81633">
        <w:rPr>
          <w:rFonts w:ascii="Times New Roman" w:eastAsia="宋体" w:hAnsi="Times New Roman" w:cs="Times New Roman"/>
          <w:b/>
          <w:bCs/>
          <w:color w:val="333333"/>
          <w:spacing w:val="6"/>
          <w:kern w:val="0"/>
          <w:szCs w:val="21"/>
        </w:rPr>
        <w:t>考试时间</w:t>
      </w:r>
      <w:r w:rsidRPr="00A81633">
        <w:rPr>
          <w:rFonts w:ascii="Times New Roman" w:eastAsia="宋体" w:hAnsi="Times New Roman" w:cs="Times New Roman"/>
          <w:b/>
          <w:bCs/>
          <w:color w:val="333333"/>
          <w:spacing w:val="6"/>
          <w:kern w:val="0"/>
          <w:szCs w:val="21"/>
        </w:rPr>
        <w:t>:150</w:t>
      </w:r>
      <w:r w:rsidRPr="00A81633">
        <w:rPr>
          <w:rFonts w:ascii="Times New Roman" w:eastAsia="宋体" w:hAnsi="Times New Roman" w:cs="Times New Roman"/>
          <w:b/>
          <w:bCs/>
          <w:color w:val="333333"/>
          <w:spacing w:val="6"/>
          <w:kern w:val="0"/>
          <w:szCs w:val="21"/>
        </w:rPr>
        <w:t>分钟</w:t>
      </w:r>
      <w:r w:rsidRPr="00A81633">
        <w:rPr>
          <w:rFonts w:ascii="Times New Roman" w:eastAsia="宋体" w:hAnsi="Times New Roman" w:cs="Times New Roman"/>
          <w:b/>
          <w:bCs/>
          <w:color w:val="333333"/>
          <w:spacing w:val="6"/>
          <w:kern w:val="0"/>
          <w:szCs w:val="21"/>
        </w:rPr>
        <w:t>)</w:t>
      </w:r>
    </w:p>
    <w:p w:rsidR="00B65446" w:rsidRPr="00A81633" w:rsidRDefault="00B65446" w:rsidP="00B65446">
      <w:pPr>
        <w:widowControl/>
        <w:shd w:val="clear" w:color="auto" w:fill="FFFFFF"/>
        <w:spacing w:line="360" w:lineRule="auto"/>
        <w:jc w:val="left"/>
        <w:rPr>
          <w:rFonts w:ascii="Times New Roman" w:eastAsia="宋体" w:hAnsi="Times New Roman" w:cs="Times New Roman"/>
          <w:b/>
          <w:bCs/>
          <w:color w:val="333333"/>
          <w:spacing w:val="6"/>
          <w:kern w:val="0"/>
          <w:szCs w:val="21"/>
        </w:rPr>
      </w:pPr>
      <w:r w:rsidRPr="00A81633">
        <w:rPr>
          <w:rFonts w:ascii="Times New Roman" w:eastAsia="宋体" w:hAnsi="Times New Roman" w:cs="Times New Roman"/>
          <w:b/>
          <w:bCs/>
          <w:color w:val="333333"/>
          <w:spacing w:val="6"/>
          <w:kern w:val="0"/>
          <w:szCs w:val="21"/>
        </w:rPr>
        <w:t>注意事项</w:t>
      </w:r>
      <w:r w:rsidRPr="00A81633">
        <w:rPr>
          <w:rFonts w:ascii="Times New Roman" w:eastAsia="宋体" w:hAnsi="Times New Roman" w:cs="Times New Roman"/>
          <w:b/>
          <w:bCs/>
          <w:color w:val="333333"/>
          <w:spacing w:val="6"/>
          <w:kern w:val="0"/>
          <w:szCs w:val="21"/>
        </w:rPr>
        <w:t>:</w:t>
      </w:r>
    </w:p>
    <w:p w:rsidR="00B65446" w:rsidRPr="00A81633" w:rsidRDefault="00B65446" w:rsidP="00B65446">
      <w:pPr>
        <w:widowControl/>
        <w:shd w:val="clear" w:color="auto" w:fill="FFFFFF"/>
        <w:spacing w:line="360" w:lineRule="auto"/>
        <w:jc w:val="left"/>
        <w:rPr>
          <w:rFonts w:ascii="Times New Roman" w:eastAsia="宋体" w:hAnsi="Times New Roman" w:cs="Times New Roman"/>
          <w:bCs/>
          <w:color w:val="333333"/>
          <w:spacing w:val="6"/>
          <w:kern w:val="0"/>
          <w:szCs w:val="21"/>
        </w:rPr>
      </w:pPr>
      <w:r w:rsidRPr="00A81633">
        <w:rPr>
          <w:rFonts w:ascii="Times New Roman" w:eastAsia="宋体" w:hAnsi="Times New Roman" w:cs="Times New Roman"/>
          <w:bCs/>
          <w:color w:val="333333"/>
          <w:spacing w:val="6"/>
          <w:kern w:val="0"/>
          <w:szCs w:val="21"/>
        </w:rPr>
        <w:t>1</w:t>
      </w:r>
      <w:r w:rsid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答卷前</w:t>
      </w:r>
      <w:r w:rsidRP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考生务必将自己的姓名、考生号、考场号和座位号填写在答题卡上。用</w:t>
      </w:r>
      <w:r w:rsidRPr="00A81633">
        <w:rPr>
          <w:rFonts w:ascii="Times New Roman" w:eastAsia="宋体" w:hAnsi="Times New Roman" w:cs="Times New Roman"/>
          <w:bCs/>
          <w:color w:val="333333"/>
          <w:spacing w:val="6"/>
          <w:kern w:val="0"/>
          <w:szCs w:val="21"/>
        </w:rPr>
        <w:t>2B</w:t>
      </w:r>
    </w:p>
    <w:p w:rsidR="00B65446" w:rsidRPr="00A81633" w:rsidRDefault="00B65446" w:rsidP="00B65446">
      <w:pPr>
        <w:widowControl/>
        <w:shd w:val="clear" w:color="auto" w:fill="FFFFFF"/>
        <w:spacing w:line="360" w:lineRule="auto"/>
        <w:jc w:val="left"/>
        <w:rPr>
          <w:rFonts w:ascii="Times New Roman" w:eastAsia="宋体" w:hAnsi="Times New Roman" w:cs="Times New Roman"/>
          <w:bCs/>
          <w:color w:val="333333"/>
          <w:spacing w:val="6"/>
          <w:kern w:val="0"/>
          <w:szCs w:val="21"/>
        </w:rPr>
      </w:pPr>
      <w:r w:rsidRPr="00A81633">
        <w:rPr>
          <w:rFonts w:ascii="Times New Roman" w:eastAsia="宋体" w:hAnsi="Times New Roman" w:cs="Times New Roman"/>
          <w:bCs/>
          <w:color w:val="333333"/>
          <w:spacing w:val="6"/>
          <w:kern w:val="0"/>
          <w:szCs w:val="21"/>
        </w:rPr>
        <w:t>铅笔将试卷类型填涂在答题</w:t>
      </w:r>
      <w:proofErr w:type="gramStart"/>
      <w:r w:rsidRPr="00A81633">
        <w:rPr>
          <w:rFonts w:ascii="Times New Roman" w:eastAsia="宋体" w:hAnsi="Times New Roman" w:cs="Times New Roman"/>
          <w:bCs/>
          <w:color w:val="333333"/>
          <w:spacing w:val="6"/>
          <w:kern w:val="0"/>
          <w:szCs w:val="21"/>
        </w:rPr>
        <w:t>卡相应</w:t>
      </w:r>
      <w:proofErr w:type="gramEnd"/>
      <w:r w:rsidRPr="00A81633">
        <w:rPr>
          <w:rFonts w:ascii="Times New Roman" w:eastAsia="宋体" w:hAnsi="Times New Roman" w:cs="Times New Roman"/>
          <w:bCs/>
          <w:color w:val="333333"/>
          <w:spacing w:val="6"/>
          <w:kern w:val="0"/>
          <w:szCs w:val="21"/>
        </w:rPr>
        <w:t>位置上。将条形码横贴在</w:t>
      </w:r>
      <w:proofErr w:type="gramStart"/>
      <w:r w:rsidRPr="00A81633">
        <w:rPr>
          <w:rFonts w:ascii="Times New Roman" w:eastAsia="宋体" w:hAnsi="Times New Roman" w:cs="Times New Roman"/>
          <w:bCs/>
          <w:color w:val="333333"/>
          <w:spacing w:val="6"/>
          <w:kern w:val="0"/>
          <w:szCs w:val="21"/>
        </w:rPr>
        <w:t>答题卡右上角</w:t>
      </w:r>
      <w:proofErr w:type="gramEnd"/>
      <w:r w:rsidRP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条形码粘贴处</w:t>
      </w:r>
      <w:r w:rsidRP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w:t>
      </w:r>
    </w:p>
    <w:p w:rsidR="00B65446" w:rsidRPr="00A81633" w:rsidRDefault="00B65446" w:rsidP="00B65446">
      <w:pPr>
        <w:widowControl/>
        <w:shd w:val="clear" w:color="auto" w:fill="FFFFFF"/>
        <w:spacing w:line="360" w:lineRule="auto"/>
        <w:jc w:val="left"/>
        <w:rPr>
          <w:rFonts w:ascii="Times New Roman" w:eastAsia="宋体" w:hAnsi="Times New Roman" w:cs="Times New Roman"/>
          <w:bCs/>
          <w:color w:val="333333"/>
          <w:spacing w:val="6"/>
          <w:kern w:val="0"/>
          <w:szCs w:val="21"/>
        </w:rPr>
      </w:pPr>
      <w:r w:rsidRPr="00A81633">
        <w:rPr>
          <w:rFonts w:ascii="Times New Roman" w:eastAsia="宋体" w:hAnsi="Times New Roman" w:cs="Times New Roman"/>
          <w:bCs/>
          <w:color w:val="333333"/>
          <w:spacing w:val="6"/>
          <w:kern w:val="0"/>
          <w:szCs w:val="21"/>
        </w:rPr>
        <w:t>2</w:t>
      </w:r>
      <w:r w:rsid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作答选择题时</w:t>
      </w:r>
      <w:r w:rsidRP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选出每小题答案后</w:t>
      </w:r>
      <w:r w:rsidRP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用</w:t>
      </w:r>
      <w:r w:rsidRPr="00A81633">
        <w:rPr>
          <w:rFonts w:ascii="Times New Roman" w:eastAsia="宋体" w:hAnsi="Times New Roman" w:cs="Times New Roman"/>
          <w:bCs/>
          <w:color w:val="333333"/>
          <w:spacing w:val="6"/>
          <w:kern w:val="0"/>
          <w:szCs w:val="21"/>
        </w:rPr>
        <w:t>2B</w:t>
      </w:r>
      <w:r w:rsidRPr="00A81633">
        <w:rPr>
          <w:rFonts w:ascii="Times New Roman" w:eastAsia="宋体" w:hAnsi="Times New Roman" w:cs="Times New Roman"/>
          <w:bCs/>
          <w:color w:val="333333"/>
          <w:spacing w:val="6"/>
          <w:kern w:val="0"/>
          <w:szCs w:val="21"/>
        </w:rPr>
        <w:t>铅笔在答题卡上对应题目选项的答案信息点涂黑</w:t>
      </w:r>
      <w:r w:rsidRP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如需改动</w:t>
      </w:r>
      <w:r w:rsidRP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用橡皮擦干净后</w:t>
      </w:r>
      <w:r w:rsidRP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再选</w:t>
      </w:r>
      <w:proofErr w:type="gramStart"/>
      <w:r w:rsidRPr="00A81633">
        <w:rPr>
          <w:rFonts w:ascii="Times New Roman" w:eastAsia="宋体" w:hAnsi="Times New Roman" w:cs="Times New Roman"/>
          <w:bCs/>
          <w:color w:val="333333"/>
          <w:spacing w:val="6"/>
          <w:kern w:val="0"/>
          <w:szCs w:val="21"/>
        </w:rPr>
        <w:t>涂其他</w:t>
      </w:r>
      <w:proofErr w:type="gramEnd"/>
      <w:r w:rsidRPr="00A81633">
        <w:rPr>
          <w:rFonts w:ascii="Times New Roman" w:eastAsia="宋体" w:hAnsi="Times New Roman" w:cs="Times New Roman"/>
          <w:bCs/>
          <w:color w:val="333333"/>
          <w:spacing w:val="6"/>
          <w:kern w:val="0"/>
          <w:szCs w:val="21"/>
        </w:rPr>
        <w:t>答案。答案</w:t>
      </w:r>
      <w:proofErr w:type="gramStart"/>
      <w:r w:rsidRPr="00A81633">
        <w:rPr>
          <w:rFonts w:ascii="Times New Roman" w:eastAsia="宋体" w:hAnsi="Times New Roman" w:cs="Times New Roman"/>
          <w:bCs/>
          <w:color w:val="333333"/>
          <w:spacing w:val="6"/>
          <w:kern w:val="0"/>
          <w:szCs w:val="21"/>
        </w:rPr>
        <w:t>不能答在试卷</w:t>
      </w:r>
      <w:proofErr w:type="gramEnd"/>
      <w:r w:rsidRPr="00A81633">
        <w:rPr>
          <w:rFonts w:ascii="Times New Roman" w:eastAsia="宋体" w:hAnsi="Times New Roman" w:cs="Times New Roman"/>
          <w:bCs/>
          <w:color w:val="333333"/>
          <w:spacing w:val="6"/>
          <w:kern w:val="0"/>
          <w:szCs w:val="21"/>
        </w:rPr>
        <w:t>上。</w:t>
      </w:r>
    </w:p>
    <w:p w:rsidR="00B65446" w:rsidRPr="00A81633" w:rsidRDefault="00B65446" w:rsidP="00B65446">
      <w:pPr>
        <w:widowControl/>
        <w:shd w:val="clear" w:color="auto" w:fill="FFFFFF"/>
        <w:spacing w:line="360" w:lineRule="auto"/>
        <w:jc w:val="left"/>
        <w:rPr>
          <w:rFonts w:ascii="Times New Roman" w:eastAsia="宋体" w:hAnsi="Times New Roman" w:cs="Times New Roman"/>
          <w:bCs/>
          <w:color w:val="333333"/>
          <w:spacing w:val="6"/>
          <w:kern w:val="0"/>
          <w:szCs w:val="21"/>
        </w:rPr>
      </w:pPr>
      <w:r w:rsidRPr="00A81633">
        <w:rPr>
          <w:rFonts w:ascii="Times New Roman" w:eastAsia="宋体" w:hAnsi="Times New Roman" w:cs="Times New Roman"/>
          <w:bCs/>
          <w:color w:val="333333"/>
          <w:spacing w:val="6"/>
          <w:kern w:val="0"/>
          <w:szCs w:val="21"/>
        </w:rPr>
        <w:t>3</w:t>
      </w:r>
      <w:r w:rsid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非选择题必须用黑色字迹的钢笔或签字笔作答</w:t>
      </w:r>
      <w:r w:rsidRP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答案必须写在答题卡各题目指定区</w:t>
      </w:r>
    </w:p>
    <w:p w:rsidR="00B65446" w:rsidRPr="00A81633" w:rsidRDefault="00B65446" w:rsidP="00B65446">
      <w:pPr>
        <w:widowControl/>
        <w:shd w:val="clear" w:color="auto" w:fill="FFFFFF"/>
        <w:spacing w:line="360" w:lineRule="auto"/>
        <w:jc w:val="left"/>
        <w:rPr>
          <w:rFonts w:ascii="Times New Roman" w:eastAsia="宋体" w:hAnsi="Times New Roman" w:cs="Times New Roman"/>
          <w:bCs/>
          <w:color w:val="333333"/>
          <w:spacing w:val="6"/>
          <w:kern w:val="0"/>
          <w:szCs w:val="21"/>
        </w:rPr>
      </w:pPr>
      <w:r w:rsidRPr="00A81633">
        <w:rPr>
          <w:rFonts w:ascii="Times New Roman" w:eastAsia="宋体" w:hAnsi="Times New Roman" w:cs="Times New Roman"/>
          <w:bCs/>
          <w:color w:val="333333"/>
          <w:spacing w:val="6"/>
          <w:kern w:val="0"/>
          <w:szCs w:val="21"/>
        </w:rPr>
        <w:t>域内相应位置上</w:t>
      </w:r>
      <w:r w:rsidRP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如需改动</w:t>
      </w:r>
      <w:r w:rsidRP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先划掉原来的答案</w:t>
      </w:r>
      <w:r w:rsidRP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然后再写上新答案</w:t>
      </w:r>
      <w:r w:rsidRP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不准使用铅笔和涂改液。不按以上要求作答无效。</w:t>
      </w:r>
    </w:p>
    <w:p w:rsidR="00B65446" w:rsidRPr="00A81633" w:rsidRDefault="00B65446" w:rsidP="00B65446">
      <w:pPr>
        <w:widowControl/>
        <w:shd w:val="clear" w:color="auto" w:fill="FFFFFF"/>
        <w:spacing w:line="360" w:lineRule="auto"/>
        <w:jc w:val="left"/>
        <w:rPr>
          <w:rFonts w:ascii="Times New Roman" w:eastAsia="宋体" w:hAnsi="Times New Roman" w:cs="Times New Roman"/>
          <w:bCs/>
          <w:color w:val="333333"/>
          <w:spacing w:val="6"/>
          <w:kern w:val="0"/>
          <w:szCs w:val="21"/>
        </w:rPr>
      </w:pPr>
      <w:r w:rsidRPr="00A81633">
        <w:rPr>
          <w:rFonts w:ascii="Times New Roman" w:eastAsia="宋体" w:hAnsi="Times New Roman" w:cs="Times New Roman"/>
          <w:bCs/>
          <w:color w:val="333333"/>
          <w:spacing w:val="6"/>
          <w:kern w:val="0"/>
          <w:szCs w:val="21"/>
        </w:rPr>
        <w:t>4</w:t>
      </w:r>
      <w:r w:rsid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考生必须保证答题卡的整洁。考试结束后</w:t>
      </w:r>
      <w:r w:rsidRP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将试卷和答题卡一并交回。</w:t>
      </w:r>
    </w:p>
    <w:p w:rsidR="00B65446" w:rsidRPr="00A81633" w:rsidRDefault="00B65446" w:rsidP="009C7F3F">
      <w:pPr>
        <w:widowControl/>
        <w:shd w:val="clear" w:color="auto" w:fill="FFFFFF"/>
        <w:spacing w:line="360" w:lineRule="auto"/>
        <w:ind w:firstLineChars="200" w:firstLine="446"/>
        <w:jc w:val="left"/>
        <w:rPr>
          <w:rFonts w:ascii="Times New Roman" w:eastAsia="宋体" w:hAnsi="Times New Roman" w:cs="Times New Roman"/>
          <w:b/>
          <w:bCs/>
          <w:color w:val="333333"/>
          <w:spacing w:val="6"/>
          <w:kern w:val="0"/>
          <w:szCs w:val="21"/>
        </w:rPr>
      </w:pPr>
      <w:r w:rsidRPr="00A81633">
        <w:rPr>
          <w:rFonts w:ascii="Times New Roman" w:eastAsia="宋体" w:hAnsi="Times New Roman" w:cs="Times New Roman"/>
          <w:b/>
          <w:bCs/>
          <w:color w:val="333333"/>
          <w:spacing w:val="6"/>
          <w:kern w:val="0"/>
          <w:szCs w:val="21"/>
        </w:rPr>
        <w:t>选择题</w:t>
      </w:r>
      <w:r w:rsidRPr="00A81633">
        <w:rPr>
          <w:rFonts w:ascii="Times New Roman" w:eastAsia="宋体" w:hAnsi="Times New Roman" w:cs="Times New Roman"/>
          <w:b/>
          <w:bCs/>
          <w:color w:val="333333"/>
          <w:spacing w:val="6"/>
          <w:kern w:val="0"/>
          <w:szCs w:val="21"/>
        </w:rPr>
        <w:t>:</w:t>
      </w:r>
      <w:r w:rsidRPr="00A81633">
        <w:rPr>
          <w:rFonts w:ascii="Times New Roman" w:eastAsia="宋体" w:hAnsi="Times New Roman" w:cs="Times New Roman"/>
          <w:b/>
          <w:bCs/>
          <w:color w:val="333333"/>
          <w:spacing w:val="6"/>
          <w:kern w:val="0"/>
          <w:szCs w:val="21"/>
        </w:rPr>
        <w:t>本卷共</w:t>
      </w:r>
      <w:r w:rsidRPr="00A81633">
        <w:rPr>
          <w:rFonts w:ascii="Times New Roman" w:eastAsia="宋体" w:hAnsi="Times New Roman" w:cs="Times New Roman"/>
          <w:b/>
          <w:bCs/>
          <w:color w:val="333333"/>
          <w:spacing w:val="6"/>
          <w:kern w:val="0"/>
          <w:szCs w:val="21"/>
        </w:rPr>
        <w:t>35</w:t>
      </w:r>
      <w:r w:rsidRPr="00A81633">
        <w:rPr>
          <w:rFonts w:ascii="Times New Roman" w:eastAsia="宋体" w:hAnsi="Times New Roman" w:cs="Times New Roman"/>
          <w:b/>
          <w:bCs/>
          <w:color w:val="333333"/>
          <w:spacing w:val="6"/>
          <w:kern w:val="0"/>
          <w:szCs w:val="21"/>
        </w:rPr>
        <w:t>小题</w:t>
      </w:r>
      <w:r w:rsidRPr="00A81633">
        <w:rPr>
          <w:rFonts w:ascii="Times New Roman" w:eastAsia="宋体" w:hAnsi="Times New Roman" w:cs="Times New Roman"/>
          <w:b/>
          <w:bCs/>
          <w:color w:val="333333"/>
          <w:spacing w:val="6"/>
          <w:kern w:val="0"/>
          <w:szCs w:val="21"/>
        </w:rPr>
        <w:t>,</w:t>
      </w:r>
      <w:r w:rsidRPr="00A81633">
        <w:rPr>
          <w:rFonts w:ascii="Times New Roman" w:eastAsia="宋体" w:hAnsi="Times New Roman" w:cs="Times New Roman"/>
          <w:b/>
          <w:bCs/>
          <w:color w:val="333333"/>
          <w:spacing w:val="6"/>
          <w:kern w:val="0"/>
          <w:szCs w:val="21"/>
        </w:rPr>
        <w:t>每小题</w:t>
      </w:r>
      <w:r w:rsidRPr="00A81633">
        <w:rPr>
          <w:rFonts w:ascii="Times New Roman" w:eastAsia="宋体" w:hAnsi="Times New Roman" w:cs="Times New Roman"/>
          <w:b/>
          <w:bCs/>
          <w:color w:val="333333"/>
          <w:spacing w:val="6"/>
          <w:kern w:val="0"/>
          <w:szCs w:val="21"/>
        </w:rPr>
        <w:t>4</w:t>
      </w:r>
      <w:r w:rsidRPr="00A81633">
        <w:rPr>
          <w:rFonts w:ascii="Times New Roman" w:eastAsia="宋体" w:hAnsi="Times New Roman" w:cs="Times New Roman"/>
          <w:b/>
          <w:bCs/>
          <w:color w:val="333333"/>
          <w:spacing w:val="6"/>
          <w:kern w:val="0"/>
          <w:szCs w:val="21"/>
        </w:rPr>
        <w:t>分</w:t>
      </w:r>
      <w:r w:rsidRPr="00A81633">
        <w:rPr>
          <w:rFonts w:ascii="Times New Roman" w:eastAsia="宋体" w:hAnsi="Times New Roman" w:cs="Times New Roman"/>
          <w:b/>
          <w:bCs/>
          <w:color w:val="333333"/>
          <w:spacing w:val="6"/>
          <w:kern w:val="0"/>
          <w:szCs w:val="21"/>
        </w:rPr>
        <w:t>,</w:t>
      </w:r>
      <w:r w:rsidRPr="00A81633">
        <w:rPr>
          <w:rFonts w:ascii="Times New Roman" w:eastAsia="宋体" w:hAnsi="Times New Roman" w:cs="Times New Roman"/>
          <w:b/>
          <w:bCs/>
          <w:color w:val="333333"/>
          <w:spacing w:val="6"/>
          <w:kern w:val="0"/>
          <w:szCs w:val="21"/>
        </w:rPr>
        <w:t>共</w:t>
      </w:r>
      <w:r w:rsidRPr="00A81633">
        <w:rPr>
          <w:rFonts w:ascii="Times New Roman" w:eastAsia="宋体" w:hAnsi="Times New Roman" w:cs="Times New Roman"/>
          <w:b/>
          <w:bCs/>
          <w:color w:val="333333"/>
          <w:spacing w:val="6"/>
          <w:kern w:val="0"/>
          <w:szCs w:val="21"/>
        </w:rPr>
        <w:t>140</w:t>
      </w:r>
      <w:r w:rsidRPr="00A81633">
        <w:rPr>
          <w:rFonts w:ascii="Times New Roman" w:eastAsia="宋体" w:hAnsi="Times New Roman" w:cs="Times New Roman"/>
          <w:b/>
          <w:bCs/>
          <w:color w:val="333333"/>
          <w:spacing w:val="6"/>
          <w:kern w:val="0"/>
          <w:szCs w:val="21"/>
        </w:rPr>
        <w:t>分。在每小题给出的四个选项中</w:t>
      </w:r>
      <w:r w:rsidRPr="00A81633">
        <w:rPr>
          <w:rFonts w:ascii="Times New Roman" w:eastAsia="宋体" w:hAnsi="Times New Roman" w:cs="Times New Roman"/>
          <w:b/>
          <w:bCs/>
          <w:color w:val="333333"/>
          <w:spacing w:val="6"/>
          <w:kern w:val="0"/>
          <w:szCs w:val="21"/>
        </w:rPr>
        <w:t>,</w:t>
      </w:r>
      <w:r w:rsidRPr="00A81633">
        <w:rPr>
          <w:rFonts w:ascii="Times New Roman" w:eastAsia="宋体" w:hAnsi="Times New Roman" w:cs="Times New Roman"/>
          <w:b/>
          <w:bCs/>
          <w:color w:val="333333"/>
          <w:spacing w:val="6"/>
          <w:kern w:val="0"/>
          <w:szCs w:val="21"/>
        </w:rPr>
        <w:t>只有一项是最符合题目要求的</w:t>
      </w:r>
      <w:r w:rsidRPr="00A81633">
        <w:rPr>
          <w:rFonts w:ascii="Times New Roman" w:eastAsia="宋体" w:hAnsi="Times New Roman" w:cs="Times New Roman"/>
          <w:b/>
          <w:bCs/>
          <w:color w:val="333333"/>
          <w:spacing w:val="6"/>
          <w:kern w:val="0"/>
          <w:szCs w:val="21"/>
        </w:rPr>
        <w:t>,</w:t>
      </w:r>
      <w:r w:rsidRPr="00A81633">
        <w:rPr>
          <w:rFonts w:ascii="Times New Roman" w:eastAsia="宋体" w:hAnsi="Times New Roman" w:cs="Times New Roman"/>
          <w:b/>
          <w:bCs/>
          <w:color w:val="333333"/>
          <w:spacing w:val="6"/>
          <w:kern w:val="0"/>
          <w:szCs w:val="21"/>
        </w:rPr>
        <w:t>请将所选答案填涂在答题卡的相应位置上。</w:t>
      </w:r>
    </w:p>
    <w:p w:rsidR="00B65446" w:rsidRPr="00A81633" w:rsidRDefault="00B65446" w:rsidP="009C7F3F">
      <w:pPr>
        <w:widowControl/>
        <w:shd w:val="clear" w:color="auto" w:fill="FFFFFF"/>
        <w:spacing w:line="360" w:lineRule="auto"/>
        <w:ind w:firstLineChars="200" w:firstLine="444"/>
        <w:jc w:val="left"/>
        <w:rPr>
          <w:rFonts w:ascii="Times New Roman" w:eastAsia="楷体" w:hAnsi="Times New Roman" w:cs="Times New Roman"/>
          <w:bCs/>
          <w:color w:val="333333"/>
          <w:spacing w:val="6"/>
          <w:kern w:val="0"/>
          <w:szCs w:val="21"/>
        </w:rPr>
      </w:pPr>
      <w:r w:rsidRPr="00A81633">
        <w:rPr>
          <w:rFonts w:ascii="Times New Roman" w:eastAsia="楷体" w:hAnsi="Times New Roman" w:cs="Times New Roman"/>
          <w:bCs/>
          <w:color w:val="333333"/>
          <w:spacing w:val="6"/>
          <w:kern w:val="0"/>
          <w:szCs w:val="21"/>
        </w:rPr>
        <w:t>位于北京市</w:t>
      </w:r>
      <w:proofErr w:type="gramStart"/>
      <w:r w:rsidRPr="00A81633">
        <w:rPr>
          <w:rFonts w:ascii="Times New Roman" w:eastAsia="楷体" w:hAnsi="Times New Roman" w:cs="Times New Roman"/>
          <w:bCs/>
          <w:color w:val="333333"/>
          <w:spacing w:val="6"/>
          <w:kern w:val="0"/>
          <w:szCs w:val="21"/>
        </w:rPr>
        <w:t>大兴区</w:t>
      </w:r>
      <w:proofErr w:type="gramEnd"/>
      <w:r w:rsidRPr="00A81633">
        <w:rPr>
          <w:rFonts w:ascii="Times New Roman" w:eastAsia="楷体" w:hAnsi="Times New Roman" w:cs="Times New Roman"/>
          <w:bCs/>
          <w:color w:val="333333"/>
          <w:spacing w:val="6"/>
          <w:kern w:val="0"/>
          <w:szCs w:val="21"/>
        </w:rPr>
        <w:t>与河北廊坊市之间的北京大兴国际机场是万众瞩目的世界最大空港该杋场拥有世界规模最大、施工技术难度最高、俯瞰枃型似</w:t>
      </w:r>
      <w:r w:rsidRPr="00A81633">
        <w:rPr>
          <w:rFonts w:ascii="Times New Roman" w:eastAsia="楷体" w:hAnsi="Times New Roman" w:cs="Times New Roman"/>
          <w:bCs/>
          <w:color w:val="333333"/>
          <w:spacing w:val="6"/>
          <w:kern w:val="0"/>
          <w:szCs w:val="21"/>
        </w:rPr>
        <w:t>“</w:t>
      </w:r>
      <w:r w:rsidRPr="00A81633">
        <w:rPr>
          <w:rFonts w:ascii="Times New Roman" w:eastAsia="楷体" w:hAnsi="Times New Roman" w:cs="Times New Roman"/>
          <w:bCs/>
          <w:color w:val="333333"/>
          <w:spacing w:val="6"/>
          <w:kern w:val="0"/>
          <w:szCs w:val="21"/>
        </w:rPr>
        <w:t>凤凰展翅</w:t>
      </w:r>
      <w:r w:rsidRPr="00A81633">
        <w:rPr>
          <w:rFonts w:ascii="Times New Roman" w:eastAsia="楷体" w:hAnsi="Times New Roman" w:cs="Times New Roman"/>
          <w:bCs/>
          <w:color w:val="333333"/>
          <w:spacing w:val="6"/>
          <w:kern w:val="0"/>
          <w:szCs w:val="21"/>
        </w:rPr>
        <w:t>”</w:t>
      </w:r>
      <w:r w:rsidRPr="00A81633">
        <w:rPr>
          <w:rFonts w:ascii="Times New Roman" w:eastAsia="楷体" w:hAnsi="Times New Roman" w:cs="Times New Roman"/>
          <w:bCs/>
          <w:color w:val="333333"/>
          <w:spacing w:val="6"/>
          <w:kern w:val="0"/>
          <w:szCs w:val="21"/>
        </w:rPr>
        <w:t>的航站楼。图</w:t>
      </w:r>
      <w:r w:rsidRPr="00A81633">
        <w:rPr>
          <w:rFonts w:ascii="Times New Roman" w:eastAsia="楷体" w:hAnsi="Times New Roman" w:cs="Times New Roman"/>
          <w:bCs/>
          <w:color w:val="333333"/>
          <w:spacing w:val="6"/>
          <w:kern w:val="0"/>
          <w:szCs w:val="21"/>
        </w:rPr>
        <w:t>1</w:t>
      </w:r>
      <w:r w:rsidRPr="00A81633">
        <w:rPr>
          <w:rFonts w:ascii="Times New Roman" w:eastAsia="楷体" w:hAnsi="Times New Roman" w:cs="Times New Roman"/>
          <w:bCs/>
          <w:color w:val="333333"/>
          <w:spacing w:val="6"/>
          <w:kern w:val="0"/>
          <w:szCs w:val="21"/>
        </w:rPr>
        <w:t>为北京大兴国际机场位置示意及景观图。据此完成</w:t>
      </w:r>
      <w:r w:rsidRPr="00A81633">
        <w:rPr>
          <w:rFonts w:ascii="Times New Roman" w:eastAsia="楷体" w:hAnsi="Times New Roman" w:cs="Times New Roman"/>
          <w:bCs/>
          <w:color w:val="333333"/>
          <w:spacing w:val="6"/>
          <w:kern w:val="0"/>
          <w:szCs w:val="21"/>
        </w:rPr>
        <w:t>1-3</w:t>
      </w:r>
      <w:r w:rsidRPr="00A81633">
        <w:rPr>
          <w:rFonts w:ascii="Times New Roman" w:eastAsia="楷体" w:hAnsi="Times New Roman" w:cs="Times New Roman"/>
          <w:bCs/>
          <w:color w:val="333333"/>
          <w:spacing w:val="6"/>
          <w:kern w:val="0"/>
          <w:szCs w:val="21"/>
        </w:rPr>
        <w:t>题。</w:t>
      </w:r>
    </w:p>
    <w:p w:rsidR="00B65446" w:rsidRPr="00A81633" w:rsidRDefault="00B65446" w:rsidP="00B65446">
      <w:pPr>
        <w:widowControl/>
        <w:shd w:val="clear" w:color="auto" w:fill="FFFFFF"/>
        <w:spacing w:line="360" w:lineRule="auto"/>
        <w:jc w:val="center"/>
        <w:rPr>
          <w:rFonts w:ascii="Times New Roman" w:eastAsia="宋体" w:hAnsi="Times New Roman" w:cs="Times New Roman"/>
          <w:b/>
          <w:bCs/>
          <w:color w:val="333333"/>
          <w:spacing w:val="6"/>
          <w:kern w:val="0"/>
          <w:szCs w:val="21"/>
        </w:rPr>
      </w:pPr>
      <w:r w:rsidRPr="00A81633">
        <w:rPr>
          <w:rFonts w:ascii="Times New Roman" w:eastAsia="宋体" w:hAnsi="Times New Roman" w:cs="Times New Roman"/>
          <w:b/>
          <w:bCs/>
          <w:noProof/>
          <w:color w:val="333333"/>
          <w:spacing w:val="6"/>
          <w:kern w:val="0"/>
          <w:szCs w:val="21"/>
        </w:rPr>
        <w:drawing>
          <wp:inline distT="0" distB="0" distL="0" distR="0" wp14:anchorId="5661844E" wp14:editId="761D8C55">
            <wp:extent cx="5273040" cy="2766060"/>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BEBA8EAE-BF5A-486C-A8C5-ECC9F3942E4B}">
                          <a14:imgProps xmlns:a14="http://schemas.microsoft.com/office/drawing/2010/main">
                            <a14:imgLayer r:embed="rId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73040" cy="2766060"/>
                    </a:xfrm>
                    <a:prstGeom prst="rect">
                      <a:avLst/>
                    </a:prstGeom>
                    <a:noFill/>
                    <a:ln>
                      <a:noFill/>
                    </a:ln>
                  </pic:spPr>
                </pic:pic>
              </a:graphicData>
            </a:graphic>
          </wp:inline>
        </w:drawing>
      </w:r>
    </w:p>
    <w:p w:rsidR="00B65446" w:rsidRPr="00A81633" w:rsidRDefault="00B65446" w:rsidP="00B65446">
      <w:pPr>
        <w:widowControl/>
        <w:shd w:val="clear" w:color="auto" w:fill="FFFFFF"/>
        <w:spacing w:line="360" w:lineRule="auto"/>
        <w:jc w:val="left"/>
        <w:rPr>
          <w:rFonts w:ascii="Times New Roman" w:eastAsia="宋体" w:hAnsi="Times New Roman" w:cs="Times New Roman"/>
          <w:bCs/>
          <w:color w:val="333333"/>
          <w:spacing w:val="6"/>
          <w:kern w:val="0"/>
          <w:szCs w:val="21"/>
        </w:rPr>
      </w:pPr>
      <w:r w:rsidRPr="00A81633">
        <w:rPr>
          <w:rFonts w:ascii="Times New Roman" w:eastAsia="宋体" w:hAnsi="Times New Roman" w:cs="Times New Roman"/>
          <w:bCs/>
          <w:color w:val="333333"/>
          <w:spacing w:val="6"/>
          <w:kern w:val="0"/>
          <w:szCs w:val="21"/>
        </w:rPr>
        <w:t>1</w:t>
      </w:r>
      <w:r w:rsid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大兴国际机场选址考虑的主要因素有</w:t>
      </w:r>
    </w:p>
    <w:p w:rsidR="00B65446" w:rsidRPr="00A81633" w:rsidRDefault="00B65446" w:rsidP="009C7F3F">
      <w:pPr>
        <w:widowControl/>
        <w:shd w:val="clear" w:color="auto" w:fill="FFFFFF"/>
        <w:spacing w:line="360" w:lineRule="auto"/>
        <w:ind w:firstLineChars="200" w:firstLine="444"/>
        <w:jc w:val="left"/>
        <w:rPr>
          <w:rFonts w:ascii="Times New Roman" w:eastAsia="宋体" w:hAnsi="Times New Roman" w:cs="Times New Roman"/>
          <w:bCs/>
          <w:color w:val="333333"/>
          <w:spacing w:val="6"/>
          <w:kern w:val="0"/>
          <w:szCs w:val="21"/>
        </w:rPr>
      </w:pPr>
      <w:r w:rsidRPr="00A81633">
        <w:rPr>
          <w:rFonts w:ascii="宋体" w:eastAsia="宋体" w:hAnsi="宋体" w:cs="宋体" w:hint="eastAsia"/>
          <w:bCs/>
          <w:color w:val="333333"/>
          <w:spacing w:val="6"/>
          <w:kern w:val="0"/>
          <w:szCs w:val="21"/>
        </w:rPr>
        <w:t>①</w:t>
      </w:r>
      <w:r w:rsidRPr="00A81633">
        <w:rPr>
          <w:rFonts w:ascii="Times New Roman" w:eastAsia="宋体" w:hAnsi="Times New Roman" w:cs="Times New Roman"/>
          <w:bCs/>
          <w:color w:val="333333"/>
          <w:spacing w:val="6"/>
          <w:kern w:val="0"/>
          <w:szCs w:val="21"/>
        </w:rPr>
        <w:t>技术</w:t>
      </w:r>
      <w:r w:rsidR="009C7F3F" w:rsidRPr="00A81633">
        <w:rPr>
          <w:rFonts w:ascii="Times New Roman" w:eastAsia="宋体" w:hAnsi="Times New Roman" w:cs="Times New Roman"/>
          <w:bCs/>
          <w:color w:val="333333"/>
          <w:spacing w:val="6"/>
          <w:kern w:val="0"/>
          <w:szCs w:val="21"/>
        </w:rPr>
        <w:tab/>
      </w:r>
      <w:r w:rsidR="009C7F3F" w:rsidRPr="00A81633">
        <w:rPr>
          <w:rFonts w:ascii="Times New Roman" w:eastAsia="宋体" w:hAnsi="Times New Roman" w:cs="Times New Roman"/>
          <w:bCs/>
          <w:color w:val="333333"/>
          <w:spacing w:val="6"/>
          <w:kern w:val="0"/>
          <w:szCs w:val="21"/>
        </w:rPr>
        <w:tab/>
      </w:r>
      <w:r w:rsidRPr="00A81633">
        <w:rPr>
          <w:rFonts w:ascii="宋体" w:eastAsia="宋体" w:hAnsi="宋体" w:cs="宋体" w:hint="eastAsia"/>
          <w:bCs/>
          <w:color w:val="333333"/>
          <w:spacing w:val="6"/>
          <w:kern w:val="0"/>
          <w:szCs w:val="21"/>
        </w:rPr>
        <w:t>②</w:t>
      </w:r>
      <w:r w:rsidRPr="00A81633">
        <w:rPr>
          <w:rFonts w:ascii="Times New Roman" w:eastAsia="宋体" w:hAnsi="Times New Roman" w:cs="Times New Roman"/>
          <w:bCs/>
          <w:color w:val="333333"/>
          <w:spacing w:val="6"/>
          <w:kern w:val="0"/>
          <w:szCs w:val="21"/>
        </w:rPr>
        <w:t>市场</w:t>
      </w:r>
      <w:r w:rsidR="009C7F3F" w:rsidRPr="00A81633">
        <w:rPr>
          <w:rFonts w:ascii="Times New Roman" w:eastAsia="宋体" w:hAnsi="Times New Roman" w:cs="Times New Roman"/>
          <w:bCs/>
          <w:color w:val="333333"/>
          <w:spacing w:val="6"/>
          <w:kern w:val="0"/>
          <w:szCs w:val="21"/>
        </w:rPr>
        <w:tab/>
      </w:r>
      <w:r w:rsidR="009C7F3F" w:rsidRPr="00A81633">
        <w:rPr>
          <w:rFonts w:ascii="Times New Roman" w:eastAsia="宋体" w:hAnsi="Times New Roman" w:cs="Times New Roman"/>
          <w:bCs/>
          <w:color w:val="333333"/>
          <w:spacing w:val="6"/>
          <w:kern w:val="0"/>
          <w:szCs w:val="21"/>
        </w:rPr>
        <w:tab/>
      </w:r>
      <w:r w:rsidRPr="00A81633">
        <w:rPr>
          <w:rFonts w:ascii="宋体" w:eastAsia="宋体" w:hAnsi="宋体" w:cs="宋体" w:hint="eastAsia"/>
          <w:bCs/>
          <w:color w:val="333333"/>
          <w:spacing w:val="6"/>
          <w:kern w:val="0"/>
          <w:szCs w:val="21"/>
        </w:rPr>
        <w:t>③</w:t>
      </w:r>
      <w:r w:rsidRPr="00A81633">
        <w:rPr>
          <w:rFonts w:ascii="Times New Roman" w:eastAsia="宋体" w:hAnsi="Times New Roman" w:cs="Times New Roman"/>
          <w:bCs/>
          <w:color w:val="333333"/>
          <w:spacing w:val="6"/>
          <w:kern w:val="0"/>
          <w:szCs w:val="21"/>
        </w:rPr>
        <w:t>交通</w:t>
      </w:r>
      <w:r w:rsidR="009C7F3F" w:rsidRPr="00A81633">
        <w:rPr>
          <w:rFonts w:ascii="Times New Roman" w:eastAsia="宋体" w:hAnsi="Times New Roman" w:cs="Times New Roman"/>
          <w:bCs/>
          <w:color w:val="333333"/>
          <w:spacing w:val="6"/>
          <w:kern w:val="0"/>
          <w:szCs w:val="21"/>
        </w:rPr>
        <w:tab/>
      </w:r>
      <w:r w:rsidR="009C7F3F" w:rsidRPr="00A81633">
        <w:rPr>
          <w:rFonts w:ascii="Times New Roman" w:eastAsia="宋体" w:hAnsi="Times New Roman" w:cs="Times New Roman"/>
          <w:bCs/>
          <w:color w:val="333333"/>
          <w:spacing w:val="6"/>
          <w:kern w:val="0"/>
          <w:szCs w:val="21"/>
        </w:rPr>
        <w:tab/>
      </w:r>
      <w:r w:rsidRPr="00A81633">
        <w:rPr>
          <w:rFonts w:ascii="宋体" w:eastAsia="宋体" w:hAnsi="宋体" w:cs="宋体" w:hint="eastAsia"/>
          <w:bCs/>
          <w:color w:val="333333"/>
          <w:spacing w:val="6"/>
          <w:kern w:val="0"/>
          <w:szCs w:val="21"/>
        </w:rPr>
        <w:t>④</w:t>
      </w:r>
      <w:r w:rsidRPr="00A81633">
        <w:rPr>
          <w:rFonts w:ascii="Times New Roman" w:eastAsia="宋体" w:hAnsi="Times New Roman" w:cs="Times New Roman"/>
          <w:bCs/>
          <w:color w:val="333333"/>
          <w:spacing w:val="6"/>
          <w:kern w:val="0"/>
          <w:szCs w:val="21"/>
        </w:rPr>
        <w:t>地价</w:t>
      </w:r>
    </w:p>
    <w:p w:rsidR="00B65446" w:rsidRPr="00A81633" w:rsidRDefault="00B65446" w:rsidP="009C7F3F">
      <w:pPr>
        <w:widowControl/>
        <w:shd w:val="clear" w:color="auto" w:fill="FFFFFF"/>
        <w:spacing w:line="360" w:lineRule="auto"/>
        <w:ind w:firstLineChars="200" w:firstLine="444"/>
        <w:jc w:val="left"/>
        <w:rPr>
          <w:rFonts w:ascii="Times New Roman" w:eastAsia="宋体" w:hAnsi="Times New Roman" w:cs="Times New Roman"/>
          <w:bCs/>
          <w:color w:val="333333"/>
          <w:spacing w:val="6"/>
          <w:kern w:val="0"/>
          <w:szCs w:val="21"/>
        </w:rPr>
      </w:pPr>
      <w:r w:rsidRPr="00A81633">
        <w:rPr>
          <w:rFonts w:ascii="Times New Roman" w:eastAsia="宋体" w:hAnsi="Times New Roman" w:cs="Times New Roman"/>
          <w:bCs/>
          <w:color w:val="333333"/>
          <w:spacing w:val="6"/>
          <w:kern w:val="0"/>
          <w:szCs w:val="21"/>
        </w:rPr>
        <w:lastRenderedPageBreak/>
        <w:t>A</w:t>
      </w:r>
      <w:r w:rsidR="00A81633">
        <w:rPr>
          <w:rFonts w:ascii="Times New Roman" w:eastAsia="宋体" w:hAnsi="Times New Roman" w:cs="Times New Roman"/>
          <w:bCs/>
          <w:color w:val="333333"/>
          <w:spacing w:val="6"/>
          <w:kern w:val="0"/>
          <w:szCs w:val="21"/>
        </w:rPr>
        <w:t>．</w:t>
      </w:r>
      <w:r w:rsidRPr="00A81633">
        <w:rPr>
          <w:rFonts w:ascii="宋体" w:eastAsia="宋体" w:hAnsi="宋体" w:cs="宋体" w:hint="eastAsia"/>
          <w:bCs/>
          <w:color w:val="333333"/>
          <w:spacing w:val="6"/>
          <w:kern w:val="0"/>
          <w:szCs w:val="21"/>
        </w:rPr>
        <w:t>①②③</w:t>
      </w:r>
      <w:r w:rsidR="009C7F3F" w:rsidRPr="00A81633">
        <w:rPr>
          <w:rFonts w:ascii="Times New Roman" w:eastAsia="宋体" w:hAnsi="Times New Roman" w:cs="Times New Roman"/>
          <w:bCs/>
          <w:color w:val="333333"/>
          <w:spacing w:val="6"/>
          <w:kern w:val="0"/>
          <w:szCs w:val="21"/>
        </w:rPr>
        <w:tab/>
      </w:r>
      <w:r w:rsidR="009C7F3F" w:rsidRPr="00A81633">
        <w:rPr>
          <w:rFonts w:ascii="Times New Roman" w:eastAsia="宋体" w:hAnsi="Times New Roman" w:cs="Times New Roman"/>
          <w:bCs/>
          <w:color w:val="333333"/>
          <w:spacing w:val="6"/>
          <w:kern w:val="0"/>
          <w:szCs w:val="21"/>
        </w:rPr>
        <w:tab/>
      </w:r>
      <w:r w:rsidRPr="00A81633">
        <w:rPr>
          <w:rFonts w:ascii="Times New Roman" w:eastAsia="宋体" w:hAnsi="Times New Roman" w:cs="Times New Roman"/>
          <w:bCs/>
          <w:color w:val="333333"/>
          <w:spacing w:val="6"/>
          <w:kern w:val="0"/>
          <w:szCs w:val="21"/>
        </w:rPr>
        <w:t>B</w:t>
      </w:r>
      <w:r w:rsidR="00A81633">
        <w:rPr>
          <w:rFonts w:ascii="Times New Roman" w:eastAsia="宋体" w:hAnsi="Times New Roman" w:cs="Times New Roman"/>
          <w:bCs/>
          <w:color w:val="333333"/>
          <w:spacing w:val="6"/>
          <w:kern w:val="0"/>
          <w:szCs w:val="21"/>
        </w:rPr>
        <w:t>．</w:t>
      </w:r>
      <w:r w:rsidRPr="00A81633">
        <w:rPr>
          <w:rFonts w:ascii="宋体" w:eastAsia="宋体" w:hAnsi="宋体" w:cs="宋体" w:hint="eastAsia"/>
          <w:bCs/>
          <w:color w:val="333333"/>
          <w:spacing w:val="6"/>
          <w:kern w:val="0"/>
          <w:szCs w:val="21"/>
        </w:rPr>
        <w:t>①②④</w:t>
      </w:r>
      <w:r w:rsidR="009C7F3F" w:rsidRPr="00A81633">
        <w:rPr>
          <w:rFonts w:ascii="Times New Roman" w:eastAsia="宋体" w:hAnsi="Times New Roman" w:cs="Times New Roman"/>
          <w:bCs/>
          <w:color w:val="333333"/>
          <w:spacing w:val="6"/>
          <w:kern w:val="0"/>
          <w:szCs w:val="21"/>
        </w:rPr>
        <w:tab/>
      </w:r>
      <w:r w:rsidR="009C7F3F" w:rsidRPr="00A81633">
        <w:rPr>
          <w:rFonts w:ascii="Times New Roman" w:eastAsia="宋体" w:hAnsi="Times New Roman" w:cs="Times New Roman"/>
          <w:bCs/>
          <w:color w:val="333333"/>
          <w:spacing w:val="6"/>
          <w:kern w:val="0"/>
          <w:szCs w:val="21"/>
        </w:rPr>
        <w:tab/>
      </w:r>
      <w:r w:rsidRPr="00A81633">
        <w:rPr>
          <w:rFonts w:ascii="Times New Roman" w:eastAsia="宋体" w:hAnsi="Times New Roman" w:cs="Times New Roman"/>
          <w:bCs/>
          <w:color w:val="333333"/>
          <w:spacing w:val="6"/>
          <w:kern w:val="0"/>
          <w:szCs w:val="21"/>
        </w:rPr>
        <w:t>C</w:t>
      </w:r>
      <w:r w:rsidR="00A81633">
        <w:rPr>
          <w:rFonts w:ascii="Times New Roman" w:eastAsia="宋体" w:hAnsi="Times New Roman" w:cs="Times New Roman"/>
          <w:bCs/>
          <w:color w:val="333333"/>
          <w:spacing w:val="6"/>
          <w:kern w:val="0"/>
          <w:szCs w:val="21"/>
        </w:rPr>
        <w:t>．</w:t>
      </w:r>
      <w:r w:rsidRPr="00A81633">
        <w:rPr>
          <w:rFonts w:ascii="宋体" w:eastAsia="宋体" w:hAnsi="宋体" w:cs="宋体" w:hint="eastAsia"/>
          <w:bCs/>
          <w:color w:val="333333"/>
          <w:spacing w:val="6"/>
          <w:kern w:val="0"/>
          <w:szCs w:val="21"/>
        </w:rPr>
        <w:t>①③④</w:t>
      </w:r>
      <w:r w:rsidR="009C7F3F" w:rsidRPr="00A81633">
        <w:rPr>
          <w:rFonts w:ascii="Times New Roman" w:eastAsia="宋体" w:hAnsi="Times New Roman" w:cs="Times New Roman"/>
          <w:bCs/>
          <w:color w:val="333333"/>
          <w:spacing w:val="6"/>
          <w:kern w:val="0"/>
          <w:szCs w:val="21"/>
        </w:rPr>
        <w:tab/>
      </w:r>
      <w:r w:rsidR="009C7F3F" w:rsidRPr="00A81633">
        <w:rPr>
          <w:rFonts w:ascii="Times New Roman" w:eastAsia="宋体" w:hAnsi="Times New Roman" w:cs="Times New Roman"/>
          <w:bCs/>
          <w:color w:val="333333"/>
          <w:spacing w:val="6"/>
          <w:kern w:val="0"/>
          <w:szCs w:val="21"/>
        </w:rPr>
        <w:tab/>
      </w:r>
      <w:r w:rsidRPr="00A81633">
        <w:rPr>
          <w:rFonts w:ascii="Times New Roman" w:eastAsia="宋体" w:hAnsi="Times New Roman" w:cs="Times New Roman"/>
          <w:bCs/>
          <w:color w:val="333333"/>
          <w:spacing w:val="6"/>
          <w:kern w:val="0"/>
          <w:szCs w:val="21"/>
        </w:rPr>
        <w:t>D</w:t>
      </w:r>
      <w:r w:rsidR="00A81633">
        <w:rPr>
          <w:rFonts w:ascii="Times New Roman" w:eastAsia="宋体" w:hAnsi="Times New Roman" w:cs="Times New Roman"/>
          <w:bCs/>
          <w:color w:val="333333"/>
          <w:spacing w:val="6"/>
          <w:kern w:val="0"/>
          <w:szCs w:val="21"/>
        </w:rPr>
        <w:t>．</w:t>
      </w:r>
      <w:r w:rsidRPr="00A81633">
        <w:rPr>
          <w:rFonts w:ascii="宋体" w:eastAsia="宋体" w:hAnsi="宋体" w:cs="宋体" w:hint="eastAsia"/>
          <w:bCs/>
          <w:color w:val="333333"/>
          <w:spacing w:val="6"/>
          <w:kern w:val="0"/>
          <w:szCs w:val="21"/>
        </w:rPr>
        <w:t>②③④</w:t>
      </w:r>
    </w:p>
    <w:p w:rsidR="00B65446" w:rsidRPr="00A81633" w:rsidRDefault="00B65446" w:rsidP="00B65446">
      <w:pPr>
        <w:widowControl/>
        <w:shd w:val="clear" w:color="auto" w:fill="FFFFFF"/>
        <w:spacing w:line="360" w:lineRule="auto"/>
        <w:jc w:val="left"/>
        <w:rPr>
          <w:rFonts w:ascii="Times New Roman" w:eastAsia="宋体" w:hAnsi="Times New Roman" w:cs="Times New Roman"/>
          <w:bCs/>
          <w:color w:val="333333"/>
          <w:spacing w:val="6"/>
          <w:kern w:val="0"/>
          <w:szCs w:val="21"/>
        </w:rPr>
      </w:pPr>
      <w:r w:rsidRPr="00A81633">
        <w:rPr>
          <w:rFonts w:ascii="Times New Roman" w:eastAsia="宋体" w:hAnsi="Times New Roman" w:cs="Times New Roman"/>
          <w:bCs/>
          <w:color w:val="333333"/>
          <w:spacing w:val="6"/>
          <w:kern w:val="0"/>
          <w:szCs w:val="21"/>
        </w:rPr>
        <w:t>2</w:t>
      </w:r>
      <w:r w:rsid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大兴国际机场带来的积极影响有</w:t>
      </w:r>
    </w:p>
    <w:p w:rsidR="00B65446" w:rsidRPr="00A81633" w:rsidRDefault="00B65446" w:rsidP="009C7F3F">
      <w:pPr>
        <w:widowControl/>
        <w:shd w:val="clear" w:color="auto" w:fill="FFFFFF"/>
        <w:spacing w:line="360" w:lineRule="auto"/>
        <w:ind w:firstLineChars="200" w:firstLine="444"/>
        <w:jc w:val="left"/>
        <w:rPr>
          <w:rFonts w:ascii="Times New Roman" w:eastAsia="宋体" w:hAnsi="Times New Roman" w:cs="Times New Roman"/>
          <w:bCs/>
          <w:color w:val="333333"/>
          <w:spacing w:val="6"/>
          <w:kern w:val="0"/>
          <w:szCs w:val="21"/>
        </w:rPr>
      </w:pPr>
      <w:r w:rsidRPr="00A81633">
        <w:rPr>
          <w:rFonts w:ascii="Times New Roman" w:eastAsia="宋体" w:hAnsi="Times New Roman" w:cs="Times New Roman"/>
          <w:bCs/>
          <w:color w:val="333333"/>
          <w:spacing w:val="6"/>
          <w:kern w:val="0"/>
          <w:szCs w:val="21"/>
        </w:rPr>
        <w:t>A</w:t>
      </w:r>
      <w:r w:rsid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完善交通运输网络</w:t>
      </w:r>
      <w:r w:rsidRP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缓解北京城市内部的交通拥挤</w:t>
      </w:r>
    </w:p>
    <w:p w:rsidR="00B65446" w:rsidRPr="00A81633" w:rsidRDefault="00B65446" w:rsidP="009C7F3F">
      <w:pPr>
        <w:widowControl/>
        <w:shd w:val="clear" w:color="auto" w:fill="FFFFFF"/>
        <w:spacing w:line="360" w:lineRule="auto"/>
        <w:ind w:firstLineChars="200" w:firstLine="444"/>
        <w:jc w:val="left"/>
        <w:rPr>
          <w:rFonts w:ascii="Times New Roman" w:eastAsia="宋体" w:hAnsi="Times New Roman" w:cs="Times New Roman"/>
          <w:bCs/>
          <w:color w:val="333333"/>
          <w:spacing w:val="6"/>
          <w:kern w:val="0"/>
          <w:szCs w:val="21"/>
        </w:rPr>
      </w:pPr>
      <w:r w:rsidRPr="00A81633">
        <w:rPr>
          <w:rFonts w:ascii="Times New Roman" w:eastAsia="宋体" w:hAnsi="Times New Roman" w:cs="Times New Roman"/>
          <w:bCs/>
          <w:color w:val="333333"/>
          <w:spacing w:val="6"/>
          <w:kern w:val="0"/>
          <w:szCs w:val="21"/>
        </w:rPr>
        <w:t>B</w:t>
      </w:r>
      <w:r w:rsid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促进京津冀地区的协同发展</w:t>
      </w:r>
      <w:r w:rsidRP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加快区域一体化进程</w:t>
      </w:r>
    </w:p>
    <w:p w:rsidR="00B65446" w:rsidRPr="00A81633" w:rsidRDefault="00B65446" w:rsidP="009C7F3F">
      <w:pPr>
        <w:widowControl/>
        <w:shd w:val="clear" w:color="auto" w:fill="FFFFFF"/>
        <w:spacing w:line="360" w:lineRule="auto"/>
        <w:ind w:firstLineChars="200" w:firstLine="444"/>
        <w:jc w:val="left"/>
        <w:rPr>
          <w:rFonts w:ascii="Times New Roman" w:eastAsia="宋体" w:hAnsi="Times New Roman" w:cs="Times New Roman"/>
          <w:bCs/>
          <w:color w:val="333333"/>
          <w:spacing w:val="6"/>
          <w:kern w:val="0"/>
          <w:szCs w:val="21"/>
        </w:rPr>
      </w:pPr>
      <w:r w:rsidRPr="00A81633">
        <w:rPr>
          <w:rFonts w:ascii="Times New Roman" w:eastAsia="宋体" w:hAnsi="Times New Roman" w:cs="Times New Roman"/>
          <w:bCs/>
          <w:color w:val="333333"/>
          <w:spacing w:val="6"/>
          <w:kern w:val="0"/>
          <w:szCs w:val="21"/>
        </w:rPr>
        <w:t>C</w:t>
      </w:r>
      <w:r w:rsid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建设国际交往中心</w:t>
      </w:r>
      <w:r w:rsidRP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巩固北京经济、交通中心地位</w:t>
      </w:r>
    </w:p>
    <w:p w:rsidR="00B65446" w:rsidRPr="00A81633" w:rsidRDefault="00B65446" w:rsidP="009C7F3F">
      <w:pPr>
        <w:widowControl/>
        <w:shd w:val="clear" w:color="auto" w:fill="FFFFFF"/>
        <w:spacing w:line="360" w:lineRule="auto"/>
        <w:ind w:firstLineChars="200" w:firstLine="444"/>
        <w:jc w:val="left"/>
        <w:rPr>
          <w:rFonts w:ascii="Times New Roman" w:eastAsia="宋体" w:hAnsi="Times New Roman" w:cs="Times New Roman"/>
          <w:bCs/>
          <w:color w:val="333333"/>
          <w:spacing w:val="6"/>
          <w:kern w:val="0"/>
          <w:szCs w:val="21"/>
        </w:rPr>
      </w:pPr>
      <w:r w:rsidRPr="00A81633">
        <w:rPr>
          <w:rFonts w:ascii="Times New Roman" w:eastAsia="宋体" w:hAnsi="Times New Roman" w:cs="Times New Roman"/>
          <w:bCs/>
          <w:color w:val="333333"/>
          <w:spacing w:val="6"/>
          <w:kern w:val="0"/>
          <w:szCs w:val="21"/>
        </w:rPr>
        <w:t>D</w:t>
      </w:r>
      <w:r w:rsid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形成临空高端产业功能区</w:t>
      </w:r>
      <w:r w:rsidRP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扩大城市内部经济差异</w:t>
      </w:r>
    </w:p>
    <w:p w:rsidR="00B65446" w:rsidRPr="00A81633" w:rsidRDefault="00B65446" w:rsidP="00B65446">
      <w:pPr>
        <w:widowControl/>
        <w:shd w:val="clear" w:color="auto" w:fill="FFFFFF"/>
        <w:spacing w:line="360" w:lineRule="auto"/>
        <w:jc w:val="left"/>
        <w:rPr>
          <w:rFonts w:ascii="Times New Roman" w:eastAsia="宋体" w:hAnsi="Times New Roman" w:cs="Times New Roman"/>
          <w:bCs/>
          <w:color w:val="333333"/>
          <w:spacing w:val="6"/>
          <w:kern w:val="0"/>
          <w:szCs w:val="21"/>
        </w:rPr>
      </w:pPr>
      <w:r w:rsidRPr="00A81633">
        <w:rPr>
          <w:rFonts w:ascii="Times New Roman" w:eastAsia="宋体" w:hAnsi="Times New Roman" w:cs="Times New Roman"/>
          <w:bCs/>
          <w:color w:val="333333"/>
          <w:spacing w:val="6"/>
          <w:kern w:val="0"/>
          <w:szCs w:val="21"/>
        </w:rPr>
        <w:t>3</w:t>
      </w:r>
      <w:r w:rsid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大兴国际杋场航站楼采用似</w:t>
      </w:r>
      <w:r w:rsidRP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凤凰展翅</w:t>
      </w:r>
      <w:r w:rsidRP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构型的最主要的原因是</w:t>
      </w:r>
    </w:p>
    <w:p w:rsidR="00B65446" w:rsidRPr="00A81633" w:rsidRDefault="00B65446" w:rsidP="009C7F3F">
      <w:pPr>
        <w:widowControl/>
        <w:shd w:val="clear" w:color="auto" w:fill="FFFFFF"/>
        <w:spacing w:line="360" w:lineRule="auto"/>
        <w:ind w:firstLineChars="200" w:firstLine="444"/>
        <w:jc w:val="left"/>
        <w:rPr>
          <w:rFonts w:ascii="Times New Roman" w:eastAsia="宋体" w:hAnsi="Times New Roman" w:cs="Times New Roman"/>
          <w:bCs/>
          <w:color w:val="333333"/>
          <w:spacing w:val="6"/>
          <w:kern w:val="0"/>
          <w:szCs w:val="21"/>
        </w:rPr>
      </w:pPr>
      <w:r w:rsidRPr="00A81633">
        <w:rPr>
          <w:rFonts w:ascii="Times New Roman" w:eastAsia="宋体" w:hAnsi="Times New Roman" w:cs="Times New Roman"/>
          <w:bCs/>
          <w:color w:val="333333"/>
          <w:spacing w:val="6"/>
          <w:kern w:val="0"/>
          <w:szCs w:val="21"/>
        </w:rPr>
        <w:t>A</w:t>
      </w:r>
      <w:r w:rsid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设计寓意的需要</w:t>
      </w:r>
      <w:r w:rsidRP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美化城市景观</w:t>
      </w:r>
      <w:r w:rsidR="009C7F3F" w:rsidRPr="00A81633">
        <w:rPr>
          <w:rFonts w:ascii="Times New Roman" w:eastAsia="宋体" w:hAnsi="Times New Roman" w:cs="Times New Roman"/>
          <w:bCs/>
          <w:color w:val="333333"/>
          <w:spacing w:val="6"/>
          <w:kern w:val="0"/>
          <w:szCs w:val="21"/>
        </w:rPr>
        <w:tab/>
      </w:r>
      <w:r w:rsidR="009C7F3F" w:rsidRPr="00A81633">
        <w:rPr>
          <w:rFonts w:ascii="Times New Roman" w:eastAsia="宋体" w:hAnsi="Times New Roman" w:cs="Times New Roman"/>
          <w:bCs/>
          <w:color w:val="333333"/>
          <w:spacing w:val="6"/>
          <w:kern w:val="0"/>
          <w:szCs w:val="21"/>
        </w:rPr>
        <w:tab/>
      </w:r>
      <w:r w:rsidRPr="00A81633">
        <w:rPr>
          <w:rFonts w:ascii="Times New Roman" w:eastAsia="宋体" w:hAnsi="Times New Roman" w:cs="Times New Roman"/>
          <w:bCs/>
          <w:color w:val="333333"/>
          <w:spacing w:val="6"/>
          <w:kern w:val="0"/>
          <w:szCs w:val="21"/>
        </w:rPr>
        <w:t>B</w:t>
      </w:r>
      <w:r w:rsid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提高土地利用率</w:t>
      </w:r>
      <w:r w:rsidRP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降低工程造价</w:t>
      </w:r>
    </w:p>
    <w:p w:rsidR="00B65446" w:rsidRPr="00A81633" w:rsidRDefault="00B65446" w:rsidP="009C7F3F">
      <w:pPr>
        <w:widowControl/>
        <w:shd w:val="clear" w:color="auto" w:fill="FFFFFF"/>
        <w:spacing w:line="360" w:lineRule="auto"/>
        <w:ind w:firstLineChars="200" w:firstLine="444"/>
        <w:jc w:val="left"/>
        <w:rPr>
          <w:rFonts w:ascii="Times New Roman" w:eastAsia="宋体" w:hAnsi="Times New Roman" w:cs="Times New Roman"/>
          <w:bCs/>
          <w:color w:val="333333"/>
          <w:spacing w:val="6"/>
          <w:kern w:val="0"/>
          <w:szCs w:val="21"/>
        </w:rPr>
      </w:pPr>
      <w:r w:rsidRPr="00A81633">
        <w:rPr>
          <w:rFonts w:ascii="Times New Roman" w:eastAsia="宋体" w:hAnsi="Times New Roman" w:cs="Times New Roman"/>
          <w:bCs/>
          <w:color w:val="333333"/>
          <w:spacing w:val="6"/>
          <w:kern w:val="0"/>
          <w:szCs w:val="21"/>
        </w:rPr>
        <w:t>C</w:t>
      </w:r>
      <w:r w:rsid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方便旅客的出行</w:t>
      </w:r>
      <w:r w:rsidRP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提高机场效率</w:t>
      </w:r>
      <w:r w:rsidR="009C7F3F" w:rsidRPr="00A81633">
        <w:rPr>
          <w:rFonts w:ascii="Times New Roman" w:eastAsia="宋体" w:hAnsi="Times New Roman" w:cs="Times New Roman"/>
          <w:bCs/>
          <w:color w:val="333333"/>
          <w:spacing w:val="6"/>
          <w:kern w:val="0"/>
          <w:szCs w:val="21"/>
        </w:rPr>
        <w:tab/>
      </w:r>
      <w:r w:rsidR="009C7F3F" w:rsidRPr="00A81633">
        <w:rPr>
          <w:rFonts w:ascii="Times New Roman" w:eastAsia="宋体" w:hAnsi="Times New Roman" w:cs="Times New Roman"/>
          <w:bCs/>
          <w:color w:val="333333"/>
          <w:spacing w:val="6"/>
          <w:kern w:val="0"/>
          <w:szCs w:val="21"/>
        </w:rPr>
        <w:tab/>
      </w:r>
      <w:r w:rsidRPr="00A81633">
        <w:rPr>
          <w:rFonts w:ascii="Times New Roman" w:eastAsia="宋体" w:hAnsi="Times New Roman" w:cs="Times New Roman"/>
          <w:bCs/>
          <w:color w:val="333333"/>
          <w:spacing w:val="6"/>
          <w:kern w:val="0"/>
          <w:szCs w:val="21"/>
        </w:rPr>
        <w:t>D</w:t>
      </w:r>
      <w:r w:rsid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利于材料的运输</w:t>
      </w:r>
      <w:r w:rsidRP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提高施工效率</w:t>
      </w:r>
    </w:p>
    <w:p w:rsidR="009C1BAB" w:rsidRPr="00A81633" w:rsidRDefault="009C1BAB" w:rsidP="009C7F3F">
      <w:pPr>
        <w:ind w:firstLineChars="200" w:firstLine="444"/>
        <w:rPr>
          <w:rFonts w:ascii="Times New Roman" w:eastAsia="楷体" w:hAnsi="Times New Roman" w:cs="Times New Roman"/>
          <w:bCs/>
          <w:color w:val="333333"/>
          <w:spacing w:val="6"/>
          <w:kern w:val="0"/>
          <w:szCs w:val="21"/>
        </w:rPr>
      </w:pPr>
      <w:r w:rsidRPr="00A81633">
        <w:rPr>
          <w:rFonts w:ascii="Times New Roman" w:eastAsia="楷体" w:hAnsi="Times New Roman" w:cs="Times New Roman"/>
          <w:bCs/>
          <w:color w:val="333333"/>
          <w:spacing w:val="6"/>
          <w:kern w:val="0"/>
          <w:szCs w:val="21"/>
        </w:rPr>
        <w:t>在良</w:t>
      </w:r>
      <w:proofErr w:type="gramStart"/>
      <w:r w:rsidRPr="00A81633">
        <w:rPr>
          <w:rFonts w:ascii="Times New Roman" w:eastAsia="楷体" w:hAnsi="Times New Roman" w:cs="Times New Roman"/>
          <w:bCs/>
          <w:color w:val="333333"/>
          <w:spacing w:val="6"/>
          <w:kern w:val="0"/>
          <w:szCs w:val="21"/>
        </w:rPr>
        <w:t>渚</w:t>
      </w:r>
      <w:proofErr w:type="gramEnd"/>
      <w:r w:rsidRPr="00A81633">
        <w:rPr>
          <w:rFonts w:ascii="Times New Roman" w:eastAsia="楷体" w:hAnsi="Times New Roman" w:cs="Times New Roman"/>
          <w:bCs/>
          <w:color w:val="333333"/>
          <w:spacing w:val="6"/>
          <w:kern w:val="0"/>
          <w:szCs w:val="21"/>
        </w:rPr>
        <w:t>文明时期</w:t>
      </w:r>
      <w:r w:rsidRPr="00A81633">
        <w:rPr>
          <w:rFonts w:ascii="Times New Roman" w:eastAsia="楷体" w:hAnsi="Times New Roman" w:cs="Times New Roman"/>
          <w:bCs/>
          <w:color w:val="333333"/>
          <w:spacing w:val="6"/>
          <w:kern w:val="0"/>
          <w:szCs w:val="21"/>
        </w:rPr>
        <w:t>(</w:t>
      </w:r>
      <w:r w:rsidRPr="00A81633">
        <w:rPr>
          <w:rFonts w:ascii="Times New Roman" w:eastAsia="楷体" w:hAnsi="Times New Roman" w:cs="Times New Roman"/>
          <w:bCs/>
          <w:color w:val="333333"/>
          <w:spacing w:val="6"/>
          <w:kern w:val="0"/>
          <w:szCs w:val="21"/>
        </w:rPr>
        <w:t>距今</w:t>
      </w:r>
      <w:r w:rsidRPr="00A81633">
        <w:rPr>
          <w:rFonts w:ascii="Times New Roman" w:eastAsia="楷体" w:hAnsi="Times New Roman" w:cs="Times New Roman"/>
          <w:bCs/>
          <w:color w:val="333333"/>
          <w:spacing w:val="6"/>
          <w:kern w:val="0"/>
          <w:szCs w:val="21"/>
        </w:rPr>
        <w:t>4500-5300</w:t>
      </w:r>
      <w:r w:rsidRPr="00A81633">
        <w:rPr>
          <w:rFonts w:ascii="Times New Roman" w:eastAsia="楷体" w:hAnsi="Times New Roman" w:cs="Times New Roman"/>
          <w:bCs/>
          <w:color w:val="333333"/>
          <w:spacing w:val="6"/>
          <w:kern w:val="0"/>
          <w:szCs w:val="21"/>
        </w:rPr>
        <w:t>年</w:t>
      </w:r>
      <w:r w:rsidRPr="00A81633">
        <w:rPr>
          <w:rFonts w:ascii="Times New Roman" w:eastAsia="楷体" w:hAnsi="Times New Roman" w:cs="Times New Roman"/>
          <w:bCs/>
          <w:color w:val="333333"/>
          <w:spacing w:val="6"/>
          <w:kern w:val="0"/>
          <w:szCs w:val="21"/>
        </w:rPr>
        <w:t>),</w:t>
      </w:r>
      <w:r w:rsidRPr="00A81633">
        <w:rPr>
          <w:rFonts w:ascii="Times New Roman" w:eastAsia="楷体" w:hAnsi="Times New Roman" w:cs="Times New Roman"/>
          <w:bCs/>
          <w:color w:val="333333"/>
          <w:spacing w:val="6"/>
          <w:kern w:val="0"/>
          <w:szCs w:val="21"/>
        </w:rPr>
        <w:t>浙江就已经形成了相对浓郁的商业氛围。在隋唐时期</w:t>
      </w:r>
      <w:r w:rsidRPr="00A81633">
        <w:rPr>
          <w:rFonts w:ascii="Times New Roman" w:eastAsia="楷体" w:hAnsi="Times New Roman" w:cs="Times New Roman"/>
          <w:bCs/>
          <w:color w:val="333333"/>
          <w:spacing w:val="6"/>
          <w:kern w:val="0"/>
          <w:szCs w:val="21"/>
        </w:rPr>
        <w:t>,</w:t>
      </w:r>
      <w:r w:rsidRPr="00A81633">
        <w:rPr>
          <w:rFonts w:ascii="Times New Roman" w:eastAsia="楷体" w:hAnsi="Times New Roman" w:cs="Times New Roman"/>
          <w:bCs/>
          <w:color w:val="333333"/>
          <w:spacing w:val="6"/>
          <w:kern w:val="0"/>
          <w:szCs w:val="21"/>
        </w:rPr>
        <w:t>京杭大运河</w:t>
      </w:r>
      <w:r w:rsidRPr="00A81633">
        <w:rPr>
          <w:rFonts w:ascii="Times New Roman" w:eastAsia="楷体" w:hAnsi="Times New Roman" w:cs="Times New Roman"/>
          <w:bCs/>
          <w:color w:val="333333"/>
          <w:spacing w:val="6"/>
          <w:kern w:val="0"/>
          <w:szCs w:val="21"/>
        </w:rPr>
        <w:t>(</w:t>
      </w:r>
      <w:r w:rsidRPr="00A81633">
        <w:rPr>
          <w:rFonts w:ascii="Times New Roman" w:eastAsia="楷体" w:hAnsi="Times New Roman" w:cs="Times New Roman"/>
          <w:bCs/>
          <w:color w:val="333333"/>
          <w:spacing w:val="6"/>
          <w:kern w:val="0"/>
          <w:szCs w:val="21"/>
        </w:rPr>
        <w:t>开凿后直抵杭州</w:t>
      </w:r>
      <w:r w:rsidRPr="00A81633">
        <w:rPr>
          <w:rFonts w:ascii="Times New Roman" w:eastAsia="楷体" w:hAnsi="Times New Roman" w:cs="Times New Roman"/>
          <w:bCs/>
          <w:color w:val="333333"/>
          <w:spacing w:val="6"/>
          <w:kern w:val="0"/>
          <w:szCs w:val="21"/>
        </w:rPr>
        <w:t>)</w:t>
      </w:r>
      <w:r w:rsidRPr="00A81633">
        <w:rPr>
          <w:rFonts w:ascii="Times New Roman" w:eastAsia="楷体" w:hAnsi="Times New Roman" w:cs="Times New Roman"/>
          <w:bCs/>
          <w:color w:val="333333"/>
          <w:spacing w:val="6"/>
          <w:kern w:val="0"/>
          <w:szCs w:val="21"/>
        </w:rPr>
        <w:t>成为南北方物资运输的主要通道。图</w:t>
      </w:r>
      <w:r w:rsidRPr="00A81633">
        <w:rPr>
          <w:rFonts w:ascii="Times New Roman" w:eastAsia="楷体" w:hAnsi="Times New Roman" w:cs="Times New Roman"/>
          <w:bCs/>
          <w:color w:val="333333"/>
          <w:spacing w:val="6"/>
          <w:kern w:val="0"/>
          <w:szCs w:val="21"/>
        </w:rPr>
        <w:t>2</w:t>
      </w:r>
      <w:r w:rsidRPr="00A81633">
        <w:rPr>
          <w:rFonts w:ascii="Times New Roman" w:eastAsia="楷体" w:hAnsi="Times New Roman" w:cs="Times New Roman"/>
          <w:bCs/>
          <w:color w:val="333333"/>
          <w:spacing w:val="6"/>
          <w:kern w:val="0"/>
          <w:szCs w:val="21"/>
        </w:rPr>
        <w:t>为良</w:t>
      </w:r>
      <w:proofErr w:type="gramStart"/>
      <w:r w:rsidRPr="00A81633">
        <w:rPr>
          <w:rFonts w:ascii="Times New Roman" w:eastAsia="楷体" w:hAnsi="Times New Roman" w:cs="Times New Roman"/>
          <w:bCs/>
          <w:color w:val="333333"/>
          <w:spacing w:val="6"/>
          <w:kern w:val="0"/>
          <w:szCs w:val="21"/>
        </w:rPr>
        <w:t>渚</w:t>
      </w:r>
      <w:proofErr w:type="gramEnd"/>
      <w:r w:rsidRPr="00A81633">
        <w:rPr>
          <w:rFonts w:ascii="Times New Roman" w:eastAsia="楷体" w:hAnsi="Times New Roman" w:cs="Times New Roman"/>
          <w:bCs/>
          <w:color w:val="333333"/>
          <w:spacing w:val="6"/>
          <w:kern w:val="0"/>
          <w:szCs w:val="21"/>
        </w:rPr>
        <w:t>遗址地理位置及其周边地区示意图。据此完成</w:t>
      </w:r>
      <w:r w:rsidRPr="00A81633">
        <w:rPr>
          <w:rFonts w:ascii="Times New Roman" w:eastAsia="楷体" w:hAnsi="Times New Roman" w:cs="Times New Roman"/>
          <w:bCs/>
          <w:color w:val="333333"/>
          <w:spacing w:val="6"/>
          <w:kern w:val="0"/>
          <w:szCs w:val="21"/>
        </w:rPr>
        <w:t>4-5</w:t>
      </w:r>
      <w:r w:rsidRPr="00A81633">
        <w:rPr>
          <w:rFonts w:ascii="Times New Roman" w:eastAsia="楷体" w:hAnsi="Times New Roman" w:cs="Times New Roman"/>
          <w:bCs/>
          <w:color w:val="333333"/>
          <w:spacing w:val="6"/>
          <w:kern w:val="0"/>
          <w:szCs w:val="21"/>
        </w:rPr>
        <w:t>题。</w:t>
      </w:r>
    </w:p>
    <w:p w:rsidR="009C1BAB" w:rsidRPr="00A81633" w:rsidRDefault="009C1BAB" w:rsidP="009C1BAB">
      <w:pPr>
        <w:jc w:val="center"/>
        <w:rPr>
          <w:rFonts w:ascii="Times New Roman" w:eastAsia="宋体" w:hAnsi="Times New Roman" w:cs="Times New Roman"/>
          <w:b/>
          <w:bCs/>
          <w:color w:val="333333"/>
          <w:spacing w:val="6"/>
          <w:kern w:val="0"/>
          <w:szCs w:val="21"/>
        </w:rPr>
      </w:pPr>
      <w:r w:rsidRPr="00A81633">
        <w:rPr>
          <w:rFonts w:ascii="Times New Roman" w:eastAsia="宋体" w:hAnsi="Times New Roman" w:cs="Times New Roman"/>
          <w:b/>
          <w:bCs/>
          <w:noProof/>
          <w:color w:val="333333"/>
          <w:spacing w:val="6"/>
          <w:kern w:val="0"/>
          <w:szCs w:val="21"/>
        </w:rPr>
        <w:drawing>
          <wp:inline distT="0" distB="0" distL="0" distR="0" wp14:anchorId="1CA75F53" wp14:editId="5C00A6A0">
            <wp:extent cx="3893820" cy="321564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893820" cy="3215640"/>
                    </a:xfrm>
                    <a:prstGeom prst="rect">
                      <a:avLst/>
                    </a:prstGeom>
                    <a:noFill/>
                    <a:ln>
                      <a:noFill/>
                    </a:ln>
                  </pic:spPr>
                </pic:pic>
              </a:graphicData>
            </a:graphic>
          </wp:inline>
        </w:drawing>
      </w:r>
    </w:p>
    <w:p w:rsidR="00B65446" w:rsidRPr="00A81633" w:rsidRDefault="00B65446" w:rsidP="00B65446">
      <w:pPr>
        <w:widowControl/>
        <w:shd w:val="clear" w:color="auto" w:fill="FFFFFF"/>
        <w:spacing w:line="360" w:lineRule="auto"/>
        <w:rPr>
          <w:rFonts w:ascii="Times New Roman" w:eastAsia="宋体" w:hAnsi="Times New Roman" w:cs="Times New Roman"/>
          <w:bCs/>
          <w:color w:val="333333"/>
          <w:spacing w:val="6"/>
          <w:kern w:val="0"/>
          <w:szCs w:val="21"/>
        </w:rPr>
      </w:pPr>
      <w:r w:rsidRPr="00A81633">
        <w:rPr>
          <w:rFonts w:ascii="Times New Roman" w:eastAsia="宋体" w:hAnsi="Times New Roman" w:cs="Times New Roman"/>
          <w:bCs/>
          <w:color w:val="333333"/>
          <w:spacing w:val="6"/>
          <w:kern w:val="0"/>
          <w:szCs w:val="21"/>
        </w:rPr>
        <w:t>4</w:t>
      </w:r>
      <w:r w:rsid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良</w:t>
      </w:r>
      <w:proofErr w:type="gramStart"/>
      <w:r w:rsidRPr="00A81633">
        <w:rPr>
          <w:rFonts w:ascii="Times New Roman" w:eastAsia="宋体" w:hAnsi="Times New Roman" w:cs="Times New Roman"/>
          <w:bCs/>
          <w:color w:val="333333"/>
          <w:spacing w:val="6"/>
          <w:kern w:val="0"/>
          <w:szCs w:val="21"/>
        </w:rPr>
        <w:t>渚</w:t>
      </w:r>
      <w:proofErr w:type="gramEnd"/>
      <w:r w:rsidRPr="00A81633">
        <w:rPr>
          <w:rFonts w:ascii="Times New Roman" w:eastAsia="宋体" w:hAnsi="Times New Roman" w:cs="Times New Roman"/>
          <w:bCs/>
          <w:color w:val="333333"/>
          <w:spacing w:val="6"/>
          <w:kern w:val="0"/>
          <w:szCs w:val="21"/>
        </w:rPr>
        <w:t>文明时期、浙江就已经形成了</w:t>
      </w:r>
      <w:proofErr w:type="gramStart"/>
      <w:r w:rsidRPr="00A81633">
        <w:rPr>
          <w:rFonts w:ascii="Times New Roman" w:eastAsia="宋体" w:hAnsi="Times New Roman" w:cs="Times New Roman"/>
          <w:bCs/>
          <w:color w:val="333333"/>
          <w:spacing w:val="6"/>
          <w:kern w:val="0"/>
          <w:szCs w:val="21"/>
        </w:rPr>
        <w:t>浓郁人</w:t>
      </w:r>
      <w:proofErr w:type="gramEnd"/>
      <w:r w:rsidRPr="00A81633">
        <w:rPr>
          <w:rFonts w:ascii="Times New Roman" w:eastAsia="宋体" w:hAnsi="Times New Roman" w:cs="Times New Roman"/>
          <w:bCs/>
          <w:color w:val="333333"/>
          <w:spacing w:val="6"/>
          <w:kern w:val="0"/>
          <w:szCs w:val="21"/>
        </w:rPr>
        <w:t>个人爬的商业氛围</w:t>
      </w:r>
      <w:r w:rsidRP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其根本原因是</w:t>
      </w:r>
    </w:p>
    <w:p w:rsidR="00B65446" w:rsidRPr="00A81633" w:rsidRDefault="00B65446" w:rsidP="009C7F3F">
      <w:pPr>
        <w:widowControl/>
        <w:shd w:val="clear" w:color="auto" w:fill="FFFFFF"/>
        <w:spacing w:line="360" w:lineRule="auto"/>
        <w:ind w:firstLineChars="200" w:firstLine="444"/>
        <w:rPr>
          <w:rFonts w:ascii="Times New Roman" w:eastAsia="宋体" w:hAnsi="Times New Roman" w:cs="Times New Roman"/>
          <w:bCs/>
          <w:color w:val="333333"/>
          <w:spacing w:val="6"/>
          <w:kern w:val="0"/>
          <w:szCs w:val="21"/>
        </w:rPr>
      </w:pPr>
      <w:r w:rsidRPr="00A81633">
        <w:rPr>
          <w:rFonts w:ascii="Times New Roman" w:eastAsia="宋体" w:hAnsi="Times New Roman" w:cs="Times New Roman"/>
          <w:bCs/>
          <w:color w:val="333333"/>
          <w:spacing w:val="6"/>
          <w:kern w:val="0"/>
          <w:szCs w:val="21"/>
        </w:rPr>
        <w:t>A</w:t>
      </w:r>
      <w:r w:rsid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自然环境差异显著</w:t>
      </w:r>
      <w:r w:rsidR="009C7F3F" w:rsidRPr="00A81633">
        <w:rPr>
          <w:rFonts w:ascii="Times New Roman" w:eastAsia="宋体" w:hAnsi="Times New Roman" w:cs="Times New Roman"/>
          <w:bCs/>
          <w:color w:val="333333"/>
          <w:spacing w:val="6"/>
          <w:kern w:val="0"/>
          <w:szCs w:val="21"/>
        </w:rPr>
        <w:tab/>
      </w:r>
      <w:r w:rsidR="009C7F3F" w:rsidRPr="00A81633">
        <w:rPr>
          <w:rFonts w:ascii="Times New Roman" w:eastAsia="宋体" w:hAnsi="Times New Roman" w:cs="Times New Roman"/>
          <w:bCs/>
          <w:color w:val="333333"/>
          <w:spacing w:val="6"/>
          <w:kern w:val="0"/>
          <w:szCs w:val="21"/>
        </w:rPr>
        <w:tab/>
      </w:r>
      <w:r w:rsidR="009C7F3F" w:rsidRPr="00A81633">
        <w:rPr>
          <w:rFonts w:ascii="Times New Roman" w:eastAsia="宋体" w:hAnsi="Times New Roman" w:cs="Times New Roman"/>
          <w:bCs/>
          <w:color w:val="333333"/>
          <w:spacing w:val="6"/>
          <w:kern w:val="0"/>
          <w:szCs w:val="21"/>
        </w:rPr>
        <w:tab/>
      </w:r>
      <w:r w:rsidR="009C7F3F" w:rsidRPr="00A81633">
        <w:rPr>
          <w:rFonts w:ascii="Times New Roman" w:eastAsia="宋体" w:hAnsi="Times New Roman" w:cs="Times New Roman"/>
          <w:bCs/>
          <w:color w:val="333333"/>
          <w:spacing w:val="6"/>
          <w:kern w:val="0"/>
          <w:szCs w:val="21"/>
        </w:rPr>
        <w:tab/>
      </w:r>
      <w:r w:rsidR="009C7F3F" w:rsidRPr="00A81633">
        <w:rPr>
          <w:rFonts w:ascii="Times New Roman" w:eastAsia="宋体" w:hAnsi="Times New Roman" w:cs="Times New Roman"/>
          <w:bCs/>
          <w:color w:val="333333"/>
          <w:spacing w:val="6"/>
          <w:kern w:val="0"/>
          <w:szCs w:val="21"/>
        </w:rPr>
        <w:tab/>
      </w:r>
      <w:r w:rsidRPr="00A81633">
        <w:rPr>
          <w:rFonts w:ascii="Times New Roman" w:eastAsia="宋体" w:hAnsi="Times New Roman" w:cs="Times New Roman"/>
          <w:bCs/>
          <w:color w:val="333333"/>
          <w:spacing w:val="6"/>
          <w:kern w:val="0"/>
          <w:szCs w:val="21"/>
        </w:rPr>
        <w:t>B</w:t>
      </w:r>
      <w:r w:rsid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水陆交通较为便捷</w:t>
      </w:r>
    </w:p>
    <w:p w:rsidR="00B65446" w:rsidRPr="00A81633" w:rsidRDefault="00B65446" w:rsidP="009C7F3F">
      <w:pPr>
        <w:widowControl/>
        <w:shd w:val="clear" w:color="auto" w:fill="FFFFFF"/>
        <w:spacing w:line="360" w:lineRule="auto"/>
        <w:ind w:firstLineChars="200" w:firstLine="444"/>
        <w:rPr>
          <w:rFonts w:ascii="Times New Roman" w:eastAsia="宋体" w:hAnsi="Times New Roman" w:cs="Times New Roman"/>
          <w:bCs/>
          <w:color w:val="333333"/>
          <w:spacing w:val="6"/>
          <w:kern w:val="0"/>
          <w:szCs w:val="21"/>
        </w:rPr>
      </w:pPr>
      <w:r w:rsidRPr="00A81633">
        <w:rPr>
          <w:rFonts w:ascii="Times New Roman" w:eastAsia="宋体" w:hAnsi="Times New Roman" w:cs="Times New Roman"/>
          <w:bCs/>
          <w:color w:val="333333"/>
          <w:spacing w:val="6"/>
          <w:kern w:val="0"/>
          <w:szCs w:val="21"/>
        </w:rPr>
        <w:t>C</w:t>
      </w:r>
      <w:r w:rsid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人口密集</w:t>
      </w:r>
      <w:r w:rsidRP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市场广阔</w:t>
      </w:r>
      <w:r w:rsidR="009C7F3F" w:rsidRPr="00A81633">
        <w:rPr>
          <w:rFonts w:ascii="Times New Roman" w:eastAsia="宋体" w:hAnsi="Times New Roman" w:cs="Times New Roman"/>
          <w:bCs/>
          <w:color w:val="333333"/>
          <w:spacing w:val="6"/>
          <w:kern w:val="0"/>
          <w:szCs w:val="21"/>
        </w:rPr>
        <w:tab/>
      </w:r>
      <w:r w:rsidR="009C7F3F" w:rsidRPr="00A81633">
        <w:rPr>
          <w:rFonts w:ascii="Times New Roman" w:eastAsia="宋体" w:hAnsi="Times New Roman" w:cs="Times New Roman"/>
          <w:bCs/>
          <w:color w:val="333333"/>
          <w:spacing w:val="6"/>
          <w:kern w:val="0"/>
          <w:szCs w:val="21"/>
        </w:rPr>
        <w:tab/>
      </w:r>
      <w:r w:rsidR="009C7F3F" w:rsidRPr="00A81633">
        <w:rPr>
          <w:rFonts w:ascii="Times New Roman" w:eastAsia="宋体" w:hAnsi="Times New Roman" w:cs="Times New Roman"/>
          <w:bCs/>
          <w:color w:val="333333"/>
          <w:spacing w:val="6"/>
          <w:kern w:val="0"/>
          <w:szCs w:val="21"/>
        </w:rPr>
        <w:tab/>
      </w:r>
      <w:r w:rsidR="009C7F3F" w:rsidRPr="00A81633">
        <w:rPr>
          <w:rFonts w:ascii="Times New Roman" w:eastAsia="宋体" w:hAnsi="Times New Roman" w:cs="Times New Roman"/>
          <w:bCs/>
          <w:color w:val="333333"/>
          <w:spacing w:val="6"/>
          <w:kern w:val="0"/>
          <w:szCs w:val="21"/>
        </w:rPr>
        <w:tab/>
      </w:r>
      <w:r w:rsidR="00A81633">
        <w:rPr>
          <w:rFonts w:ascii="Times New Roman" w:eastAsia="宋体" w:hAnsi="Times New Roman" w:cs="Times New Roman" w:hint="eastAsia"/>
          <w:bCs/>
          <w:color w:val="333333"/>
          <w:spacing w:val="6"/>
          <w:kern w:val="0"/>
          <w:szCs w:val="21"/>
        </w:rPr>
        <w:tab/>
      </w:r>
      <w:r w:rsidRPr="00A81633">
        <w:rPr>
          <w:rFonts w:ascii="Times New Roman" w:eastAsia="宋体" w:hAnsi="Times New Roman" w:cs="Times New Roman"/>
          <w:bCs/>
          <w:color w:val="333333"/>
          <w:spacing w:val="6"/>
          <w:kern w:val="0"/>
          <w:szCs w:val="21"/>
        </w:rPr>
        <w:t>D</w:t>
      </w:r>
      <w:r w:rsid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农耕发达</w:t>
      </w:r>
      <w:r w:rsidRP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稻米丰足</w:t>
      </w:r>
    </w:p>
    <w:p w:rsidR="00B65446" w:rsidRPr="00A81633" w:rsidRDefault="00B65446" w:rsidP="00B65446">
      <w:pPr>
        <w:widowControl/>
        <w:shd w:val="clear" w:color="auto" w:fill="FFFFFF"/>
        <w:spacing w:line="360" w:lineRule="auto"/>
        <w:rPr>
          <w:rFonts w:ascii="Times New Roman" w:eastAsia="宋体" w:hAnsi="Times New Roman" w:cs="Times New Roman"/>
          <w:bCs/>
          <w:color w:val="333333"/>
          <w:spacing w:val="6"/>
          <w:kern w:val="0"/>
          <w:szCs w:val="21"/>
        </w:rPr>
      </w:pPr>
      <w:r w:rsidRPr="00A81633">
        <w:rPr>
          <w:rFonts w:ascii="Times New Roman" w:eastAsia="宋体" w:hAnsi="Times New Roman" w:cs="Times New Roman"/>
          <w:bCs/>
          <w:color w:val="333333"/>
          <w:spacing w:val="6"/>
          <w:kern w:val="0"/>
          <w:szCs w:val="21"/>
        </w:rPr>
        <w:t>5</w:t>
      </w:r>
      <w:r w:rsid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京杭大运河的</w:t>
      </w:r>
      <w:proofErr w:type="gramStart"/>
      <w:r w:rsidRPr="00A81633">
        <w:rPr>
          <w:rFonts w:ascii="Times New Roman" w:eastAsia="宋体" w:hAnsi="Times New Roman" w:cs="Times New Roman"/>
          <w:bCs/>
          <w:color w:val="333333"/>
          <w:spacing w:val="6"/>
          <w:kern w:val="0"/>
          <w:szCs w:val="21"/>
        </w:rPr>
        <w:t>开通对隋唐</w:t>
      </w:r>
      <w:proofErr w:type="gramEnd"/>
      <w:r w:rsidRPr="00A81633">
        <w:rPr>
          <w:rFonts w:ascii="Times New Roman" w:eastAsia="宋体" w:hAnsi="Times New Roman" w:cs="Times New Roman"/>
          <w:bCs/>
          <w:color w:val="333333"/>
          <w:spacing w:val="6"/>
          <w:kern w:val="0"/>
          <w:szCs w:val="21"/>
        </w:rPr>
        <w:t>时期长江三角洲的影响是</w:t>
      </w:r>
    </w:p>
    <w:p w:rsidR="00A81633" w:rsidRDefault="00B65446" w:rsidP="009C7F3F">
      <w:pPr>
        <w:widowControl/>
        <w:shd w:val="clear" w:color="auto" w:fill="FFFFFF"/>
        <w:spacing w:line="360" w:lineRule="auto"/>
        <w:ind w:firstLine="420"/>
        <w:rPr>
          <w:rFonts w:ascii="Times New Roman" w:eastAsia="宋体" w:hAnsi="Times New Roman" w:cs="Times New Roman" w:hint="eastAsia"/>
          <w:bCs/>
          <w:color w:val="333333"/>
          <w:spacing w:val="6"/>
          <w:kern w:val="0"/>
          <w:szCs w:val="21"/>
        </w:rPr>
      </w:pPr>
      <w:r w:rsidRPr="00A81633">
        <w:rPr>
          <w:rFonts w:ascii="Times New Roman" w:eastAsia="宋体" w:hAnsi="Times New Roman" w:cs="Times New Roman"/>
          <w:bCs/>
          <w:color w:val="333333"/>
          <w:spacing w:val="6"/>
          <w:kern w:val="0"/>
          <w:szCs w:val="21"/>
        </w:rPr>
        <w:t>A</w:t>
      </w:r>
      <w:r w:rsid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调整农业结构</w:t>
      </w:r>
      <w:r w:rsidR="009C7F3F" w:rsidRPr="00A81633">
        <w:rPr>
          <w:rFonts w:ascii="Times New Roman" w:eastAsia="宋体" w:hAnsi="Times New Roman" w:cs="Times New Roman"/>
          <w:bCs/>
          <w:color w:val="333333"/>
          <w:spacing w:val="6"/>
          <w:kern w:val="0"/>
          <w:szCs w:val="21"/>
        </w:rPr>
        <w:tab/>
      </w:r>
      <w:r w:rsidR="009C7F3F" w:rsidRPr="00A81633">
        <w:rPr>
          <w:rFonts w:ascii="Times New Roman" w:eastAsia="宋体" w:hAnsi="Times New Roman" w:cs="Times New Roman"/>
          <w:bCs/>
          <w:color w:val="333333"/>
          <w:spacing w:val="6"/>
          <w:kern w:val="0"/>
          <w:szCs w:val="21"/>
        </w:rPr>
        <w:tab/>
      </w:r>
      <w:r w:rsidR="00A81633">
        <w:rPr>
          <w:rFonts w:ascii="Times New Roman" w:eastAsia="宋体" w:hAnsi="Times New Roman" w:cs="Times New Roman" w:hint="eastAsia"/>
          <w:bCs/>
          <w:color w:val="333333"/>
          <w:spacing w:val="6"/>
          <w:kern w:val="0"/>
          <w:szCs w:val="21"/>
        </w:rPr>
        <w:tab/>
      </w:r>
      <w:r w:rsidR="00A81633">
        <w:rPr>
          <w:rFonts w:ascii="Times New Roman" w:eastAsia="宋体" w:hAnsi="Times New Roman" w:cs="Times New Roman" w:hint="eastAsia"/>
          <w:bCs/>
          <w:color w:val="333333"/>
          <w:spacing w:val="6"/>
          <w:kern w:val="0"/>
          <w:szCs w:val="21"/>
        </w:rPr>
        <w:tab/>
      </w:r>
      <w:r w:rsidR="00A81633">
        <w:rPr>
          <w:rFonts w:ascii="Times New Roman" w:eastAsia="宋体" w:hAnsi="Times New Roman" w:cs="Times New Roman" w:hint="eastAsia"/>
          <w:bCs/>
          <w:color w:val="333333"/>
          <w:spacing w:val="6"/>
          <w:kern w:val="0"/>
          <w:szCs w:val="21"/>
        </w:rPr>
        <w:tab/>
      </w:r>
      <w:r w:rsidR="00A81633">
        <w:rPr>
          <w:rFonts w:ascii="Times New Roman" w:eastAsia="宋体" w:hAnsi="Times New Roman" w:cs="Times New Roman" w:hint="eastAsia"/>
          <w:bCs/>
          <w:color w:val="333333"/>
          <w:spacing w:val="6"/>
          <w:kern w:val="0"/>
          <w:szCs w:val="21"/>
        </w:rPr>
        <w:tab/>
      </w:r>
      <w:r w:rsidRPr="00A81633">
        <w:rPr>
          <w:rFonts w:ascii="Times New Roman" w:eastAsia="宋体" w:hAnsi="Times New Roman" w:cs="Times New Roman"/>
          <w:bCs/>
          <w:color w:val="333333"/>
          <w:spacing w:val="6"/>
          <w:kern w:val="0"/>
          <w:szCs w:val="21"/>
        </w:rPr>
        <w:t>B</w:t>
      </w:r>
      <w:r w:rsid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扩大湿地面积</w:t>
      </w:r>
      <w:r w:rsidR="009C7F3F" w:rsidRPr="00A81633">
        <w:rPr>
          <w:rFonts w:ascii="Times New Roman" w:eastAsia="宋体" w:hAnsi="Times New Roman" w:cs="Times New Roman"/>
          <w:bCs/>
          <w:color w:val="333333"/>
          <w:spacing w:val="6"/>
          <w:kern w:val="0"/>
          <w:szCs w:val="21"/>
        </w:rPr>
        <w:tab/>
      </w:r>
      <w:r w:rsidR="009C7F3F" w:rsidRPr="00A81633">
        <w:rPr>
          <w:rFonts w:ascii="Times New Roman" w:eastAsia="宋体" w:hAnsi="Times New Roman" w:cs="Times New Roman"/>
          <w:bCs/>
          <w:color w:val="333333"/>
          <w:spacing w:val="6"/>
          <w:kern w:val="0"/>
          <w:szCs w:val="21"/>
        </w:rPr>
        <w:tab/>
      </w:r>
    </w:p>
    <w:p w:rsidR="00B65446" w:rsidRPr="00A81633" w:rsidRDefault="00B65446" w:rsidP="009C7F3F">
      <w:pPr>
        <w:widowControl/>
        <w:shd w:val="clear" w:color="auto" w:fill="FFFFFF"/>
        <w:spacing w:line="360" w:lineRule="auto"/>
        <w:ind w:firstLine="420"/>
        <w:rPr>
          <w:rFonts w:ascii="Times New Roman" w:eastAsia="宋体" w:hAnsi="Times New Roman" w:cs="Times New Roman"/>
          <w:bCs/>
          <w:color w:val="333333"/>
          <w:spacing w:val="6"/>
          <w:kern w:val="0"/>
          <w:szCs w:val="21"/>
        </w:rPr>
      </w:pPr>
      <w:r w:rsidRPr="00A81633">
        <w:rPr>
          <w:rFonts w:ascii="Times New Roman" w:eastAsia="宋体" w:hAnsi="Times New Roman" w:cs="Times New Roman"/>
          <w:bCs/>
          <w:color w:val="333333"/>
          <w:spacing w:val="6"/>
          <w:kern w:val="0"/>
          <w:szCs w:val="21"/>
        </w:rPr>
        <w:t>C</w:t>
      </w:r>
      <w:r w:rsid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促进南水北调</w:t>
      </w:r>
      <w:r w:rsidR="009C7F3F" w:rsidRPr="00A81633">
        <w:rPr>
          <w:rFonts w:ascii="Times New Roman" w:eastAsia="宋体" w:hAnsi="Times New Roman" w:cs="Times New Roman"/>
          <w:bCs/>
          <w:color w:val="333333"/>
          <w:spacing w:val="6"/>
          <w:kern w:val="0"/>
          <w:szCs w:val="21"/>
        </w:rPr>
        <w:tab/>
      </w:r>
      <w:r w:rsidR="009C7F3F" w:rsidRPr="00A81633">
        <w:rPr>
          <w:rFonts w:ascii="Times New Roman" w:eastAsia="宋体" w:hAnsi="Times New Roman" w:cs="Times New Roman"/>
          <w:bCs/>
          <w:color w:val="333333"/>
          <w:spacing w:val="6"/>
          <w:kern w:val="0"/>
          <w:szCs w:val="21"/>
        </w:rPr>
        <w:tab/>
      </w:r>
      <w:r w:rsidR="00A81633">
        <w:rPr>
          <w:rFonts w:ascii="Times New Roman" w:eastAsia="宋体" w:hAnsi="Times New Roman" w:cs="Times New Roman" w:hint="eastAsia"/>
          <w:bCs/>
          <w:color w:val="333333"/>
          <w:spacing w:val="6"/>
          <w:kern w:val="0"/>
          <w:szCs w:val="21"/>
        </w:rPr>
        <w:tab/>
      </w:r>
      <w:r w:rsidR="00A81633">
        <w:rPr>
          <w:rFonts w:ascii="Times New Roman" w:eastAsia="宋体" w:hAnsi="Times New Roman" w:cs="Times New Roman" w:hint="eastAsia"/>
          <w:bCs/>
          <w:color w:val="333333"/>
          <w:spacing w:val="6"/>
          <w:kern w:val="0"/>
          <w:szCs w:val="21"/>
        </w:rPr>
        <w:tab/>
      </w:r>
      <w:r w:rsidR="00A81633">
        <w:rPr>
          <w:rFonts w:ascii="Times New Roman" w:eastAsia="宋体" w:hAnsi="Times New Roman" w:cs="Times New Roman" w:hint="eastAsia"/>
          <w:bCs/>
          <w:color w:val="333333"/>
          <w:spacing w:val="6"/>
          <w:kern w:val="0"/>
          <w:szCs w:val="21"/>
        </w:rPr>
        <w:tab/>
      </w:r>
      <w:r w:rsidR="00A81633">
        <w:rPr>
          <w:rFonts w:ascii="Times New Roman" w:eastAsia="宋体" w:hAnsi="Times New Roman" w:cs="Times New Roman" w:hint="eastAsia"/>
          <w:bCs/>
          <w:color w:val="333333"/>
          <w:spacing w:val="6"/>
          <w:kern w:val="0"/>
          <w:szCs w:val="21"/>
        </w:rPr>
        <w:tab/>
      </w:r>
      <w:r w:rsidRPr="00A81633">
        <w:rPr>
          <w:rFonts w:ascii="Times New Roman" w:eastAsia="宋体" w:hAnsi="Times New Roman" w:cs="Times New Roman"/>
          <w:bCs/>
          <w:color w:val="333333"/>
          <w:spacing w:val="6"/>
          <w:kern w:val="0"/>
          <w:szCs w:val="21"/>
        </w:rPr>
        <w:t>D</w:t>
      </w:r>
      <w:r w:rsid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减弱文化氛围</w:t>
      </w:r>
    </w:p>
    <w:p w:rsidR="00B65446" w:rsidRPr="00A81633" w:rsidRDefault="00B65446" w:rsidP="009C7F3F">
      <w:pPr>
        <w:widowControl/>
        <w:shd w:val="clear" w:color="auto" w:fill="FFFFFF"/>
        <w:spacing w:line="360" w:lineRule="auto"/>
        <w:ind w:firstLine="420"/>
        <w:rPr>
          <w:rFonts w:ascii="Times New Roman" w:eastAsia="楷体" w:hAnsi="Times New Roman" w:cs="Times New Roman"/>
          <w:bCs/>
          <w:color w:val="333333"/>
          <w:spacing w:val="6"/>
          <w:kern w:val="0"/>
          <w:szCs w:val="21"/>
        </w:rPr>
      </w:pPr>
      <w:r w:rsidRPr="00A81633">
        <w:rPr>
          <w:rFonts w:ascii="Times New Roman" w:eastAsia="楷体" w:hAnsi="Times New Roman" w:cs="Times New Roman"/>
          <w:bCs/>
          <w:color w:val="333333"/>
          <w:spacing w:val="6"/>
          <w:kern w:val="0"/>
          <w:szCs w:val="21"/>
        </w:rPr>
        <w:t>图</w:t>
      </w:r>
      <w:r w:rsidRPr="00A81633">
        <w:rPr>
          <w:rFonts w:ascii="Times New Roman" w:eastAsia="楷体" w:hAnsi="Times New Roman" w:cs="Times New Roman"/>
          <w:bCs/>
          <w:color w:val="333333"/>
          <w:spacing w:val="6"/>
          <w:kern w:val="0"/>
          <w:szCs w:val="21"/>
        </w:rPr>
        <w:t>3</w:t>
      </w:r>
      <w:r w:rsidRPr="00A81633">
        <w:rPr>
          <w:rFonts w:ascii="Times New Roman" w:eastAsia="楷体" w:hAnsi="Times New Roman" w:cs="Times New Roman"/>
          <w:bCs/>
          <w:color w:val="333333"/>
          <w:spacing w:val="6"/>
          <w:kern w:val="0"/>
          <w:szCs w:val="21"/>
        </w:rPr>
        <w:t>为我国某地区等高线图</w:t>
      </w:r>
      <w:r w:rsidRPr="00A81633">
        <w:rPr>
          <w:rFonts w:ascii="Times New Roman" w:eastAsia="楷体" w:hAnsi="Times New Roman" w:cs="Times New Roman"/>
          <w:bCs/>
          <w:color w:val="333333"/>
          <w:spacing w:val="6"/>
          <w:kern w:val="0"/>
          <w:szCs w:val="21"/>
        </w:rPr>
        <w:t>,</w:t>
      </w:r>
      <w:r w:rsidRPr="00A81633">
        <w:rPr>
          <w:rFonts w:ascii="Times New Roman" w:eastAsia="楷体" w:hAnsi="Times New Roman" w:cs="Times New Roman"/>
          <w:bCs/>
          <w:color w:val="333333"/>
          <w:spacing w:val="6"/>
          <w:kern w:val="0"/>
          <w:szCs w:val="21"/>
        </w:rPr>
        <w:t>图中</w:t>
      </w:r>
      <w:r w:rsidRPr="00A81633">
        <w:rPr>
          <w:rFonts w:ascii="Times New Roman" w:eastAsia="楷体" w:hAnsi="Times New Roman" w:cs="Times New Roman"/>
          <w:bCs/>
          <w:color w:val="333333"/>
          <w:spacing w:val="6"/>
          <w:kern w:val="0"/>
          <w:szCs w:val="21"/>
        </w:rPr>
        <w:t>M</w:t>
      </w:r>
      <w:r w:rsidRPr="00A81633">
        <w:rPr>
          <w:rFonts w:ascii="Times New Roman" w:eastAsia="楷体" w:hAnsi="Times New Roman" w:cs="Times New Roman"/>
          <w:bCs/>
          <w:color w:val="333333"/>
          <w:spacing w:val="6"/>
          <w:kern w:val="0"/>
          <w:szCs w:val="21"/>
        </w:rPr>
        <w:t>处为湖泊</w:t>
      </w:r>
      <w:r w:rsidRPr="00A81633">
        <w:rPr>
          <w:rFonts w:ascii="Times New Roman" w:eastAsia="楷体" w:hAnsi="Times New Roman" w:cs="Times New Roman"/>
          <w:bCs/>
          <w:color w:val="333333"/>
          <w:spacing w:val="6"/>
          <w:kern w:val="0"/>
          <w:szCs w:val="21"/>
        </w:rPr>
        <w:t>,</w:t>
      </w:r>
      <w:r w:rsidRPr="00A81633">
        <w:rPr>
          <w:rFonts w:ascii="Times New Roman" w:eastAsia="楷体" w:hAnsi="Times New Roman" w:cs="Times New Roman"/>
          <w:bCs/>
          <w:color w:val="333333"/>
          <w:spacing w:val="6"/>
          <w:kern w:val="0"/>
          <w:szCs w:val="21"/>
        </w:rPr>
        <w:t>湖面海拔为</w:t>
      </w:r>
      <w:r w:rsidRPr="00A81633">
        <w:rPr>
          <w:rFonts w:ascii="Times New Roman" w:eastAsia="楷体" w:hAnsi="Times New Roman" w:cs="Times New Roman"/>
          <w:bCs/>
          <w:color w:val="333333"/>
          <w:spacing w:val="6"/>
          <w:kern w:val="0"/>
          <w:szCs w:val="21"/>
        </w:rPr>
        <w:t>642</w:t>
      </w:r>
      <w:r w:rsidRPr="00A81633">
        <w:rPr>
          <w:rFonts w:ascii="Times New Roman" w:eastAsia="楷体" w:hAnsi="Times New Roman" w:cs="Times New Roman"/>
          <w:bCs/>
          <w:color w:val="333333"/>
          <w:spacing w:val="6"/>
          <w:kern w:val="0"/>
          <w:szCs w:val="21"/>
        </w:rPr>
        <w:t>米。据此完成</w:t>
      </w:r>
      <w:r w:rsidRPr="00A81633">
        <w:rPr>
          <w:rFonts w:ascii="Times New Roman" w:eastAsia="楷体" w:hAnsi="Times New Roman" w:cs="Times New Roman"/>
          <w:bCs/>
          <w:color w:val="333333"/>
          <w:spacing w:val="6"/>
          <w:kern w:val="0"/>
          <w:szCs w:val="21"/>
        </w:rPr>
        <w:t>6</w:t>
      </w:r>
      <w:r w:rsidR="009C1BAB" w:rsidRPr="00A81633">
        <w:rPr>
          <w:rFonts w:ascii="Times New Roman" w:eastAsia="楷体" w:hAnsi="Times New Roman" w:cs="Times New Roman"/>
          <w:bCs/>
          <w:color w:val="333333"/>
          <w:spacing w:val="6"/>
          <w:kern w:val="0"/>
          <w:szCs w:val="21"/>
        </w:rPr>
        <w:t>-</w:t>
      </w:r>
      <w:r w:rsidRPr="00A81633">
        <w:rPr>
          <w:rFonts w:ascii="Times New Roman" w:eastAsia="楷体" w:hAnsi="Times New Roman" w:cs="Times New Roman"/>
          <w:bCs/>
          <w:color w:val="333333"/>
          <w:spacing w:val="6"/>
          <w:kern w:val="0"/>
          <w:szCs w:val="21"/>
        </w:rPr>
        <w:t>7</w:t>
      </w:r>
      <w:r w:rsidRPr="00A81633">
        <w:rPr>
          <w:rFonts w:ascii="Times New Roman" w:eastAsia="楷体" w:hAnsi="Times New Roman" w:cs="Times New Roman"/>
          <w:bCs/>
          <w:color w:val="333333"/>
          <w:spacing w:val="6"/>
          <w:kern w:val="0"/>
          <w:szCs w:val="21"/>
        </w:rPr>
        <w:t>题。</w:t>
      </w:r>
    </w:p>
    <w:p w:rsidR="009C1BAB" w:rsidRPr="00A81633" w:rsidRDefault="009C1BAB" w:rsidP="009C1BAB">
      <w:pPr>
        <w:widowControl/>
        <w:shd w:val="clear" w:color="auto" w:fill="FFFFFF"/>
        <w:spacing w:line="360" w:lineRule="auto"/>
        <w:jc w:val="center"/>
        <w:rPr>
          <w:rFonts w:ascii="Times New Roman" w:eastAsia="宋体" w:hAnsi="Times New Roman" w:cs="Times New Roman"/>
          <w:b/>
          <w:bCs/>
          <w:color w:val="333333"/>
          <w:spacing w:val="6"/>
          <w:kern w:val="0"/>
          <w:szCs w:val="21"/>
        </w:rPr>
      </w:pPr>
      <w:r w:rsidRPr="00A81633">
        <w:rPr>
          <w:rFonts w:ascii="Times New Roman" w:eastAsia="宋体" w:hAnsi="Times New Roman" w:cs="Times New Roman"/>
          <w:b/>
          <w:bCs/>
          <w:noProof/>
          <w:color w:val="333333"/>
          <w:spacing w:val="6"/>
          <w:kern w:val="0"/>
          <w:szCs w:val="21"/>
        </w:rPr>
        <w:lastRenderedPageBreak/>
        <w:drawing>
          <wp:inline distT="0" distB="0" distL="0" distR="0" wp14:anchorId="59AD5E4A" wp14:editId="6B0726C1">
            <wp:extent cx="4632960" cy="27051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32960" cy="2705100"/>
                    </a:xfrm>
                    <a:prstGeom prst="rect">
                      <a:avLst/>
                    </a:prstGeom>
                    <a:noFill/>
                    <a:ln>
                      <a:noFill/>
                    </a:ln>
                  </pic:spPr>
                </pic:pic>
              </a:graphicData>
            </a:graphic>
          </wp:inline>
        </w:drawing>
      </w:r>
    </w:p>
    <w:p w:rsidR="00B65446" w:rsidRPr="00A81633" w:rsidRDefault="00B65446" w:rsidP="00B65446">
      <w:pPr>
        <w:widowControl/>
        <w:shd w:val="clear" w:color="auto" w:fill="FFFFFF"/>
        <w:spacing w:line="360" w:lineRule="auto"/>
        <w:rPr>
          <w:rFonts w:ascii="Times New Roman" w:eastAsia="宋体" w:hAnsi="Times New Roman" w:cs="Times New Roman"/>
          <w:bCs/>
          <w:color w:val="333333"/>
          <w:spacing w:val="6"/>
          <w:kern w:val="0"/>
          <w:szCs w:val="21"/>
        </w:rPr>
      </w:pPr>
      <w:r w:rsidRPr="00A81633">
        <w:rPr>
          <w:rFonts w:ascii="Times New Roman" w:eastAsia="宋体" w:hAnsi="Times New Roman" w:cs="Times New Roman"/>
          <w:bCs/>
          <w:color w:val="333333"/>
          <w:spacing w:val="6"/>
          <w:kern w:val="0"/>
          <w:szCs w:val="21"/>
        </w:rPr>
        <w:t>6</w:t>
      </w:r>
      <w:r w:rsid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关于图中信息的叙述</w:t>
      </w:r>
      <w:r w:rsidRP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正确的是</w:t>
      </w:r>
    </w:p>
    <w:p w:rsidR="00B65446" w:rsidRPr="00A81633" w:rsidRDefault="00B65446" w:rsidP="009C7F3F">
      <w:pPr>
        <w:widowControl/>
        <w:shd w:val="clear" w:color="auto" w:fill="FFFFFF"/>
        <w:spacing w:line="360" w:lineRule="auto"/>
        <w:ind w:firstLineChars="200" w:firstLine="444"/>
        <w:rPr>
          <w:rFonts w:ascii="Times New Roman" w:eastAsia="宋体" w:hAnsi="Times New Roman" w:cs="Times New Roman"/>
          <w:bCs/>
          <w:color w:val="333333"/>
          <w:spacing w:val="6"/>
          <w:kern w:val="0"/>
          <w:szCs w:val="21"/>
        </w:rPr>
      </w:pPr>
      <w:r w:rsidRPr="00A81633">
        <w:rPr>
          <w:rFonts w:ascii="Times New Roman" w:eastAsia="宋体" w:hAnsi="Times New Roman" w:cs="Times New Roman"/>
          <w:bCs/>
          <w:color w:val="333333"/>
          <w:spacing w:val="6"/>
          <w:kern w:val="0"/>
          <w:szCs w:val="21"/>
        </w:rPr>
        <w:t>A</w:t>
      </w:r>
      <w:r w:rsid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甲乙两村直线距离约为</w:t>
      </w:r>
      <w:r w:rsidRPr="00A81633">
        <w:rPr>
          <w:rFonts w:ascii="Times New Roman" w:eastAsia="宋体" w:hAnsi="Times New Roman" w:cs="Times New Roman"/>
          <w:bCs/>
          <w:color w:val="333333"/>
          <w:spacing w:val="6"/>
          <w:kern w:val="0"/>
          <w:szCs w:val="21"/>
        </w:rPr>
        <w:t>3</w:t>
      </w:r>
      <w:r w:rsidRPr="00A81633">
        <w:rPr>
          <w:rFonts w:ascii="Times New Roman" w:eastAsia="宋体" w:hAnsi="Times New Roman" w:cs="Times New Roman"/>
          <w:bCs/>
          <w:color w:val="333333"/>
          <w:spacing w:val="6"/>
          <w:kern w:val="0"/>
          <w:szCs w:val="21"/>
        </w:rPr>
        <w:t>千米</w:t>
      </w:r>
      <w:r w:rsidR="009C7F3F" w:rsidRPr="00A81633">
        <w:rPr>
          <w:rFonts w:ascii="Times New Roman" w:eastAsia="宋体" w:hAnsi="Times New Roman" w:cs="Times New Roman"/>
          <w:bCs/>
          <w:color w:val="333333"/>
          <w:spacing w:val="6"/>
          <w:kern w:val="0"/>
          <w:szCs w:val="21"/>
        </w:rPr>
        <w:tab/>
      </w:r>
      <w:r w:rsidR="009C7F3F" w:rsidRPr="00A81633">
        <w:rPr>
          <w:rFonts w:ascii="Times New Roman" w:eastAsia="宋体" w:hAnsi="Times New Roman" w:cs="Times New Roman"/>
          <w:bCs/>
          <w:color w:val="333333"/>
          <w:spacing w:val="6"/>
          <w:kern w:val="0"/>
          <w:szCs w:val="21"/>
        </w:rPr>
        <w:tab/>
      </w:r>
      <w:r w:rsidRPr="00A81633">
        <w:rPr>
          <w:rFonts w:ascii="Times New Roman" w:eastAsia="宋体" w:hAnsi="Times New Roman" w:cs="Times New Roman"/>
          <w:bCs/>
          <w:color w:val="333333"/>
          <w:spacing w:val="6"/>
          <w:kern w:val="0"/>
          <w:szCs w:val="21"/>
        </w:rPr>
        <w:t>B</w:t>
      </w:r>
      <w:r w:rsid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桥梁与</w:t>
      </w:r>
      <w:r w:rsidRPr="00A81633">
        <w:rPr>
          <w:rFonts w:ascii="Times New Roman" w:eastAsia="宋体" w:hAnsi="Times New Roman" w:cs="Times New Roman"/>
          <w:bCs/>
          <w:color w:val="333333"/>
          <w:spacing w:val="6"/>
          <w:kern w:val="0"/>
          <w:szCs w:val="21"/>
        </w:rPr>
        <w:t>A</w:t>
      </w:r>
      <w:proofErr w:type="gramStart"/>
      <w:r w:rsidRPr="00A81633">
        <w:rPr>
          <w:rFonts w:ascii="Times New Roman" w:eastAsia="宋体" w:hAnsi="Times New Roman" w:cs="Times New Roman"/>
          <w:bCs/>
          <w:color w:val="333333"/>
          <w:spacing w:val="6"/>
          <w:kern w:val="0"/>
          <w:szCs w:val="21"/>
        </w:rPr>
        <w:t>山最大</w:t>
      </w:r>
      <w:proofErr w:type="gramEnd"/>
      <w:r w:rsidRPr="00A81633">
        <w:rPr>
          <w:rFonts w:ascii="Times New Roman" w:eastAsia="宋体" w:hAnsi="Times New Roman" w:cs="Times New Roman"/>
          <w:bCs/>
          <w:color w:val="333333"/>
          <w:spacing w:val="6"/>
          <w:kern w:val="0"/>
          <w:szCs w:val="21"/>
        </w:rPr>
        <w:t>高差为</w:t>
      </w:r>
      <w:r w:rsidRPr="00A81633">
        <w:rPr>
          <w:rFonts w:ascii="Times New Roman" w:eastAsia="宋体" w:hAnsi="Times New Roman" w:cs="Times New Roman"/>
          <w:bCs/>
          <w:color w:val="333333"/>
          <w:spacing w:val="6"/>
          <w:kern w:val="0"/>
          <w:szCs w:val="21"/>
        </w:rPr>
        <w:t>658</w:t>
      </w:r>
      <w:r w:rsidRPr="00A81633">
        <w:rPr>
          <w:rFonts w:ascii="Times New Roman" w:eastAsia="宋体" w:hAnsi="Times New Roman" w:cs="Times New Roman"/>
          <w:bCs/>
          <w:color w:val="333333"/>
          <w:spacing w:val="6"/>
          <w:kern w:val="0"/>
          <w:szCs w:val="21"/>
        </w:rPr>
        <w:t>米</w:t>
      </w:r>
    </w:p>
    <w:p w:rsidR="009C1BAB" w:rsidRPr="00A81633" w:rsidRDefault="00B65446" w:rsidP="00814569">
      <w:pPr>
        <w:widowControl/>
        <w:shd w:val="clear" w:color="auto" w:fill="FFFFFF"/>
        <w:spacing w:line="360" w:lineRule="auto"/>
        <w:ind w:firstLineChars="200" w:firstLine="444"/>
        <w:rPr>
          <w:rFonts w:ascii="Times New Roman" w:eastAsia="宋体" w:hAnsi="Times New Roman" w:cs="Times New Roman"/>
          <w:bCs/>
          <w:color w:val="333333"/>
          <w:spacing w:val="6"/>
          <w:kern w:val="0"/>
          <w:szCs w:val="21"/>
        </w:rPr>
      </w:pPr>
      <w:r w:rsidRPr="00A81633">
        <w:rPr>
          <w:rFonts w:ascii="Times New Roman" w:eastAsia="宋体" w:hAnsi="Times New Roman" w:cs="Times New Roman"/>
          <w:bCs/>
          <w:color w:val="333333"/>
          <w:spacing w:val="6"/>
          <w:kern w:val="0"/>
          <w:szCs w:val="21"/>
        </w:rPr>
        <w:t>C</w:t>
      </w:r>
      <w:r w:rsid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M</w:t>
      </w:r>
      <w:r w:rsidRPr="00A81633">
        <w:rPr>
          <w:rFonts w:ascii="Times New Roman" w:eastAsia="宋体" w:hAnsi="Times New Roman" w:cs="Times New Roman"/>
          <w:bCs/>
          <w:color w:val="333333"/>
          <w:spacing w:val="6"/>
          <w:kern w:val="0"/>
          <w:szCs w:val="21"/>
        </w:rPr>
        <w:t>湖面是图示区域海拔最低点</w:t>
      </w:r>
      <w:r w:rsidR="009C7F3F" w:rsidRPr="00A81633">
        <w:rPr>
          <w:rFonts w:ascii="Times New Roman" w:eastAsia="宋体" w:hAnsi="Times New Roman" w:cs="Times New Roman"/>
          <w:bCs/>
          <w:color w:val="333333"/>
          <w:spacing w:val="6"/>
          <w:kern w:val="0"/>
          <w:szCs w:val="21"/>
        </w:rPr>
        <w:tab/>
      </w:r>
      <w:r w:rsidR="009C7F3F" w:rsidRPr="00A81633">
        <w:rPr>
          <w:rFonts w:ascii="Times New Roman" w:eastAsia="宋体" w:hAnsi="Times New Roman" w:cs="Times New Roman"/>
          <w:bCs/>
          <w:color w:val="333333"/>
          <w:spacing w:val="6"/>
          <w:kern w:val="0"/>
          <w:szCs w:val="21"/>
        </w:rPr>
        <w:tab/>
      </w:r>
      <w:r w:rsidRPr="00A81633">
        <w:rPr>
          <w:rFonts w:ascii="Times New Roman" w:eastAsia="宋体" w:hAnsi="Times New Roman" w:cs="Times New Roman"/>
          <w:bCs/>
          <w:color w:val="333333"/>
          <w:spacing w:val="6"/>
          <w:kern w:val="0"/>
          <w:szCs w:val="21"/>
        </w:rPr>
        <w:t>D</w:t>
      </w:r>
      <w:r w:rsid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从</w:t>
      </w:r>
      <w:r w:rsidRPr="00A81633">
        <w:rPr>
          <w:rFonts w:ascii="Times New Roman" w:eastAsia="宋体" w:hAnsi="Times New Roman" w:cs="Times New Roman"/>
          <w:bCs/>
          <w:color w:val="333333"/>
          <w:spacing w:val="6"/>
          <w:kern w:val="0"/>
          <w:szCs w:val="21"/>
        </w:rPr>
        <w:t>B</w:t>
      </w:r>
      <w:r w:rsidRPr="00A81633">
        <w:rPr>
          <w:rFonts w:ascii="Times New Roman" w:eastAsia="宋体" w:hAnsi="Times New Roman" w:cs="Times New Roman"/>
          <w:bCs/>
          <w:color w:val="333333"/>
          <w:spacing w:val="6"/>
          <w:kern w:val="0"/>
          <w:szCs w:val="21"/>
        </w:rPr>
        <w:t>山顶俯瞰甲村视线</w:t>
      </w:r>
      <w:proofErr w:type="gramStart"/>
      <w:r w:rsidRPr="00A81633">
        <w:rPr>
          <w:rFonts w:ascii="Times New Roman" w:eastAsia="宋体" w:hAnsi="Times New Roman" w:cs="Times New Roman"/>
          <w:bCs/>
          <w:color w:val="333333"/>
          <w:spacing w:val="6"/>
          <w:kern w:val="0"/>
          <w:szCs w:val="21"/>
        </w:rPr>
        <w:t>不</w:t>
      </w:r>
      <w:proofErr w:type="gramEnd"/>
      <w:r w:rsidRPr="00A81633">
        <w:rPr>
          <w:rFonts w:ascii="Times New Roman" w:eastAsia="宋体" w:hAnsi="Times New Roman" w:cs="Times New Roman"/>
          <w:bCs/>
          <w:color w:val="333333"/>
          <w:spacing w:val="6"/>
          <w:kern w:val="0"/>
          <w:szCs w:val="21"/>
        </w:rPr>
        <w:t>受阻</w:t>
      </w:r>
    </w:p>
    <w:p w:rsidR="009C1BAB" w:rsidRPr="00A81633" w:rsidRDefault="009C1BAB" w:rsidP="009C1BAB">
      <w:pPr>
        <w:widowControl/>
        <w:shd w:val="clear" w:color="auto" w:fill="FFFFFF"/>
        <w:spacing w:line="360" w:lineRule="auto"/>
        <w:rPr>
          <w:rFonts w:ascii="Times New Roman" w:eastAsia="宋体" w:hAnsi="Times New Roman" w:cs="Times New Roman"/>
          <w:bCs/>
          <w:color w:val="333333"/>
          <w:spacing w:val="6"/>
          <w:kern w:val="0"/>
          <w:szCs w:val="21"/>
        </w:rPr>
      </w:pPr>
      <w:r w:rsidRPr="00A81633">
        <w:rPr>
          <w:rFonts w:ascii="Times New Roman" w:eastAsia="宋体" w:hAnsi="Times New Roman" w:cs="Times New Roman"/>
          <w:bCs/>
          <w:color w:val="333333"/>
          <w:spacing w:val="6"/>
          <w:kern w:val="0"/>
          <w:szCs w:val="21"/>
        </w:rPr>
        <w:t>7</w:t>
      </w:r>
      <w:r w:rsid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关于图示区域所属地形单元地理特征的叙述</w:t>
      </w:r>
      <w:r w:rsidRP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正确的是</w:t>
      </w:r>
    </w:p>
    <w:p w:rsidR="009C1BAB" w:rsidRPr="00A81633" w:rsidRDefault="009C1BAB" w:rsidP="009C7F3F">
      <w:pPr>
        <w:widowControl/>
        <w:shd w:val="clear" w:color="auto" w:fill="FFFFFF"/>
        <w:spacing w:line="360" w:lineRule="auto"/>
        <w:ind w:firstLineChars="200" w:firstLine="444"/>
        <w:rPr>
          <w:rFonts w:ascii="Times New Roman" w:eastAsia="宋体" w:hAnsi="Times New Roman" w:cs="Times New Roman"/>
          <w:bCs/>
          <w:color w:val="333333"/>
          <w:spacing w:val="6"/>
          <w:kern w:val="0"/>
          <w:szCs w:val="21"/>
        </w:rPr>
      </w:pPr>
      <w:r w:rsidRPr="00A81633">
        <w:rPr>
          <w:rFonts w:ascii="Times New Roman" w:eastAsia="宋体" w:hAnsi="Times New Roman" w:cs="Times New Roman"/>
          <w:bCs/>
          <w:color w:val="333333"/>
          <w:spacing w:val="6"/>
          <w:kern w:val="0"/>
          <w:szCs w:val="21"/>
        </w:rPr>
        <w:t>A</w:t>
      </w:r>
      <w:r w:rsid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土质黏重</w:t>
      </w:r>
      <w:r w:rsidRP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有机质含量多</w:t>
      </w:r>
      <w:r w:rsidR="009C7F3F" w:rsidRPr="00A81633">
        <w:rPr>
          <w:rFonts w:ascii="Times New Roman" w:eastAsia="宋体" w:hAnsi="Times New Roman" w:cs="Times New Roman"/>
          <w:bCs/>
          <w:color w:val="333333"/>
          <w:spacing w:val="6"/>
          <w:kern w:val="0"/>
          <w:szCs w:val="21"/>
        </w:rPr>
        <w:tab/>
      </w:r>
      <w:r w:rsidR="009C7F3F" w:rsidRPr="00A81633">
        <w:rPr>
          <w:rFonts w:ascii="Times New Roman" w:eastAsia="宋体" w:hAnsi="Times New Roman" w:cs="Times New Roman"/>
          <w:bCs/>
          <w:color w:val="333333"/>
          <w:spacing w:val="6"/>
          <w:kern w:val="0"/>
          <w:szCs w:val="21"/>
        </w:rPr>
        <w:tab/>
      </w:r>
      <w:r w:rsidR="009C7F3F" w:rsidRPr="00A81633">
        <w:rPr>
          <w:rFonts w:ascii="Times New Roman" w:eastAsia="宋体" w:hAnsi="Times New Roman" w:cs="Times New Roman"/>
          <w:bCs/>
          <w:color w:val="333333"/>
          <w:spacing w:val="6"/>
          <w:kern w:val="0"/>
          <w:szCs w:val="21"/>
        </w:rPr>
        <w:tab/>
      </w:r>
      <w:r w:rsidRPr="00A81633">
        <w:rPr>
          <w:rFonts w:ascii="Times New Roman" w:eastAsia="宋体" w:hAnsi="Times New Roman" w:cs="Times New Roman"/>
          <w:bCs/>
          <w:color w:val="333333"/>
          <w:spacing w:val="6"/>
          <w:kern w:val="0"/>
          <w:szCs w:val="21"/>
        </w:rPr>
        <w:t>B</w:t>
      </w:r>
      <w:r w:rsid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光热条件好</w:t>
      </w:r>
      <w:r w:rsidRP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林木树叶终年不落</w:t>
      </w:r>
    </w:p>
    <w:p w:rsidR="009C1BAB" w:rsidRPr="00A81633" w:rsidRDefault="009C1BAB" w:rsidP="009C7F3F">
      <w:pPr>
        <w:widowControl/>
        <w:shd w:val="clear" w:color="auto" w:fill="FFFFFF"/>
        <w:spacing w:line="360" w:lineRule="auto"/>
        <w:ind w:firstLineChars="200" w:firstLine="444"/>
        <w:rPr>
          <w:rFonts w:ascii="Times New Roman" w:eastAsia="宋体" w:hAnsi="Times New Roman" w:cs="Times New Roman"/>
          <w:bCs/>
          <w:color w:val="333333"/>
          <w:spacing w:val="6"/>
          <w:kern w:val="0"/>
          <w:szCs w:val="21"/>
        </w:rPr>
      </w:pPr>
      <w:r w:rsidRPr="00A81633">
        <w:rPr>
          <w:rFonts w:ascii="Times New Roman" w:eastAsia="宋体" w:hAnsi="Times New Roman" w:cs="Times New Roman"/>
          <w:bCs/>
          <w:color w:val="333333"/>
          <w:spacing w:val="6"/>
          <w:kern w:val="0"/>
          <w:szCs w:val="21"/>
        </w:rPr>
        <w:t>C</w:t>
      </w:r>
      <w:r w:rsid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径流众多</w:t>
      </w:r>
      <w:r w:rsidRP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地表水较丰富</w:t>
      </w:r>
      <w:r w:rsidR="009C7F3F" w:rsidRPr="00A81633">
        <w:rPr>
          <w:rFonts w:ascii="Times New Roman" w:eastAsia="宋体" w:hAnsi="Times New Roman" w:cs="Times New Roman"/>
          <w:bCs/>
          <w:color w:val="333333"/>
          <w:spacing w:val="6"/>
          <w:kern w:val="0"/>
          <w:szCs w:val="21"/>
        </w:rPr>
        <w:tab/>
      </w:r>
      <w:r w:rsidR="009C7F3F" w:rsidRPr="00A81633">
        <w:rPr>
          <w:rFonts w:ascii="Times New Roman" w:eastAsia="宋体" w:hAnsi="Times New Roman" w:cs="Times New Roman"/>
          <w:bCs/>
          <w:color w:val="333333"/>
          <w:spacing w:val="6"/>
          <w:kern w:val="0"/>
          <w:szCs w:val="21"/>
        </w:rPr>
        <w:tab/>
      </w:r>
      <w:r w:rsidR="009C7F3F" w:rsidRPr="00A81633">
        <w:rPr>
          <w:rFonts w:ascii="Times New Roman" w:eastAsia="宋体" w:hAnsi="Times New Roman" w:cs="Times New Roman"/>
          <w:bCs/>
          <w:color w:val="333333"/>
          <w:spacing w:val="6"/>
          <w:kern w:val="0"/>
          <w:szCs w:val="21"/>
        </w:rPr>
        <w:tab/>
      </w:r>
      <w:r w:rsidRPr="00A81633">
        <w:rPr>
          <w:rFonts w:ascii="Times New Roman" w:eastAsia="宋体" w:hAnsi="Times New Roman" w:cs="Times New Roman"/>
          <w:bCs/>
          <w:color w:val="333333"/>
          <w:spacing w:val="6"/>
          <w:kern w:val="0"/>
          <w:szCs w:val="21"/>
        </w:rPr>
        <w:t>D</w:t>
      </w:r>
      <w:r w:rsid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降水变率大</w:t>
      </w:r>
      <w:r w:rsidRP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四季均可发生旱灾</w:t>
      </w:r>
    </w:p>
    <w:p w:rsidR="009C1BAB" w:rsidRPr="00A81633" w:rsidRDefault="009C1BAB" w:rsidP="009C7F3F">
      <w:pPr>
        <w:widowControl/>
        <w:shd w:val="clear" w:color="auto" w:fill="FFFFFF"/>
        <w:spacing w:line="360" w:lineRule="auto"/>
        <w:ind w:firstLineChars="200" w:firstLine="444"/>
        <w:rPr>
          <w:rFonts w:ascii="Times New Roman" w:eastAsia="楷体" w:hAnsi="Times New Roman" w:cs="Times New Roman"/>
          <w:bCs/>
          <w:color w:val="333333"/>
          <w:spacing w:val="6"/>
          <w:kern w:val="0"/>
          <w:szCs w:val="21"/>
        </w:rPr>
      </w:pPr>
      <w:r w:rsidRPr="00A81633">
        <w:rPr>
          <w:rFonts w:ascii="Times New Roman" w:eastAsia="楷体" w:hAnsi="Times New Roman" w:cs="Times New Roman"/>
          <w:bCs/>
          <w:color w:val="333333"/>
          <w:spacing w:val="6"/>
          <w:kern w:val="0"/>
          <w:szCs w:val="21"/>
        </w:rPr>
        <w:t>在锋面气旋系统中</w:t>
      </w:r>
      <w:r w:rsidRPr="00A81633">
        <w:rPr>
          <w:rFonts w:ascii="Times New Roman" w:eastAsia="楷体" w:hAnsi="Times New Roman" w:cs="Times New Roman"/>
          <w:bCs/>
          <w:color w:val="333333"/>
          <w:spacing w:val="6"/>
          <w:kern w:val="0"/>
          <w:szCs w:val="21"/>
        </w:rPr>
        <w:t>,</w:t>
      </w:r>
      <w:r w:rsidRPr="00A81633">
        <w:rPr>
          <w:rFonts w:ascii="Times New Roman" w:eastAsia="楷体" w:hAnsi="Times New Roman" w:cs="Times New Roman"/>
          <w:bCs/>
          <w:color w:val="333333"/>
          <w:spacing w:val="6"/>
          <w:kern w:val="0"/>
          <w:szCs w:val="21"/>
        </w:rPr>
        <w:t>有时会出现冷锋的移动速度较快</w:t>
      </w:r>
      <w:r w:rsidRPr="00A81633">
        <w:rPr>
          <w:rFonts w:ascii="Times New Roman" w:eastAsia="楷体" w:hAnsi="Times New Roman" w:cs="Times New Roman"/>
          <w:bCs/>
          <w:color w:val="333333"/>
          <w:spacing w:val="6"/>
          <w:kern w:val="0"/>
          <w:szCs w:val="21"/>
        </w:rPr>
        <w:t>,</w:t>
      </w:r>
      <w:r w:rsidRPr="00A81633">
        <w:rPr>
          <w:rFonts w:ascii="Times New Roman" w:eastAsia="楷体" w:hAnsi="Times New Roman" w:cs="Times New Roman"/>
          <w:bCs/>
          <w:color w:val="333333"/>
          <w:spacing w:val="6"/>
          <w:kern w:val="0"/>
          <w:szCs w:val="21"/>
        </w:rPr>
        <w:t>冷锋追上暖锋而形成新的天气系统的现象。图</w:t>
      </w:r>
      <w:r w:rsidRPr="00A81633">
        <w:rPr>
          <w:rFonts w:ascii="Times New Roman" w:eastAsia="楷体" w:hAnsi="Times New Roman" w:cs="Times New Roman"/>
          <w:bCs/>
          <w:color w:val="333333"/>
          <w:spacing w:val="6"/>
          <w:kern w:val="0"/>
          <w:szCs w:val="21"/>
        </w:rPr>
        <w:t>4</w:t>
      </w:r>
      <w:r w:rsidRPr="00A81633">
        <w:rPr>
          <w:rFonts w:ascii="Times New Roman" w:eastAsia="楷体" w:hAnsi="Times New Roman" w:cs="Times New Roman"/>
          <w:bCs/>
          <w:color w:val="333333"/>
          <w:spacing w:val="6"/>
          <w:kern w:val="0"/>
          <w:szCs w:val="21"/>
        </w:rPr>
        <w:t>为某区域</w:t>
      </w:r>
      <w:r w:rsidRPr="00A81633">
        <w:rPr>
          <w:rFonts w:ascii="Times New Roman" w:eastAsia="楷体" w:hAnsi="Times New Roman" w:cs="Times New Roman"/>
          <w:bCs/>
          <w:color w:val="333333"/>
          <w:spacing w:val="6"/>
          <w:kern w:val="0"/>
          <w:szCs w:val="21"/>
        </w:rPr>
        <w:t>T</w:t>
      </w:r>
      <w:r w:rsidR="009C7F3F" w:rsidRPr="00A81633">
        <w:rPr>
          <w:rFonts w:ascii="Times New Roman" w:eastAsia="楷体" w:hAnsi="Times New Roman" w:cs="Times New Roman"/>
          <w:bCs/>
          <w:color w:val="333333"/>
          <w:spacing w:val="6"/>
          <w:kern w:val="0"/>
          <w:szCs w:val="21"/>
          <w:vertAlign w:val="subscript"/>
        </w:rPr>
        <w:t>1</w:t>
      </w:r>
      <w:r w:rsidRPr="00A81633">
        <w:rPr>
          <w:rFonts w:ascii="Times New Roman" w:eastAsia="楷体" w:hAnsi="Times New Roman" w:cs="Times New Roman"/>
          <w:bCs/>
          <w:color w:val="333333"/>
          <w:spacing w:val="6"/>
          <w:kern w:val="0"/>
          <w:szCs w:val="21"/>
        </w:rPr>
        <w:t>到</w:t>
      </w:r>
      <w:r w:rsidRPr="00A81633">
        <w:rPr>
          <w:rFonts w:ascii="Times New Roman" w:eastAsia="楷体" w:hAnsi="Times New Roman" w:cs="Times New Roman"/>
          <w:bCs/>
          <w:color w:val="333333"/>
          <w:spacing w:val="6"/>
          <w:kern w:val="0"/>
          <w:szCs w:val="21"/>
        </w:rPr>
        <w:t>T</w:t>
      </w:r>
      <w:r w:rsidRPr="00A81633">
        <w:rPr>
          <w:rFonts w:ascii="Times New Roman" w:eastAsia="楷体" w:hAnsi="Times New Roman" w:cs="Times New Roman"/>
          <w:bCs/>
          <w:color w:val="333333"/>
          <w:spacing w:val="6"/>
          <w:kern w:val="0"/>
          <w:szCs w:val="21"/>
          <w:vertAlign w:val="subscript"/>
        </w:rPr>
        <w:t>3</w:t>
      </w:r>
      <w:r w:rsidRPr="00A81633">
        <w:rPr>
          <w:rFonts w:ascii="Times New Roman" w:eastAsia="楷体" w:hAnsi="Times New Roman" w:cs="Times New Roman"/>
          <w:bCs/>
          <w:color w:val="333333"/>
          <w:spacing w:val="6"/>
          <w:kern w:val="0"/>
          <w:szCs w:val="21"/>
        </w:rPr>
        <w:t>时刻天气系统的分布与发展过程示意图。据此完成</w:t>
      </w:r>
      <w:r w:rsidRPr="00A81633">
        <w:rPr>
          <w:rFonts w:ascii="Times New Roman" w:eastAsia="楷体" w:hAnsi="Times New Roman" w:cs="Times New Roman"/>
          <w:bCs/>
          <w:color w:val="333333"/>
          <w:spacing w:val="6"/>
          <w:kern w:val="0"/>
          <w:szCs w:val="21"/>
        </w:rPr>
        <w:t>8</w:t>
      </w:r>
      <w:r w:rsidR="009C7F3F" w:rsidRPr="00A81633">
        <w:rPr>
          <w:rFonts w:ascii="Times New Roman" w:eastAsia="楷体" w:hAnsi="Times New Roman" w:cs="Times New Roman"/>
          <w:bCs/>
          <w:color w:val="333333"/>
          <w:spacing w:val="6"/>
          <w:kern w:val="0"/>
          <w:szCs w:val="21"/>
        </w:rPr>
        <w:t>-</w:t>
      </w:r>
      <w:r w:rsidRPr="00A81633">
        <w:rPr>
          <w:rFonts w:ascii="Times New Roman" w:eastAsia="楷体" w:hAnsi="Times New Roman" w:cs="Times New Roman"/>
          <w:bCs/>
          <w:color w:val="333333"/>
          <w:spacing w:val="6"/>
          <w:kern w:val="0"/>
          <w:szCs w:val="21"/>
        </w:rPr>
        <w:t>9</w:t>
      </w:r>
      <w:r w:rsidRPr="00A81633">
        <w:rPr>
          <w:rFonts w:ascii="Times New Roman" w:eastAsia="楷体" w:hAnsi="Times New Roman" w:cs="Times New Roman"/>
          <w:bCs/>
          <w:color w:val="333333"/>
          <w:spacing w:val="6"/>
          <w:kern w:val="0"/>
          <w:szCs w:val="21"/>
        </w:rPr>
        <w:t>题。</w:t>
      </w:r>
    </w:p>
    <w:p w:rsidR="009C7F3F" w:rsidRPr="00A81633" w:rsidRDefault="009C7F3F" w:rsidP="009C7F3F">
      <w:pPr>
        <w:widowControl/>
        <w:shd w:val="clear" w:color="auto" w:fill="FFFFFF"/>
        <w:spacing w:line="360" w:lineRule="auto"/>
        <w:ind w:firstLineChars="200" w:firstLine="422"/>
        <w:jc w:val="center"/>
        <w:rPr>
          <w:rFonts w:ascii="Times New Roman" w:eastAsia="楷体" w:hAnsi="Times New Roman" w:cs="Times New Roman"/>
          <w:bCs/>
          <w:color w:val="333333"/>
          <w:spacing w:val="6"/>
          <w:kern w:val="0"/>
          <w:szCs w:val="21"/>
        </w:rPr>
      </w:pPr>
      <w:r w:rsidRPr="00A81633">
        <w:rPr>
          <w:rFonts w:ascii="Times New Roman" w:eastAsia="宋体" w:hAnsi="Times New Roman" w:cs="Times New Roman"/>
          <w:b/>
          <w:bCs/>
          <w:noProof/>
          <w:color w:val="333333"/>
          <w:spacing w:val="6"/>
          <w:kern w:val="0"/>
          <w:szCs w:val="21"/>
        </w:rPr>
        <w:drawing>
          <wp:inline distT="0" distB="0" distL="0" distR="0" wp14:anchorId="50EE2861" wp14:editId="5B8FFA36">
            <wp:extent cx="5273040" cy="2011680"/>
            <wp:effectExtent l="0" t="0" r="381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73040" cy="2011680"/>
                    </a:xfrm>
                    <a:prstGeom prst="rect">
                      <a:avLst/>
                    </a:prstGeom>
                    <a:noFill/>
                    <a:ln>
                      <a:noFill/>
                    </a:ln>
                  </pic:spPr>
                </pic:pic>
              </a:graphicData>
            </a:graphic>
          </wp:inline>
        </w:drawing>
      </w:r>
    </w:p>
    <w:p w:rsidR="009C1BAB" w:rsidRPr="00A81633" w:rsidRDefault="009C1BAB" w:rsidP="009C1BAB">
      <w:pPr>
        <w:widowControl/>
        <w:shd w:val="clear" w:color="auto" w:fill="FFFFFF"/>
        <w:spacing w:line="360" w:lineRule="auto"/>
        <w:rPr>
          <w:rFonts w:ascii="Times New Roman" w:eastAsia="宋体" w:hAnsi="Times New Roman" w:cs="Times New Roman"/>
          <w:bCs/>
          <w:color w:val="333333"/>
          <w:spacing w:val="6"/>
          <w:kern w:val="0"/>
          <w:szCs w:val="21"/>
        </w:rPr>
      </w:pPr>
      <w:r w:rsidRPr="00A81633">
        <w:rPr>
          <w:rFonts w:ascii="Times New Roman" w:eastAsia="宋体" w:hAnsi="Times New Roman" w:cs="Times New Roman"/>
          <w:bCs/>
          <w:color w:val="333333"/>
          <w:spacing w:val="6"/>
          <w:kern w:val="0"/>
          <w:szCs w:val="21"/>
        </w:rPr>
        <w:t>8</w:t>
      </w:r>
      <w:r w:rsid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T</w:t>
      </w:r>
      <w:r w:rsidRPr="00A81633">
        <w:rPr>
          <w:rFonts w:ascii="Times New Roman" w:eastAsia="楷体" w:hAnsi="Times New Roman" w:cs="Times New Roman"/>
          <w:bCs/>
          <w:color w:val="333333"/>
          <w:spacing w:val="6"/>
          <w:kern w:val="0"/>
          <w:szCs w:val="21"/>
          <w:vertAlign w:val="subscript"/>
        </w:rPr>
        <w:t>1</w:t>
      </w:r>
      <w:r w:rsidRPr="00A81633">
        <w:rPr>
          <w:rFonts w:ascii="Times New Roman" w:eastAsia="宋体" w:hAnsi="Times New Roman" w:cs="Times New Roman"/>
          <w:bCs/>
          <w:color w:val="333333"/>
          <w:spacing w:val="6"/>
          <w:kern w:val="0"/>
          <w:szCs w:val="21"/>
        </w:rPr>
        <w:t>时刻</w:t>
      </w:r>
      <w:r w:rsidRP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与</w:t>
      </w:r>
      <w:r w:rsidRPr="00A81633">
        <w:rPr>
          <w:rFonts w:ascii="Times New Roman" w:eastAsia="宋体" w:hAnsi="Times New Roman" w:cs="Times New Roman"/>
          <w:bCs/>
          <w:color w:val="333333"/>
          <w:spacing w:val="6"/>
          <w:kern w:val="0"/>
          <w:szCs w:val="21"/>
        </w:rPr>
        <w:t>a</w:t>
      </w:r>
      <w:r w:rsidRP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b</w:t>
      </w:r>
      <w:r w:rsidRPr="00A81633">
        <w:rPr>
          <w:rFonts w:ascii="Times New Roman" w:eastAsia="宋体" w:hAnsi="Times New Roman" w:cs="Times New Roman"/>
          <w:bCs/>
          <w:color w:val="333333"/>
          <w:spacing w:val="6"/>
          <w:kern w:val="0"/>
          <w:szCs w:val="21"/>
        </w:rPr>
        <w:t>间气压变化相符的曲线是</w:t>
      </w:r>
    </w:p>
    <w:p w:rsidR="009C7F3F" w:rsidRPr="00A81633" w:rsidRDefault="00814569" w:rsidP="009C7F3F">
      <w:pPr>
        <w:widowControl/>
        <w:shd w:val="clear" w:color="auto" w:fill="FFFFFF"/>
        <w:spacing w:line="360" w:lineRule="auto"/>
        <w:jc w:val="center"/>
        <w:rPr>
          <w:rFonts w:ascii="Times New Roman" w:eastAsia="宋体" w:hAnsi="Times New Roman" w:cs="Times New Roman"/>
          <w:bCs/>
          <w:color w:val="333333"/>
          <w:spacing w:val="6"/>
          <w:kern w:val="0"/>
          <w:szCs w:val="21"/>
        </w:rPr>
      </w:pPr>
      <w:r w:rsidRPr="00A81633">
        <w:rPr>
          <w:rFonts w:ascii="Times New Roman" w:eastAsia="宋体" w:hAnsi="Times New Roman" w:cs="Times New Roman"/>
          <w:b/>
          <w:bCs/>
          <w:noProof/>
          <w:color w:val="333333"/>
          <w:spacing w:val="6"/>
          <w:kern w:val="0"/>
          <w:szCs w:val="21"/>
        </w:rPr>
        <w:lastRenderedPageBreak/>
        <w:drawing>
          <wp:inline distT="0" distB="0" distL="0" distR="0" wp14:anchorId="4FD23690" wp14:editId="4E84119F">
            <wp:extent cx="5265420" cy="12268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65420" cy="1226820"/>
                    </a:xfrm>
                    <a:prstGeom prst="rect">
                      <a:avLst/>
                    </a:prstGeom>
                    <a:noFill/>
                    <a:ln>
                      <a:noFill/>
                    </a:ln>
                  </pic:spPr>
                </pic:pic>
              </a:graphicData>
            </a:graphic>
          </wp:inline>
        </w:drawing>
      </w:r>
    </w:p>
    <w:p w:rsidR="009C1BAB" w:rsidRPr="00A81633" w:rsidRDefault="009C1BAB" w:rsidP="009C1BAB">
      <w:pPr>
        <w:widowControl/>
        <w:shd w:val="clear" w:color="auto" w:fill="FFFFFF"/>
        <w:spacing w:line="360" w:lineRule="auto"/>
        <w:rPr>
          <w:rFonts w:ascii="Times New Roman" w:eastAsia="宋体" w:hAnsi="Times New Roman" w:cs="Times New Roman"/>
          <w:bCs/>
          <w:color w:val="333333"/>
          <w:spacing w:val="6"/>
          <w:kern w:val="0"/>
          <w:szCs w:val="21"/>
        </w:rPr>
      </w:pPr>
      <w:r w:rsidRPr="00A81633">
        <w:rPr>
          <w:rFonts w:ascii="Times New Roman" w:eastAsia="宋体" w:hAnsi="Times New Roman" w:cs="Times New Roman"/>
          <w:bCs/>
          <w:color w:val="333333"/>
          <w:spacing w:val="6"/>
          <w:kern w:val="0"/>
          <w:szCs w:val="21"/>
        </w:rPr>
        <w:t>9</w:t>
      </w:r>
      <w:r w:rsid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从</w:t>
      </w:r>
      <w:r w:rsidRPr="00A81633">
        <w:rPr>
          <w:rFonts w:ascii="Times New Roman" w:eastAsia="宋体" w:hAnsi="Times New Roman" w:cs="Times New Roman"/>
          <w:bCs/>
          <w:color w:val="333333"/>
          <w:spacing w:val="6"/>
          <w:kern w:val="0"/>
          <w:szCs w:val="21"/>
        </w:rPr>
        <w:t>T</w:t>
      </w:r>
      <w:r w:rsidRPr="00A81633">
        <w:rPr>
          <w:rFonts w:ascii="Times New Roman" w:eastAsia="楷体" w:hAnsi="Times New Roman" w:cs="Times New Roman"/>
          <w:bCs/>
          <w:color w:val="333333"/>
          <w:spacing w:val="6"/>
          <w:kern w:val="0"/>
          <w:szCs w:val="21"/>
          <w:vertAlign w:val="subscript"/>
        </w:rPr>
        <w:t>1</w:t>
      </w:r>
      <w:r w:rsidRPr="00A81633">
        <w:rPr>
          <w:rFonts w:ascii="Times New Roman" w:eastAsia="宋体" w:hAnsi="Times New Roman" w:cs="Times New Roman"/>
          <w:bCs/>
          <w:color w:val="333333"/>
          <w:spacing w:val="6"/>
          <w:kern w:val="0"/>
          <w:szCs w:val="21"/>
        </w:rPr>
        <w:t>到</w:t>
      </w:r>
      <w:r w:rsidRPr="00A81633">
        <w:rPr>
          <w:rFonts w:ascii="Times New Roman" w:eastAsia="宋体" w:hAnsi="Times New Roman" w:cs="Times New Roman"/>
          <w:bCs/>
          <w:color w:val="333333"/>
          <w:spacing w:val="6"/>
          <w:kern w:val="0"/>
          <w:szCs w:val="21"/>
        </w:rPr>
        <w:t>T</w:t>
      </w:r>
      <w:r w:rsidRPr="00A81633">
        <w:rPr>
          <w:rFonts w:ascii="Times New Roman" w:eastAsia="楷体" w:hAnsi="Times New Roman" w:cs="Times New Roman"/>
          <w:bCs/>
          <w:color w:val="333333"/>
          <w:spacing w:val="6"/>
          <w:kern w:val="0"/>
          <w:szCs w:val="21"/>
          <w:vertAlign w:val="subscript"/>
        </w:rPr>
        <w:t>3</w:t>
      </w:r>
      <w:r w:rsidRPr="00A81633">
        <w:rPr>
          <w:rFonts w:ascii="Times New Roman" w:eastAsia="宋体" w:hAnsi="Times New Roman" w:cs="Times New Roman"/>
          <w:bCs/>
          <w:color w:val="333333"/>
          <w:spacing w:val="6"/>
          <w:kern w:val="0"/>
          <w:szCs w:val="21"/>
        </w:rPr>
        <w:t>时段</w:t>
      </w:r>
      <w:r w:rsidRP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甲地的天气状况是</w:t>
      </w:r>
    </w:p>
    <w:p w:rsidR="009C47B2" w:rsidRDefault="009C1BAB" w:rsidP="00814569">
      <w:pPr>
        <w:widowControl/>
        <w:shd w:val="clear" w:color="auto" w:fill="FFFFFF"/>
        <w:spacing w:line="360" w:lineRule="auto"/>
        <w:ind w:firstLine="420"/>
        <w:rPr>
          <w:rFonts w:ascii="Times New Roman" w:eastAsia="宋体" w:hAnsi="Times New Roman" w:cs="Times New Roman" w:hint="eastAsia"/>
          <w:bCs/>
          <w:color w:val="333333"/>
          <w:spacing w:val="6"/>
          <w:kern w:val="0"/>
          <w:szCs w:val="21"/>
        </w:rPr>
      </w:pPr>
      <w:r w:rsidRPr="00A81633">
        <w:rPr>
          <w:rFonts w:ascii="Times New Roman" w:eastAsia="宋体" w:hAnsi="Times New Roman" w:cs="Times New Roman"/>
          <w:bCs/>
          <w:color w:val="333333"/>
          <w:spacing w:val="6"/>
          <w:kern w:val="0"/>
          <w:szCs w:val="21"/>
        </w:rPr>
        <w:t>A</w:t>
      </w:r>
      <w:r w:rsid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天气由阴转晴</w:t>
      </w:r>
      <w:r w:rsidR="00814569" w:rsidRPr="00A81633">
        <w:rPr>
          <w:rFonts w:ascii="Times New Roman" w:eastAsia="宋体" w:hAnsi="Times New Roman" w:cs="Times New Roman"/>
          <w:bCs/>
          <w:color w:val="333333"/>
          <w:spacing w:val="6"/>
          <w:kern w:val="0"/>
          <w:szCs w:val="21"/>
        </w:rPr>
        <w:tab/>
      </w:r>
      <w:r w:rsidR="00814569" w:rsidRPr="00A81633">
        <w:rPr>
          <w:rFonts w:ascii="Times New Roman" w:eastAsia="宋体" w:hAnsi="Times New Roman" w:cs="Times New Roman"/>
          <w:bCs/>
          <w:color w:val="333333"/>
          <w:spacing w:val="6"/>
          <w:kern w:val="0"/>
          <w:szCs w:val="21"/>
        </w:rPr>
        <w:tab/>
      </w:r>
      <w:r w:rsidR="009C47B2">
        <w:rPr>
          <w:rFonts w:ascii="Times New Roman" w:eastAsia="宋体" w:hAnsi="Times New Roman" w:cs="Times New Roman" w:hint="eastAsia"/>
          <w:bCs/>
          <w:color w:val="333333"/>
          <w:spacing w:val="6"/>
          <w:kern w:val="0"/>
          <w:szCs w:val="21"/>
        </w:rPr>
        <w:tab/>
      </w:r>
      <w:r w:rsidR="009C47B2">
        <w:rPr>
          <w:rFonts w:ascii="Times New Roman" w:eastAsia="宋体" w:hAnsi="Times New Roman" w:cs="Times New Roman" w:hint="eastAsia"/>
          <w:bCs/>
          <w:color w:val="333333"/>
          <w:spacing w:val="6"/>
          <w:kern w:val="0"/>
          <w:szCs w:val="21"/>
        </w:rPr>
        <w:tab/>
      </w:r>
      <w:r w:rsidR="009C47B2">
        <w:rPr>
          <w:rFonts w:ascii="Times New Roman" w:eastAsia="宋体" w:hAnsi="Times New Roman" w:cs="Times New Roman" w:hint="eastAsia"/>
          <w:bCs/>
          <w:color w:val="333333"/>
          <w:spacing w:val="6"/>
          <w:kern w:val="0"/>
          <w:szCs w:val="21"/>
        </w:rPr>
        <w:tab/>
      </w:r>
      <w:r w:rsidRPr="00A81633">
        <w:rPr>
          <w:rFonts w:ascii="Times New Roman" w:eastAsia="宋体" w:hAnsi="Times New Roman" w:cs="Times New Roman"/>
          <w:bCs/>
          <w:color w:val="333333"/>
          <w:spacing w:val="6"/>
          <w:kern w:val="0"/>
          <w:szCs w:val="21"/>
        </w:rPr>
        <w:t>B</w:t>
      </w:r>
      <w:r w:rsid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风速一直增大</w:t>
      </w:r>
      <w:r w:rsidR="00814569" w:rsidRPr="00A81633">
        <w:rPr>
          <w:rFonts w:ascii="Times New Roman" w:eastAsia="宋体" w:hAnsi="Times New Roman" w:cs="Times New Roman"/>
          <w:bCs/>
          <w:color w:val="333333"/>
          <w:spacing w:val="6"/>
          <w:kern w:val="0"/>
          <w:szCs w:val="21"/>
        </w:rPr>
        <w:tab/>
      </w:r>
      <w:r w:rsidR="00814569" w:rsidRPr="00A81633">
        <w:rPr>
          <w:rFonts w:ascii="Times New Roman" w:eastAsia="宋体" w:hAnsi="Times New Roman" w:cs="Times New Roman"/>
          <w:bCs/>
          <w:color w:val="333333"/>
          <w:spacing w:val="6"/>
          <w:kern w:val="0"/>
          <w:szCs w:val="21"/>
        </w:rPr>
        <w:tab/>
      </w:r>
    </w:p>
    <w:p w:rsidR="009C1BAB" w:rsidRPr="00A81633" w:rsidRDefault="009C1BAB" w:rsidP="00814569">
      <w:pPr>
        <w:widowControl/>
        <w:shd w:val="clear" w:color="auto" w:fill="FFFFFF"/>
        <w:spacing w:line="360" w:lineRule="auto"/>
        <w:ind w:firstLine="420"/>
        <w:rPr>
          <w:rFonts w:ascii="Times New Roman" w:eastAsia="宋体" w:hAnsi="Times New Roman" w:cs="Times New Roman"/>
          <w:bCs/>
          <w:color w:val="333333"/>
          <w:spacing w:val="6"/>
          <w:kern w:val="0"/>
          <w:szCs w:val="21"/>
        </w:rPr>
      </w:pPr>
      <w:r w:rsidRPr="00A81633">
        <w:rPr>
          <w:rFonts w:ascii="Times New Roman" w:eastAsia="宋体" w:hAnsi="Times New Roman" w:cs="Times New Roman"/>
          <w:bCs/>
          <w:color w:val="333333"/>
          <w:spacing w:val="6"/>
          <w:kern w:val="0"/>
          <w:szCs w:val="21"/>
        </w:rPr>
        <w:t>C</w:t>
      </w:r>
      <w:r w:rsid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气压不断降低</w:t>
      </w:r>
      <w:r w:rsidR="00814569" w:rsidRPr="00A81633">
        <w:rPr>
          <w:rFonts w:ascii="Times New Roman" w:eastAsia="宋体" w:hAnsi="Times New Roman" w:cs="Times New Roman"/>
          <w:bCs/>
          <w:color w:val="333333"/>
          <w:spacing w:val="6"/>
          <w:kern w:val="0"/>
          <w:szCs w:val="21"/>
        </w:rPr>
        <w:tab/>
      </w:r>
      <w:r w:rsidR="00814569" w:rsidRPr="00A81633">
        <w:rPr>
          <w:rFonts w:ascii="Times New Roman" w:eastAsia="宋体" w:hAnsi="Times New Roman" w:cs="Times New Roman"/>
          <w:bCs/>
          <w:color w:val="333333"/>
          <w:spacing w:val="6"/>
          <w:kern w:val="0"/>
          <w:szCs w:val="21"/>
        </w:rPr>
        <w:tab/>
      </w:r>
      <w:r w:rsidR="009C47B2">
        <w:rPr>
          <w:rFonts w:ascii="Times New Roman" w:eastAsia="宋体" w:hAnsi="Times New Roman" w:cs="Times New Roman" w:hint="eastAsia"/>
          <w:bCs/>
          <w:color w:val="333333"/>
          <w:spacing w:val="6"/>
          <w:kern w:val="0"/>
          <w:szCs w:val="21"/>
        </w:rPr>
        <w:tab/>
      </w:r>
      <w:r w:rsidR="009C47B2">
        <w:rPr>
          <w:rFonts w:ascii="Times New Roman" w:eastAsia="宋体" w:hAnsi="Times New Roman" w:cs="Times New Roman" w:hint="eastAsia"/>
          <w:bCs/>
          <w:color w:val="333333"/>
          <w:spacing w:val="6"/>
          <w:kern w:val="0"/>
          <w:szCs w:val="21"/>
        </w:rPr>
        <w:tab/>
      </w:r>
      <w:r w:rsidR="009C47B2">
        <w:rPr>
          <w:rFonts w:ascii="Times New Roman" w:eastAsia="宋体" w:hAnsi="Times New Roman" w:cs="Times New Roman" w:hint="eastAsia"/>
          <w:bCs/>
          <w:color w:val="333333"/>
          <w:spacing w:val="6"/>
          <w:kern w:val="0"/>
          <w:szCs w:val="21"/>
        </w:rPr>
        <w:tab/>
      </w:r>
      <w:r w:rsidRPr="00A81633">
        <w:rPr>
          <w:rFonts w:ascii="Times New Roman" w:eastAsia="宋体" w:hAnsi="Times New Roman" w:cs="Times New Roman"/>
          <w:bCs/>
          <w:color w:val="333333"/>
          <w:spacing w:val="6"/>
          <w:kern w:val="0"/>
          <w:szCs w:val="21"/>
        </w:rPr>
        <w:t>D</w:t>
      </w:r>
      <w:r w:rsid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气温不断升高</w:t>
      </w:r>
    </w:p>
    <w:p w:rsidR="009C1BAB" w:rsidRPr="00A81633" w:rsidRDefault="009C1BAB" w:rsidP="00814569">
      <w:pPr>
        <w:widowControl/>
        <w:shd w:val="clear" w:color="auto" w:fill="FFFFFF"/>
        <w:spacing w:line="360" w:lineRule="auto"/>
        <w:ind w:firstLine="420"/>
        <w:rPr>
          <w:rFonts w:ascii="Times New Roman" w:eastAsia="楷体" w:hAnsi="Times New Roman" w:cs="Times New Roman"/>
          <w:bCs/>
          <w:color w:val="333333"/>
          <w:spacing w:val="6"/>
          <w:kern w:val="0"/>
          <w:szCs w:val="21"/>
        </w:rPr>
      </w:pPr>
      <w:r w:rsidRPr="00A81633">
        <w:rPr>
          <w:rFonts w:ascii="Times New Roman" w:eastAsia="楷体" w:hAnsi="Times New Roman" w:cs="Times New Roman"/>
          <w:bCs/>
          <w:color w:val="333333"/>
          <w:spacing w:val="6"/>
          <w:kern w:val="0"/>
          <w:szCs w:val="21"/>
        </w:rPr>
        <w:t>图</w:t>
      </w:r>
      <w:r w:rsidRPr="00A81633">
        <w:rPr>
          <w:rFonts w:ascii="Times New Roman" w:eastAsia="楷体" w:hAnsi="Times New Roman" w:cs="Times New Roman"/>
          <w:bCs/>
          <w:color w:val="333333"/>
          <w:spacing w:val="6"/>
          <w:kern w:val="0"/>
          <w:szCs w:val="21"/>
        </w:rPr>
        <w:t>5</w:t>
      </w:r>
      <w:r w:rsidRPr="00A81633">
        <w:rPr>
          <w:rFonts w:ascii="Times New Roman" w:eastAsia="楷体" w:hAnsi="Times New Roman" w:cs="Times New Roman"/>
          <w:bCs/>
          <w:color w:val="333333"/>
          <w:spacing w:val="6"/>
          <w:kern w:val="0"/>
          <w:szCs w:val="21"/>
        </w:rPr>
        <w:t>为我国某自然保护区湖泊分布图</w:t>
      </w:r>
      <w:r w:rsidRPr="00A81633">
        <w:rPr>
          <w:rFonts w:ascii="Times New Roman" w:eastAsia="楷体" w:hAnsi="Times New Roman" w:cs="Times New Roman"/>
          <w:bCs/>
          <w:color w:val="333333"/>
          <w:spacing w:val="6"/>
          <w:kern w:val="0"/>
          <w:szCs w:val="21"/>
        </w:rPr>
        <w:t>,</w:t>
      </w:r>
      <w:r w:rsidRPr="00A81633">
        <w:rPr>
          <w:rFonts w:ascii="Times New Roman" w:eastAsia="楷体" w:hAnsi="Times New Roman" w:cs="Times New Roman"/>
          <w:bCs/>
          <w:color w:val="333333"/>
          <w:spacing w:val="6"/>
          <w:kern w:val="0"/>
          <w:szCs w:val="21"/>
        </w:rPr>
        <w:t>图中盐湖湖水盐度高</w:t>
      </w:r>
      <w:r w:rsidRPr="00A81633">
        <w:rPr>
          <w:rFonts w:ascii="Times New Roman" w:eastAsia="楷体" w:hAnsi="Times New Roman" w:cs="Times New Roman"/>
          <w:bCs/>
          <w:color w:val="333333"/>
          <w:spacing w:val="6"/>
          <w:kern w:val="0"/>
          <w:szCs w:val="21"/>
        </w:rPr>
        <w:t>,</w:t>
      </w:r>
      <w:r w:rsidRPr="00A81633">
        <w:rPr>
          <w:rFonts w:ascii="Times New Roman" w:eastAsia="楷体" w:hAnsi="Times New Roman" w:cs="Times New Roman"/>
          <w:bCs/>
          <w:color w:val="333333"/>
          <w:spacing w:val="6"/>
          <w:kern w:val="0"/>
          <w:szCs w:val="21"/>
        </w:rPr>
        <w:t>以产盐而得名。在盐湖西侧</w:t>
      </w:r>
      <w:r w:rsidRPr="00A81633">
        <w:rPr>
          <w:rFonts w:ascii="Times New Roman" w:eastAsia="楷体" w:hAnsi="Times New Roman" w:cs="Times New Roman"/>
          <w:bCs/>
          <w:color w:val="333333"/>
          <w:spacing w:val="6"/>
          <w:kern w:val="0"/>
          <w:szCs w:val="21"/>
        </w:rPr>
        <w:t>,</w:t>
      </w:r>
      <w:r w:rsidRPr="00A81633">
        <w:rPr>
          <w:rFonts w:ascii="Times New Roman" w:eastAsia="楷体" w:hAnsi="Times New Roman" w:cs="Times New Roman"/>
          <w:bCs/>
          <w:color w:val="333333"/>
          <w:spacing w:val="6"/>
          <w:kern w:val="0"/>
          <w:szCs w:val="21"/>
        </w:rPr>
        <w:t>自东向西分布着</w:t>
      </w:r>
      <w:r w:rsidRPr="00A81633">
        <w:rPr>
          <w:rFonts w:ascii="Times New Roman" w:eastAsia="楷体" w:hAnsi="Times New Roman" w:cs="Times New Roman"/>
          <w:bCs/>
          <w:color w:val="333333"/>
          <w:spacing w:val="6"/>
          <w:kern w:val="0"/>
          <w:szCs w:val="21"/>
        </w:rPr>
        <w:t>3</w:t>
      </w:r>
      <w:r w:rsidRPr="00A81633">
        <w:rPr>
          <w:rFonts w:ascii="Times New Roman" w:eastAsia="楷体" w:hAnsi="Times New Roman" w:cs="Times New Roman"/>
          <w:bCs/>
          <w:color w:val="333333"/>
          <w:spacing w:val="6"/>
          <w:kern w:val="0"/>
          <w:szCs w:val="21"/>
        </w:rPr>
        <w:t>个内流湖。</w:t>
      </w:r>
      <w:r w:rsidRPr="00A81633">
        <w:rPr>
          <w:rFonts w:ascii="Times New Roman" w:eastAsia="楷体" w:hAnsi="Times New Roman" w:cs="Times New Roman"/>
          <w:bCs/>
          <w:color w:val="333333"/>
          <w:spacing w:val="6"/>
          <w:kern w:val="0"/>
          <w:szCs w:val="21"/>
        </w:rPr>
        <w:t>2011</w:t>
      </w:r>
      <w:r w:rsidRPr="00A81633">
        <w:rPr>
          <w:rFonts w:ascii="Times New Roman" w:eastAsia="楷体" w:hAnsi="Times New Roman" w:cs="Times New Roman"/>
          <w:bCs/>
          <w:color w:val="333333"/>
          <w:spacing w:val="6"/>
          <w:kern w:val="0"/>
          <w:szCs w:val="21"/>
        </w:rPr>
        <w:t>年</w:t>
      </w:r>
      <w:r w:rsidRPr="00A81633">
        <w:rPr>
          <w:rFonts w:ascii="Times New Roman" w:eastAsia="楷体" w:hAnsi="Times New Roman" w:cs="Times New Roman"/>
          <w:bCs/>
          <w:color w:val="333333"/>
          <w:spacing w:val="6"/>
          <w:kern w:val="0"/>
          <w:szCs w:val="21"/>
        </w:rPr>
        <w:t>9</w:t>
      </w:r>
      <w:r w:rsidRPr="00A81633">
        <w:rPr>
          <w:rFonts w:ascii="Times New Roman" w:eastAsia="楷体" w:hAnsi="Times New Roman" w:cs="Times New Roman"/>
          <w:bCs/>
          <w:color w:val="333333"/>
          <w:spacing w:val="6"/>
          <w:kern w:val="0"/>
          <w:szCs w:val="21"/>
        </w:rPr>
        <w:t>月</w:t>
      </w:r>
      <w:proofErr w:type="gramStart"/>
      <w:r w:rsidRPr="00A81633">
        <w:rPr>
          <w:rFonts w:ascii="Times New Roman" w:eastAsia="楷体" w:hAnsi="Times New Roman" w:cs="Times New Roman"/>
          <w:bCs/>
          <w:color w:val="333333"/>
          <w:spacing w:val="6"/>
          <w:kern w:val="0"/>
          <w:szCs w:val="21"/>
        </w:rPr>
        <w:t>卓乃湖</w:t>
      </w:r>
      <w:proofErr w:type="gramEnd"/>
      <w:r w:rsidRPr="00A81633">
        <w:rPr>
          <w:rFonts w:ascii="Times New Roman" w:eastAsia="楷体" w:hAnsi="Times New Roman" w:cs="Times New Roman"/>
          <w:bCs/>
          <w:color w:val="333333"/>
          <w:spacing w:val="6"/>
          <w:kern w:val="0"/>
          <w:szCs w:val="21"/>
        </w:rPr>
        <w:t>溃决后</w:t>
      </w:r>
      <w:r w:rsidRPr="00A81633">
        <w:rPr>
          <w:rFonts w:ascii="Times New Roman" w:eastAsia="楷体" w:hAnsi="Times New Roman" w:cs="Times New Roman"/>
          <w:bCs/>
          <w:color w:val="333333"/>
          <w:spacing w:val="6"/>
          <w:kern w:val="0"/>
          <w:szCs w:val="21"/>
        </w:rPr>
        <w:t>,</w:t>
      </w:r>
      <w:r w:rsidRPr="00A81633">
        <w:rPr>
          <w:rFonts w:ascii="Times New Roman" w:eastAsia="楷体" w:hAnsi="Times New Roman" w:cs="Times New Roman"/>
          <w:bCs/>
          <w:color w:val="333333"/>
          <w:spacing w:val="6"/>
          <w:kern w:val="0"/>
          <w:szCs w:val="21"/>
        </w:rPr>
        <w:t>库赛湖、海丁诺尔湖湖水外溢使盐湖面积迅速扩大</w:t>
      </w:r>
      <w:r w:rsidRPr="00A81633">
        <w:rPr>
          <w:rFonts w:ascii="Times New Roman" w:eastAsia="楷体" w:hAnsi="Times New Roman" w:cs="Times New Roman"/>
          <w:bCs/>
          <w:color w:val="333333"/>
          <w:spacing w:val="6"/>
          <w:kern w:val="0"/>
          <w:szCs w:val="21"/>
        </w:rPr>
        <w:t>,</w:t>
      </w:r>
      <w:r w:rsidRPr="00A81633">
        <w:rPr>
          <w:rFonts w:ascii="Times New Roman" w:eastAsia="楷体" w:hAnsi="Times New Roman" w:cs="Times New Roman"/>
          <w:bCs/>
          <w:color w:val="333333"/>
          <w:spacing w:val="6"/>
          <w:kern w:val="0"/>
          <w:szCs w:val="21"/>
        </w:rPr>
        <w:t>并在各湖之间形成河道。据此完成</w:t>
      </w:r>
      <w:r w:rsidRPr="00A81633">
        <w:rPr>
          <w:rFonts w:ascii="Times New Roman" w:eastAsia="楷体" w:hAnsi="Times New Roman" w:cs="Times New Roman"/>
          <w:bCs/>
          <w:color w:val="333333"/>
          <w:spacing w:val="6"/>
          <w:kern w:val="0"/>
          <w:szCs w:val="21"/>
        </w:rPr>
        <w:t>10-11</w:t>
      </w:r>
      <w:r w:rsidRPr="00A81633">
        <w:rPr>
          <w:rFonts w:ascii="Times New Roman" w:eastAsia="楷体" w:hAnsi="Times New Roman" w:cs="Times New Roman"/>
          <w:bCs/>
          <w:color w:val="333333"/>
          <w:spacing w:val="6"/>
          <w:kern w:val="0"/>
          <w:szCs w:val="21"/>
        </w:rPr>
        <w:t>题</w:t>
      </w:r>
    </w:p>
    <w:p w:rsidR="00814569" w:rsidRPr="00A81633" w:rsidRDefault="00814569" w:rsidP="00814569">
      <w:pPr>
        <w:widowControl/>
        <w:shd w:val="clear" w:color="auto" w:fill="FFFFFF"/>
        <w:spacing w:line="360" w:lineRule="auto"/>
        <w:ind w:firstLine="420"/>
        <w:jc w:val="center"/>
        <w:rPr>
          <w:rFonts w:ascii="Times New Roman" w:eastAsia="楷体" w:hAnsi="Times New Roman" w:cs="Times New Roman"/>
          <w:bCs/>
          <w:color w:val="333333"/>
          <w:spacing w:val="6"/>
          <w:kern w:val="0"/>
          <w:szCs w:val="21"/>
        </w:rPr>
      </w:pPr>
      <w:r w:rsidRPr="00A81633">
        <w:rPr>
          <w:rFonts w:ascii="Times New Roman" w:eastAsia="宋体" w:hAnsi="Times New Roman" w:cs="Times New Roman"/>
          <w:b/>
          <w:bCs/>
          <w:noProof/>
          <w:color w:val="333333"/>
          <w:spacing w:val="6"/>
          <w:kern w:val="0"/>
          <w:szCs w:val="21"/>
        </w:rPr>
        <w:drawing>
          <wp:inline distT="0" distB="0" distL="0" distR="0" wp14:anchorId="34C284A7" wp14:editId="2567BD22">
            <wp:extent cx="5265420" cy="23469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65420" cy="2346960"/>
                    </a:xfrm>
                    <a:prstGeom prst="rect">
                      <a:avLst/>
                    </a:prstGeom>
                    <a:noFill/>
                    <a:ln>
                      <a:noFill/>
                    </a:ln>
                  </pic:spPr>
                </pic:pic>
              </a:graphicData>
            </a:graphic>
          </wp:inline>
        </w:drawing>
      </w:r>
    </w:p>
    <w:p w:rsidR="009C1BAB" w:rsidRPr="00A81633" w:rsidRDefault="009C1BAB" w:rsidP="009C1BAB">
      <w:pPr>
        <w:widowControl/>
        <w:shd w:val="clear" w:color="auto" w:fill="FFFFFF"/>
        <w:spacing w:line="360" w:lineRule="auto"/>
        <w:rPr>
          <w:rFonts w:ascii="Times New Roman" w:eastAsia="宋体" w:hAnsi="Times New Roman" w:cs="Times New Roman"/>
          <w:bCs/>
          <w:color w:val="333333"/>
          <w:spacing w:val="6"/>
          <w:kern w:val="0"/>
          <w:szCs w:val="21"/>
        </w:rPr>
      </w:pPr>
      <w:r w:rsidRPr="00A81633">
        <w:rPr>
          <w:rFonts w:ascii="Times New Roman" w:eastAsia="宋体" w:hAnsi="Times New Roman" w:cs="Times New Roman"/>
          <w:bCs/>
          <w:color w:val="333333"/>
          <w:spacing w:val="6"/>
          <w:kern w:val="0"/>
          <w:szCs w:val="21"/>
        </w:rPr>
        <w:t>10</w:t>
      </w:r>
      <w:r w:rsidR="00A81633">
        <w:rPr>
          <w:rFonts w:ascii="Times New Roman" w:eastAsia="宋体" w:hAnsi="Times New Roman" w:cs="Times New Roman"/>
          <w:bCs/>
          <w:color w:val="333333"/>
          <w:spacing w:val="6"/>
          <w:kern w:val="0"/>
          <w:szCs w:val="21"/>
        </w:rPr>
        <w:t>．</w:t>
      </w:r>
      <w:proofErr w:type="gramStart"/>
      <w:r w:rsidRPr="00A81633">
        <w:rPr>
          <w:rFonts w:ascii="Times New Roman" w:eastAsia="宋体" w:hAnsi="Times New Roman" w:cs="Times New Roman"/>
          <w:bCs/>
          <w:color w:val="333333"/>
          <w:spacing w:val="6"/>
          <w:kern w:val="0"/>
          <w:szCs w:val="21"/>
        </w:rPr>
        <w:t>受卓乃湖</w:t>
      </w:r>
      <w:proofErr w:type="gramEnd"/>
      <w:r w:rsidRPr="00A81633">
        <w:rPr>
          <w:rFonts w:ascii="Times New Roman" w:eastAsia="宋体" w:hAnsi="Times New Roman" w:cs="Times New Roman"/>
          <w:bCs/>
          <w:color w:val="333333"/>
          <w:spacing w:val="6"/>
          <w:kern w:val="0"/>
          <w:szCs w:val="21"/>
        </w:rPr>
        <w:t>溃决影响</w:t>
      </w:r>
      <w:r w:rsidRP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库赛湖的主要变化是</w:t>
      </w:r>
    </w:p>
    <w:p w:rsidR="009C1BAB" w:rsidRPr="00A81633" w:rsidRDefault="009C1BAB" w:rsidP="00814569">
      <w:pPr>
        <w:widowControl/>
        <w:shd w:val="clear" w:color="auto" w:fill="FFFFFF"/>
        <w:spacing w:line="360" w:lineRule="auto"/>
        <w:ind w:firstLineChars="200" w:firstLine="444"/>
        <w:rPr>
          <w:rFonts w:ascii="Times New Roman" w:eastAsia="宋体" w:hAnsi="Times New Roman" w:cs="Times New Roman"/>
          <w:bCs/>
          <w:color w:val="333333"/>
          <w:spacing w:val="6"/>
          <w:kern w:val="0"/>
          <w:szCs w:val="21"/>
        </w:rPr>
      </w:pPr>
      <w:r w:rsidRPr="00A81633">
        <w:rPr>
          <w:rFonts w:ascii="Times New Roman" w:eastAsia="宋体" w:hAnsi="Times New Roman" w:cs="Times New Roman"/>
          <w:bCs/>
          <w:color w:val="333333"/>
          <w:spacing w:val="6"/>
          <w:kern w:val="0"/>
          <w:szCs w:val="21"/>
        </w:rPr>
        <w:t>A</w:t>
      </w:r>
      <w:r w:rsid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含沙量减小</w:t>
      </w:r>
      <w:r w:rsidR="00814569" w:rsidRPr="00A81633">
        <w:rPr>
          <w:rFonts w:ascii="Times New Roman" w:eastAsia="宋体" w:hAnsi="Times New Roman" w:cs="Times New Roman"/>
          <w:bCs/>
          <w:color w:val="333333"/>
          <w:spacing w:val="6"/>
          <w:kern w:val="0"/>
          <w:szCs w:val="21"/>
        </w:rPr>
        <w:tab/>
      </w:r>
      <w:r w:rsidRPr="00A81633">
        <w:rPr>
          <w:rFonts w:ascii="Times New Roman" w:eastAsia="宋体" w:hAnsi="Times New Roman" w:cs="Times New Roman"/>
          <w:bCs/>
          <w:color w:val="333333"/>
          <w:spacing w:val="6"/>
          <w:kern w:val="0"/>
          <w:szCs w:val="21"/>
        </w:rPr>
        <w:t>B</w:t>
      </w:r>
      <w:r w:rsid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盐度下降</w:t>
      </w:r>
      <w:r w:rsidR="00814569" w:rsidRPr="00A81633">
        <w:rPr>
          <w:rFonts w:ascii="Times New Roman" w:eastAsia="宋体" w:hAnsi="Times New Roman" w:cs="Times New Roman"/>
          <w:bCs/>
          <w:color w:val="333333"/>
          <w:spacing w:val="6"/>
          <w:kern w:val="0"/>
          <w:szCs w:val="21"/>
        </w:rPr>
        <w:tab/>
      </w:r>
      <w:r w:rsidR="00814569" w:rsidRPr="00A81633">
        <w:rPr>
          <w:rFonts w:ascii="Times New Roman" w:eastAsia="宋体" w:hAnsi="Times New Roman" w:cs="Times New Roman"/>
          <w:bCs/>
          <w:color w:val="333333"/>
          <w:spacing w:val="6"/>
          <w:kern w:val="0"/>
          <w:szCs w:val="21"/>
        </w:rPr>
        <w:tab/>
      </w:r>
      <w:r w:rsidRPr="00A81633">
        <w:rPr>
          <w:rFonts w:ascii="Times New Roman" w:eastAsia="宋体" w:hAnsi="Times New Roman" w:cs="Times New Roman"/>
          <w:bCs/>
          <w:color w:val="333333"/>
          <w:spacing w:val="6"/>
          <w:kern w:val="0"/>
          <w:szCs w:val="21"/>
        </w:rPr>
        <w:t>C</w:t>
      </w:r>
      <w:r w:rsid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水位变低</w:t>
      </w:r>
      <w:r w:rsidR="00814569" w:rsidRPr="00A81633">
        <w:rPr>
          <w:rFonts w:ascii="Times New Roman" w:eastAsia="宋体" w:hAnsi="Times New Roman" w:cs="Times New Roman"/>
          <w:bCs/>
          <w:color w:val="333333"/>
          <w:spacing w:val="6"/>
          <w:kern w:val="0"/>
          <w:szCs w:val="21"/>
        </w:rPr>
        <w:tab/>
      </w:r>
      <w:r w:rsidR="00814569" w:rsidRPr="00A81633">
        <w:rPr>
          <w:rFonts w:ascii="Times New Roman" w:eastAsia="宋体" w:hAnsi="Times New Roman" w:cs="Times New Roman"/>
          <w:bCs/>
          <w:color w:val="333333"/>
          <w:spacing w:val="6"/>
          <w:kern w:val="0"/>
          <w:szCs w:val="21"/>
        </w:rPr>
        <w:tab/>
      </w:r>
      <w:r w:rsidRPr="00A81633">
        <w:rPr>
          <w:rFonts w:ascii="Times New Roman" w:eastAsia="宋体" w:hAnsi="Times New Roman" w:cs="Times New Roman"/>
          <w:bCs/>
          <w:color w:val="333333"/>
          <w:spacing w:val="6"/>
          <w:kern w:val="0"/>
          <w:szCs w:val="21"/>
        </w:rPr>
        <w:t>D</w:t>
      </w:r>
      <w:r w:rsid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结冰期缩短</w:t>
      </w:r>
    </w:p>
    <w:p w:rsidR="009C1BAB" w:rsidRPr="00A81633" w:rsidRDefault="009C1BAB" w:rsidP="009C1BAB">
      <w:pPr>
        <w:widowControl/>
        <w:shd w:val="clear" w:color="auto" w:fill="FFFFFF"/>
        <w:spacing w:line="360" w:lineRule="auto"/>
        <w:rPr>
          <w:rFonts w:ascii="Times New Roman" w:eastAsia="宋体" w:hAnsi="Times New Roman" w:cs="Times New Roman"/>
          <w:bCs/>
          <w:color w:val="333333"/>
          <w:spacing w:val="6"/>
          <w:kern w:val="0"/>
          <w:szCs w:val="21"/>
        </w:rPr>
      </w:pPr>
      <w:r w:rsidRPr="00A81633">
        <w:rPr>
          <w:rFonts w:ascii="Times New Roman" w:eastAsia="宋体" w:hAnsi="Times New Roman" w:cs="Times New Roman"/>
          <w:bCs/>
          <w:color w:val="333333"/>
          <w:spacing w:val="6"/>
          <w:kern w:val="0"/>
          <w:szCs w:val="21"/>
        </w:rPr>
        <w:t>11</w:t>
      </w:r>
      <w:r w:rsid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关于</w:t>
      </w:r>
      <w:proofErr w:type="gramStart"/>
      <w:r w:rsidRPr="00A81633">
        <w:rPr>
          <w:rFonts w:ascii="Times New Roman" w:eastAsia="宋体" w:hAnsi="Times New Roman" w:cs="Times New Roman"/>
          <w:bCs/>
          <w:color w:val="333333"/>
          <w:spacing w:val="6"/>
          <w:kern w:val="0"/>
          <w:szCs w:val="21"/>
        </w:rPr>
        <w:t>卓乃湖</w:t>
      </w:r>
      <w:proofErr w:type="gramEnd"/>
      <w:r w:rsidRPr="00A81633">
        <w:rPr>
          <w:rFonts w:ascii="Times New Roman" w:eastAsia="宋体" w:hAnsi="Times New Roman" w:cs="Times New Roman"/>
          <w:bCs/>
          <w:color w:val="333333"/>
          <w:spacing w:val="6"/>
          <w:kern w:val="0"/>
          <w:szCs w:val="21"/>
        </w:rPr>
        <w:t>溃决外溢的主要原因</w:t>
      </w:r>
      <w:r w:rsidRP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最有可能的是</w:t>
      </w:r>
    </w:p>
    <w:p w:rsidR="009C1BAB" w:rsidRPr="00A81633" w:rsidRDefault="009C1BAB" w:rsidP="00814569">
      <w:pPr>
        <w:widowControl/>
        <w:shd w:val="clear" w:color="auto" w:fill="FFFFFF"/>
        <w:spacing w:line="360" w:lineRule="auto"/>
        <w:ind w:firstLineChars="200" w:firstLine="444"/>
        <w:rPr>
          <w:rFonts w:ascii="Times New Roman" w:eastAsia="宋体" w:hAnsi="Times New Roman" w:cs="Times New Roman"/>
          <w:bCs/>
          <w:color w:val="333333"/>
          <w:spacing w:val="6"/>
          <w:kern w:val="0"/>
          <w:szCs w:val="21"/>
        </w:rPr>
      </w:pPr>
      <w:r w:rsidRPr="00A81633">
        <w:rPr>
          <w:rFonts w:ascii="Times New Roman" w:eastAsia="宋体" w:hAnsi="Times New Roman" w:cs="Times New Roman"/>
          <w:bCs/>
          <w:color w:val="333333"/>
          <w:spacing w:val="6"/>
          <w:kern w:val="0"/>
          <w:szCs w:val="21"/>
        </w:rPr>
        <w:t>A</w:t>
      </w:r>
      <w:r w:rsidR="00A81633">
        <w:rPr>
          <w:rFonts w:ascii="Times New Roman" w:eastAsia="宋体" w:hAnsi="Times New Roman" w:cs="Times New Roman"/>
          <w:bCs/>
          <w:color w:val="333333"/>
          <w:spacing w:val="6"/>
          <w:kern w:val="0"/>
          <w:szCs w:val="21"/>
        </w:rPr>
        <w:t>．</w:t>
      </w:r>
      <w:proofErr w:type="gramStart"/>
      <w:r w:rsidRPr="00A81633">
        <w:rPr>
          <w:rFonts w:ascii="Times New Roman" w:eastAsia="宋体" w:hAnsi="Times New Roman" w:cs="Times New Roman"/>
          <w:bCs/>
          <w:color w:val="333333"/>
          <w:spacing w:val="6"/>
          <w:kern w:val="0"/>
          <w:szCs w:val="21"/>
        </w:rPr>
        <w:t>卓乃湖</w:t>
      </w:r>
      <w:proofErr w:type="gramEnd"/>
      <w:r w:rsidRPr="00A81633">
        <w:rPr>
          <w:rFonts w:ascii="Times New Roman" w:eastAsia="宋体" w:hAnsi="Times New Roman" w:cs="Times New Roman"/>
          <w:bCs/>
          <w:color w:val="333333"/>
          <w:spacing w:val="6"/>
          <w:kern w:val="0"/>
          <w:szCs w:val="21"/>
        </w:rPr>
        <w:t>周围草场过度放牧</w:t>
      </w:r>
      <w:r w:rsidRP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牲畜踩踏导致湖岸塌陷</w:t>
      </w:r>
    </w:p>
    <w:p w:rsidR="009C1BAB" w:rsidRPr="00A81633" w:rsidRDefault="009C1BAB" w:rsidP="00814569">
      <w:pPr>
        <w:widowControl/>
        <w:shd w:val="clear" w:color="auto" w:fill="FFFFFF"/>
        <w:spacing w:line="360" w:lineRule="auto"/>
        <w:ind w:firstLineChars="200" w:firstLine="444"/>
        <w:rPr>
          <w:rFonts w:ascii="Times New Roman" w:eastAsia="宋体" w:hAnsi="Times New Roman" w:cs="Times New Roman"/>
          <w:bCs/>
          <w:color w:val="333333"/>
          <w:spacing w:val="6"/>
          <w:kern w:val="0"/>
          <w:szCs w:val="21"/>
        </w:rPr>
      </w:pPr>
      <w:r w:rsidRPr="00A81633">
        <w:rPr>
          <w:rFonts w:ascii="Times New Roman" w:eastAsia="宋体" w:hAnsi="Times New Roman" w:cs="Times New Roman"/>
          <w:bCs/>
          <w:color w:val="333333"/>
          <w:spacing w:val="6"/>
          <w:kern w:val="0"/>
          <w:szCs w:val="21"/>
        </w:rPr>
        <w:t>B</w:t>
      </w:r>
      <w:r w:rsidR="00A81633">
        <w:rPr>
          <w:rFonts w:ascii="Times New Roman" w:eastAsia="宋体" w:hAnsi="Times New Roman" w:cs="Times New Roman"/>
          <w:bCs/>
          <w:color w:val="333333"/>
          <w:spacing w:val="6"/>
          <w:kern w:val="0"/>
          <w:szCs w:val="21"/>
        </w:rPr>
        <w:t>．</w:t>
      </w:r>
      <w:proofErr w:type="gramStart"/>
      <w:r w:rsidRPr="00A81633">
        <w:rPr>
          <w:rFonts w:ascii="Times New Roman" w:eastAsia="宋体" w:hAnsi="Times New Roman" w:cs="Times New Roman"/>
          <w:bCs/>
          <w:color w:val="333333"/>
          <w:spacing w:val="6"/>
          <w:kern w:val="0"/>
          <w:szCs w:val="21"/>
        </w:rPr>
        <w:t>卓乃湖</w:t>
      </w:r>
      <w:proofErr w:type="gramEnd"/>
      <w:r w:rsidRPr="00A81633">
        <w:rPr>
          <w:rFonts w:ascii="Times New Roman" w:eastAsia="宋体" w:hAnsi="Times New Roman" w:cs="Times New Roman"/>
          <w:bCs/>
          <w:color w:val="333333"/>
          <w:spacing w:val="6"/>
          <w:kern w:val="0"/>
          <w:szCs w:val="21"/>
        </w:rPr>
        <w:t>东岸与库赛河之间地势低平</w:t>
      </w:r>
      <w:r w:rsidRP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水流顺势而下</w:t>
      </w:r>
    </w:p>
    <w:p w:rsidR="009C1BAB" w:rsidRPr="00A81633" w:rsidRDefault="009C1BAB" w:rsidP="00814569">
      <w:pPr>
        <w:widowControl/>
        <w:shd w:val="clear" w:color="auto" w:fill="FFFFFF"/>
        <w:spacing w:line="360" w:lineRule="auto"/>
        <w:ind w:firstLineChars="200" w:firstLine="444"/>
        <w:rPr>
          <w:rFonts w:ascii="Times New Roman" w:eastAsia="宋体" w:hAnsi="Times New Roman" w:cs="Times New Roman"/>
          <w:bCs/>
          <w:color w:val="333333"/>
          <w:spacing w:val="6"/>
          <w:kern w:val="0"/>
          <w:szCs w:val="21"/>
        </w:rPr>
      </w:pPr>
      <w:r w:rsidRPr="00A81633">
        <w:rPr>
          <w:rFonts w:ascii="Times New Roman" w:eastAsia="宋体" w:hAnsi="Times New Roman" w:cs="Times New Roman"/>
          <w:bCs/>
          <w:color w:val="333333"/>
          <w:spacing w:val="6"/>
          <w:kern w:val="0"/>
          <w:szCs w:val="21"/>
        </w:rPr>
        <w:t>C</w:t>
      </w:r>
      <w:r w:rsid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持续强降水天气导致入湖水量增加</w:t>
      </w:r>
      <w:r w:rsidRP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湖水水位上升</w:t>
      </w:r>
    </w:p>
    <w:p w:rsidR="00A81633" w:rsidRPr="00A81633" w:rsidRDefault="009C1BAB" w:rsidP="009C47B2">
      <w:pPr>
        <w:widowControl/>
        <w:shd w:val="clear" w:color="auto" w:fill="FFFFFF"/>
        <w:spacing w:line="360" w:lineRule="auto"/>
        <w:ind w:firstLineChars="200" w:firstLine="444"/>
        <w:rPr>
          <w:rFonts w:ascii="Times New Roman" w:eastAsia="宋体" w:hAnsi="Times New Roman" w:cs="Times New Roman"/>
          <w:bCs/>
          <w:color w:val="333333"/>
          <w:spacing w:val="6"/>
          <w:kern w:val="0"/>
          <w:szCs w:val="21"/>
        </w:rPr>
      </w:pPr>
      <w:r w:rsidRPr="00A81633">
        <w:rPr>
          <w:rFonts w:ascii="Times New Roman" w:eastAsia="宋体" w:hAnsi="Times New Roman" w:cs="Times New Roman"/>
          <w:bCs/>
          <w:color w:val="333333"/>
          <w:spacing w:val="6"/>
          <w:kern w:val="0"/>
          <w:szCs w:val="21"/>
        </w:rPr>
        <w:t>D</w:t>
      </w:r>
      <w:r w:rsid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气候变暖导致季节性积雪融水增加</w:t>
      </w:r>
      <w:r w:rsidRP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湖水水位上升</w:t>
      </w:r>
    </w:p>
    <w:p w:rsidR="008640A5" w:rsidRPr="00A81633" w:rsidRDefault="008640A5" w:rsidP="00814569">
      <w:pPr>
        <w:widowControl/>
        <w:shd w:val="clear" w:color="auto" w:fill="FFFFFF"/>
        <w:spacing w:line="360" w:lineRule="auto"/>
        <w:ind w:firstLine="420"/>
        <w:rPr>
          <w:rFonts w:ascii="Times New Roman" w:eastAsia="宋体" w:hAnsi="Times New Roman" w:cs="Times New Roman"/>
          <w:b/>
          <w:bCs/>
          <w:color w:val="333333"/>
          <w:spacing w:val="6"/>
          <w:kern w:val="0"/>
          <w:szCs w:val="21"/>
        </w:rPr>
      </w:pPr>
      <w:r w:rsidRPr="00A81633">
        <w:rPr>
          <w:rFonts w:ascii="Times New Roman" w:eastAsia="宋体" w:hAnsi="Times New Roman" w:cs="Times New Roman"/>
          <w:b/>
          <w:bCs/>
          <w:color w:val="333333"/>
          <w:spacing w:val="6"/>
          <w:kern w:val="0"/>
          <w:szCs w:val="21"/>
        </w:rPr>
        <w:t>二、非选择题</w:t>
      </w:r>
      <w:r w:rsidRPr="00A81633">
        <w:rPr>
          <w:rFonts w:ascii="Times New Roman" w:eastAsia="宋体" w:hAnsi="Times New Roman" w:cs="Times New Roman"/>
          <w:b/>
          <w:bCs/>
          <w:color w:val="333333"/>
          <w:spacing w:val="6"/>
          <w:kern w:val="0"/>
          <w:szCs w:val="21"/>
        </w:rPr>
        <w:t>:</w:t>
      </w:r>
      <w:r w:rsidRPr="00A81633">
        <w:rPr>
          <w:rFonts w:ascii="Times New Roman" w:eastAsia="宋体" w:hAnsi="Times New Roman" w:cs="Times New Roman"/>
          <w:b/>
          <w:bCs/>
          <w:color w:val="333333"/>
          <w:spacing w:val="6"/>
          <w:kern w:val="0"/>
          <w:szCs w:val="21"/>
        </w:rPr>
        <w:t>本卷包括必考题和选考题两部分</w:t>
      </w:r>
      <w:r w:rsidRPr="00A81633">
        <w:rPr>
          <w:rFonts w:ascii="Times New Roman" w:eastAsia="宋体" w:hAnsi="Times New Roman" w:cs="Times New Roman"/>
          <w:b/>
          <w:bCs/>
          <w:color w:val="333333"/>
          <w:spacing w:val="6"/>
          <w:kern w:val="0"/>
          <w:szCs w:val="21"/>
        </w:rPr>
        <w:t>,</w:t>
      </w:r>
      <w:r w:rsidRPr="00A81633">
        <w:rPr>
          <w:rFonts w:ascii="Times New Roman" w:eastAsia="宋体" w:hAnsi="Times New Roman" w:cs="Times New Roman"/>
          <w:b/>
          <w:bCs/>
          <w:color w:val="333333"/>
          <w:spacing w:val="6"/>
          <w:kern w:val="0"/>
          <w:szCs w:val="21"/>
        </w:rPr>
        <w:t>共</w:t>
      </w:r>
      <w:r w:rsidRPr="00A81633">
        <w:rPr>
          <w:rFonts w:ascii="Times New Roman" w:eastAsia="宋体" w:hAnsi="Times New Roman" w:cs="Times New Roman"/>
          <w:b/>
          <w:bCs/>
          <w:color w:val="333333"/>
          <w:spacing w:val="6"/>
          <w:kern w:val="0"/>
          <w:szCs w:val="21"/>
        </w:rPr>
        <w:t>160</w:t>
      </w:r>
      <w:r w:rsidRPr="00A81633">
        <w:rPr>
          <w:rFonts w:ascii="Times New Roman" w:eastAsia="宋体" w:hAnsi="Times New Roman" w:cs="Times New Roman"/>
          <w:b/>
          <w:bCs/>
          <w:color w:val="333333"/>
          <w:spacing w:val="6"/>
          <w:kern w:val="0"/>
          <w:szCs w:val="21"/>
        </w:rPr>
        <w:t>分。第</w:t>
      </w:r>
      <w:r w:rsidRPr="00A81633">
        <w:rPr>
          <w:rFonts w:ascii="Times New Roman" w:eastAsia="宋体" w:hAnsi="Times New Roman" w:cs="Times New Roman"/>
          <w:b/>
          <w:bCs/>
          <w:color w:val="333333"/>
          <w:spacing w:val="6"/>
          <w:kern w:val="0"/>
          <w:szCs w:val="21"/>
        </w:rPr>
        <w:t>36-42</w:t>
      </w:r>
      <w:r w:rsidRPr="00A81633">
        <w:rPr>
          <w:rFonts w:ascii="Times New Roman" w:eastAsia="宋体" w:hAnsi="Times New Roman" w:cs="Times New Roman"/>
          <w:b/>
          <w:bCs/>
          <w:color w:val="333333"/>
          <w:spacing w:val="6"/>
          <w:kern w:val="0"/>
          <w:szCs w:val="21"/>
        </w:rPr>
        <w:t>题为必考题</w:t>
      </w:r>
      <w:r w:rsidRPr="00A81633">
        <w:rPr>
          <w:rFonts w:ascii="Times New Roman" w:eastAsia="宋体" w:hAnsi="Times New Roman" w:cs="Times New Roman"/>
          <w:b/>
          <w:bCs/>
          <w:color w:val="333333"/>
          <w:spacing w:val="6"/>
          <w:kern w:val="0"/>
          <w:szCs w:val="21"/>
        </w:rPr>
        <w:t>,</w:t>
      </w:r>
    </w:p>
    <w:p w:rsidR="008640A5" w:rsidRPr="00A81633" w:rsidRDefault="008640A5" w:rsidP="008640A5">
      <w:pPr>
        <w:widowControl/>
        <w:shd w:val="clear" w:color="auto" w:fill="FFFFFF"/>
        <w:spacing w:line="360" w:lineRule="auto"/>
        <w:rPr>
          <w:rFonts w:ascii="Times New Roman" w:eastAsia="宋体" w:hAnsi="Times New Roman" w:cs="Times New Roman"/>
          <w:b/>
          <w:bCs/>
          <w:color w:val="333333"/>
          <w:spacing w:val="6"/>
          <w:kern w:val="0"/>
          <w:szCs w:val="21"/>
        </w:rPr>
      </w:pPr>
      <w:r w:rsidRPr="00A81633">
        <w:rPr>
          <w:rFonts w:ascii="Times New Roman" w:eastAsia="宋体" w:hAnsi="Times New Roman" w:cs="Times New Roman"/>
          <w:b/>
          <w:bCs/>
          <w:color w:val="333333"/>
          <w:spacing w:val="6"/>
          <w:kern w:val="0"/>
          <w:szCs w:val="21"/>
        </w:rPr>
        <w:t>每个试题考生都必须作答。第</w:t>
      </w:r>
      <w:r w:rsidRPr="00A81633">
        <w:rPr>
          <w:rFonts w:ascii="Times New Roman" w:eastAsia="宋体" w:hAnsi="Times New Roman" w:cs="Times New Roman"/>
          <w:b/>
          <w:bCs/>
          <w:color w:val="333333"/>
          <w:spacing w:val="6"/>
          <w:kern w:val="0"/>
          <w:szCs w:val="21"/>
        </w:rPr>
        <w:t>43</w:t>
      </w:r>
      <w:r w:rsidR="00814569" w:rsidRPr="00A81633">
        <w:rPr>
          <w:rFonts w:ascii="Times New Roman" w:eastAsia="宋体" w:hAnsi="Times New Roman" w:cs="Times New Roman"/>
          <w:b/>
          <w:bCs/>
          <w:color w:val="333333"/>
          <w:spacing w:val="6"/>
          <w:kern w:val="0"/>
          <w:szCs w:val="21"/>
        </w:rPr>
        <w:t>-</w:t>
      </w:r>
      <w:r w:rsidRPr="00A81633">
        <w:rPr>
          <w:rFonts w:ascii="Times New Roman" w:eastAsia="宋体" w:hAnsi="Times New Roman" w:cs="Times New Roman"/>
          <w:b/>
          <w:bCs/>
          <w:color w:val="333333"/>
          <w:spacing w:val="6"/>
          <w:kern w:val="0"/>
          <w:szCs w:val="21"/>
        </w:rPr>
        <w:t>47</w:t>
      </w:r>
      <w:r w:rsidRPr="00A81633">
        <w:rPr>
          <w:rFonts w:ascii="Times New Roman" w:eastAsia="宋体" w:hAnsi="Times New Roman" w:cs="Times New Roman"/>
          <w:b/>
          <w:bCs/>
          <w:color w:val="333333"/>
          <w:spacing w:val="6"/>
          <w:kern w:val="0"/>
          <w:szCs w:val="21"/>
        </w:rPr>
        <w:t>题为选考题</w:t>
      </w:r>
      <w:r w:rsidRPr="00A81633">
        <w:rPr>
          <w:rFonts w:ascii="Times New Roman" w:eastAsia="宋体" w:hAnsi="Times New Roman" w:cs="Times New Roman"/>
          <w:b/>
          <w:bCs/>
          <w:color w:val="333333"/>
          <w:spacing w:val="6"/>
          <w:kern w:val="0"/>
          <w:szCs w:val="21"/>
        </w:rPr>
        <w:t>,</w:t>
      </w:r>
      <w:r w:rsidRPr="00A81633">
        <w:rPr>
          <w:rFonts w:ascii="Times New Roman" w:eastAsia="宋体" w:hAnsi="Times New Roman" w:cs="Times New Roman"/>
          <w:b/>
          <w:bCs/>
          <w:color w:val="333333"/>
          <w:spacing w:val="6"/>
          <w:kern w:val="0"/>
          <w:szCs w:val="21"/>
        </w:rPr>
        <w:t>考生根据要求作答。</w:t>
      </w:r>
    </w:p>
    <w:p w:rsidR="008640A5" w:rsidRPr="00A81633" w:rsidRDefault="008640A5" w:rsidP="008640A5">
      <w:pPr>
        <w:widowControl/>
        <w:shd w:val="clear" w:color="auto" w:fill="FFFFFF"/>
        <w:spacing w:line="360" w:lineRule="auto"/>
        <w:rPr>
          <w:rFonts w:ascii="Times New Roman" w:eastAsia="宋体" w:hAnsi="Times New Roman" w:cs="Times New Roman"/>
          <w:bCs/>
          <w:color w:val="333333"/>
          <w:spacing w:val="6"/>
          <w:kern w:val="0"/>
          <w:szCs w:val="21"/>
        </w:rPr>
      </w:pPr>
      <w:r w:rsidRPr="00A81633">
        <w:rPr>
          <w:rFonts w:ascii="Times New Roman" w:eastAsia="宋体" w:hAnsi="Times New Roman" w:cs="Times New Roman"/>
          <w:bCs/>
          <w:color w:val="333333"/>
          <w:spacing w:val="6"/>
          <w:kern w:val="0"/>
          <w:szCs w:val="21"/>
        </w:rPr>
        <w:t>(</w:t>
      </w:r>
      <w:proofErr w:type="gramStart"/>
      <w:r w:rsidRPr="00A81633">
        <w:rPr>
          <w:rFonts w:ascii="Times New Roman" w:eastAsia="宋体" w:hAnsi="Times New Roman" w:cs="Times New Roman"/>
          <w:bCs/>
          <w:color w:val="333333"/>
          <w:spacing w:val="6"/>
          <w:kern w:val="0"/>
          <w:szCs w:val="21"/>
        </w:rPr>
        <w:t>一</w:t>
      </w:r>
      <w:proofErr w:type="gramEnd"/>
      <w:r w:rsidRP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必考题</w:t>
      </w:r>
      <w:r w:rsidRP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共</w:t>
      </w:r>
      <w:r w:rsidRPr="00A81633">
        <w:rPr>
          <w:rFonts w:ascii="Times New Roman" w:eastAsia="宋体" w:hAnsi="Times New Roman" w:cs="Times New Roman"/>
          <w:bCs/>
          <w:color w:val="333333"/>
          <w:spacing w:val="6"/>
          <w:kern w:val="0"/>
          <w:szCs w:val="21"/>
        </w:rPr>
        <w:t>135</w:t>
      </w:r>
      <w:r w:rsidRPr="00A81633">
        <w:rPr>
          <w:rFonts w:ascii="Times New Roman" w:eastAsia="宋体" w:hAnsi="Times New Roman" w:cs="Times New Roman"/>
          <w:bCs/>
          <w:color w:val="333333"/>
          <w:spacing w:val="6"/>
          <w:kern w:val="0"/>
          <w:szCs w:val="21"/>
        </w:rPr>
        <w:t>分。</w:t>
      </w:r>
    </w:p>
    <w:p w:rsidR="008640A5" w:rsidRPr="00A81633" w:rsidRDefault="008640A5" w:rsidP="008640A5">
      <w:pPr>
        <w:widowControl/>
        <w:shd w:val="clear" w:color="auto" w:fill="FFFFFF"/>
        <w:spacing w:line="360" w:lineRule="auto"/>
        <w:rPr>
          <w:rFonts w:ascii="Times New Roman" w:eastAsia="宋体" w:hAnsi="Times New Roman" w:cs="Times New Roman"/>
          <w:bCs/>
          <w:color w:val="333333"/>
          <w:spacing w:val="6"/>
          <w:kern w:val="0"/>
          <w:szCs w:val="21"/>
        </w:rPr>
      </w:pPr>
      <w:r w:rsidRPr="00A81633">
        <w:rPr>
          <w:rFonts w:ascii="Times New Roman" w:eastAsia="宋体" w:hAnsi="Times New Roman" w:cs="Times New Roman"/>
          <w:bCs/>
          <w:color w:val="333333"/>
          <w:spacing w:val="6"/>
          <w:kern w:val="0"/>
          <w:szCs w:val="21"/>
        </w:rPr>
        <w:t>36</w:t>
      </w:r>
      <w:r w:rsid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(22</w:t>
      </w:r>
      <w:r w:rsidRPr="00A81633">
        <w:rPr>
          <w:rFonts w:ascii="Times New Roman" w:eastAsia="宋体" w:hAnsi="Times New Roman" w:cs="Times New Roman"/>
          <w:bCs/>
          <w:color w:val="333333"/>
          <w:spacing w:val="6"/>
          <w:kern w:val="0"/>
          <w:szCs w:val="21"/>
        </w:rPr>
        <w:t>分</w:t>
      </w:r>
      <w:r w:rsidRP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阅读图文材料</w:t>
      </w:r>
      <w:r w:rsidRP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完成下列要求。</w:t>
      </w:r>
    </w:p>
    <w:p w:rsidR="008640A5" w:rsidRPr="00A81633" w:rsidRDefault="008640A5" w:rsidP="00814569">
      <w:pPr>
        <w:widowControl/>
        <w:shd w:val="clear" w:color="auto" w:fill="FFFFFF"/>
        <w:spacing w:line="360" w:lineRule="auto"/>
        <w:ind w:firstLine="420"/>
        <w:rPr>
          <w:rFonts w:ascii="Times New Roman" w:eastAsia="楷体" w:hAnsi="Times New Roman" w:cs="Times New Roman"/>
          <w:bCs/>
          <w:color w:val="333333"/>
          <w:spacing w:val="6"/>
          <w:kern w:val="0"/>
          <w:szCs w:val="21"/>
        </w:rPr>
      </w:pPr>
      <w:r w:rsidRPr="00A81633">
        <w:rPr>
          <w:rFonts w:ascii="Times New Roman" w:eastAsia="楷体" w:hAnsi="Times New Roman" w:cs="Times New Roman"/>
          <w:bCs/>
          <w:color w:val="333333"/>
          <w:spacing w:val="6"/>
          <w:kern w:val="0"/>
          <w:szCs w:val="21"/>
        </w:rPr>
        <w:lastRenderedPageBreak/>
        <w:t>材料</w:t>
      </w:r>
      <w:proofErr w:type="gramStart"/>
      <w:r w:rsidRPr="00A81633">
        <w:rPr>
          <w:rFonts w:ascii="Times New Roman" w:eastAsia="楷体" w:hAnsi="Times New Roman" w:cs="Times New Roman"/>
          <w:bCs/>
          <w:color w:val="333333"/>
          <w:spacing w:val="6"/>
          <w:kern w:val="0"/>
          <w:szCs w:val="21"/>
        </w:rPr>
        <w:t>一</w:t>
      </w:r>
      <w:proofErr w:type="gramEnd"/>
      <w:r w:rsidR="00814569" w:rsidRPr="00A81633">
        <w:rPr>
          <w:rFonts w:ascii="Times New Roman" w:eastAsia="楷体" w:hAnsi="Times New Roman" w:cs="Times New Roman"/>
          <w:bCs/>
          <w:color w:val="333333"/>
          <w:spacing w:val="6"/>
          <w:kern w:val="0"/>
          <w:szCs w:val="21"/>
        </w:rPr>
        <w:t xml:space="preserve"> </w:t>
      </w:r>
      <w:r w:rsidRPr="00A81633">
        <w:rPr>
          <w:rFonts w:ascii="Times New Roman" w:eastAsia="楷体" w:hAnsi="Times New Roman" w:cs="Times New Roman"/>
          <w:bCs/>
          <w:color w:val="333333"/>
          <w:spacing w:val="6"/>
          <w:kern w:val="0"/>
          <w:szCs w:val="21"/>
        </w:rPr>
        <w:t>武汉市是我国重要的工业、科教基地和综合性交通枢纽。</w:t>
      </w:r>
      <w:r w:rsidRPr="00A81633">
        <w:rPr>
          <w:rFonts w:ascii="Times New Roman" w:eastAsia="楷体" w:hAnsi="Times New Roman" w:cs="Times New Roman"/>
          <w:bCs/>
          <w:color w:val="333333"/>
          <w:spacing w:val="6"/>
          <w:kern w:val="0"/>
          <w:szCs w:val="21"/>
        </w:rPr>
        <w:t>2020</w:t>
      </w:r>
      <w:r w:rsidRPr="00A81633">
        <w:rPr>
          <w:rFonts w:ascii="Times New Roman" w:eastAsia="楷体" w:hAnsi="Times New Roman" w:cs="Times New Roman"/>
          <w:bCs/>
          <w:color w:val="333333"/>
          <w:spacing w:val="6"/>
          <w:kern w:val="0"/>
          <w:szCs w:val="21"/>
        </w:rPr>
        <w:t>年</w:t>
      </w:r>
      <w:r w:rsidRPr="00A81633">
        <w:rPr>
          <w:rFonts w:ascii="Times New Roman" w:eastAsia="楷体" w:hAnsi="Times New Roman" w:cs="Times New Roman"/>
          <w:bCs/>
          <w:color w:val="333333"/>
          <w:spacing w:val="6"/>
          <w:kern w:val="0"/>
          <w:szCs w:val="21"/>
        </w:rPr>
        <w:t>2</w:t>
      </w:r>
      <w:r w:rsidRPr="00A81633">
        <w:rPr>
          <w:rFonts w:ascii="Times New Roman" w:eastAsia="楷体" w:hAnsi="Times New Roman" w:cs="Times New Roman"/>
          <w:bCs/>
          <w:color w:val="333333"/>
          <w:spacing w:val="6"/>
          <w:kern w:val="0"/>
          <w:szCs w:val="21"/>
        </w:rPr>
        <w:t>月</w:t>
      </w:r>
      <w:r w:rsidRPr="00A81633">
        <w:rPr>
          <w:rFonts w:ascii="Times New Roman" w:eastAsia="楷体" w:hAnsi="Times New Roman" w:cs="Times New Roman"/>
          <w:bCs/>
          <w:color w:val="333333"/>
          <w:spacing w:val="6"/>
          <w:kern w:val="0"/>
          <w:szCs w:val="21"/>
        </w:rPr>
        <w:t>3</w:t>
      </w:r>
      <w:r w:rsidRPr="00A81633">
        <w:rPr>
          <w:rFonts w:ascii="Times New Roman" w:eastAsia="楷体" w:hAnsi="Times New Roman" w:cs="Times New Roman"/>
          <w:bCs/>
          <w:color w:val="333333"/>
          <w:spacing w:val="6"/>
          <w:kern w:val="0"/>
          <w:szCs w:val="21"/>
        </w:rPr>
        <w:t>日</w:t>
      </w:r>
      <w:r w:rsidRPr="00A81633">
        <w:rPr>
          <w:rFonts w:ascii="Times New Roman" w:eastAsia="楷体" w:hAnsi="Times New Roman" w:cs="Times New Roman"/>
          <w:bCs/>
          <w:color w:val="333333"/>
          <w:spacing w:val="6"/>
          <w:kern w:val="0"/>
          <w:szCs w:val="21"/>
        </w:rPr>
        <w:t>,</w:t>
      </w:r>
      <w:r w:rsidRPr="00A81633">
        <w:rPr>
          <w:rFonts w:ascii="Times New Roman" w:eastAsia="楷体" w:hAnsi="Times New Roman" w:cs="Times New Roman"/>
          <w:bCs/>
          <w:color w:val="333333"/>
          <w:spacing w:val="6"/>
          <w:kern w:val="0"/>
          <w:szCs w:val="21"/>
        </w:rPr>
        <w:t>在国家统一调度下</w:t>
      </w:r>
      <w:r w:rsidRPr="00A81633">
        <w:rPr>
          <w:rFonts w:ascii="Times New Roman" w:eastAsia="楷体" w:hAnsi="Times New Roman" w:cs="Times New Roman"/>
          <w:bCs/>
          <w:color w:val="333333"/>
          <w:spacing w:val="6"/>
          <w:kern w:val="0"/>
          <w:szCs w:val="21"/>
        </w:rPr>
        <w:t>,</w:t>
      </w:r>
      <w:r w:rsidRPr="00A81633">
        <w:rPr>
          <w:rFonts w:ascii="Times New Roman" w:eastAsia="楷体" w:hAnsi="Times New Roman" w:cs="Times New Roman"/>
          <w:bCs/>
          <w:color w:val="333333"/>
          <w:spacing w:val="6"/>
          <w:kern w:val="0"/>
          <w:szCs w:val="21"/>
        </w:rPr>
        <w:t>由多方施工单位参与、</w:t>
      </w:r>
      <w:r w:rsidRPr="00A81633">
        <w:rPr>
          <w:rFonts w:ascii="Times New Roman" w:eastAsia="楷体" w:hAnsi="Times New Roman" w:cs="Times New Roman"/>
          <w:bCs/>
          <w:color w:val="333333"/>
          <w:spacing w:val="6"/>
          <w:kern w:val="0"/>
          <w:szCs w:val="21"/>
        </w:rPr>
        <w:t>7000</w:t>
      </w:r>
      <w:r w:rsidRPr="00A81633">
        <w:rPr>
          <w:rFonts w:ascii="Times New Roman" w:eastAsia="楷体" w:hAnsi="Times New Roman" w:cs="Times New Roman"/>
          <w:bCs/>
          <w:color w:val="333333"/>
          <w:spacing w:val="6"/>
          <w:kern w:val="0"/>
          <w:szCs w:val="21"/>
        </w:rPr>
        <w:t>余名建设者历经</w:t>
      </w:r>
      <w:r w:rsidRPr="00A81633">
        <w:rPr>
          <w:rFonts w:ascii="Times New Roman" w:eastAsia="楷体" w:hAnsi="Times New Roman" w:cs="Times New Roman"/>
          <w:bCs/>
          <w:color w:val="333333"/>
          <w:spacing w:val="6"/>
          <w:kern w:val="0"/>
          <w:szCs w:val="21"/>
        </w:rPr>
        <w:t>10</w:t>
      </w:r>
      <w:r w:rsidRPr="00A81633">
        <w:rPr>
          <w:rFonts w:ascii="Times New Roman" w:eastAsia="楷体" w:hAnsi="Times New Roman" w:cs="Times New Roman"/>
          <w:bCs/>
          <w:color w:val="333333"/>
          <w:spacing w:val="6"/>
          <w:kern w:val="0"/>
          <w:szCs w:val="21"/>
        </w:rPr>
        <w:t>天昼夜奋战建成的</w:t>
      </w:r>
      <w:proofErr w:type="gramStart"/>
      <w:r w:rsidRPr="00A81633">
        <w:rPr>
          <w:rFonts w:ascii="Times New Roman" w:eastAsia="楷体" w:hAnsi="Times New Roman" w:cs="Times New Roman"/>
          <w:bCs/>
          <w:color w:val="333333"/>
          <w:spacing w:val="6"/>
          <w:kern w:val="0"/>
          <w:szCs w:val="21"/>
        </w:rPr>
        <w:t>火神山</w:t>
      </w:r>
      <w:proofErr w:type="gramEnd"/>
      <w:r w:rsidRPr="00A81633">
        <w:rPr>
          <w:rFonts w:ascii="Times New Roman" w:eastAsia="楷体" w:hAnsi="Times New Roman" w:cs="Times New Roman"/>
          <w:bCs/>
          <w:color w:val="333333"/>
          <w:spacing w:val="6"/>
          <w:kern w:val="0"/>
          <w:szCs w:val="21"/>
        </w:rPr>
        <w:t>医院</w:t>
      </w:r>
      <w:r w:rsidRPr="00A81633">
        <w:rPr>
          <w:rFonts w:ascii="Times New Roman" w:eastAsia="楷体" w:hAnsi="Times New Roman" w:cs="Times New Roman"/>
          <w:bCs/>
          <w:color w:val="333333"/>
          <w:spacing w:val="6"/>
          <w:kern w:val="0"/>
          <w:szCs w:val="21"/>
        </w:rPr>
        <w:t>(</w:t>
      </w:r>
      <w:r w:rsidRPr="00A81633">
        <w:rPr>
          <w:rFonts w:ascii="Times New Roman" w:eastAsia="楷体" w:hAnsi="Times New Roman" w:cs="Times New Roman"/>
          <w:bCs/>
          <w:color w:val="333333"/>
          <w:spacing w:val="6"/>
          <w:kern w:val="0"/>
          <w:szCs w:val="21"/>
        </w:rPr>
        <w:t>采用模块化建设、建筑面积达</w:t>
      </w:r>
      <w:r w:rsidRPr="00A81633">
        <w:rPr>
          <w:rFonts w:ascii="Times New Roman" w:eastAsia="楷体" w:hAnsi="Times New Roman" w:cs="Times New Roman"/>
          <w:bCs/>
          <w:color w:val="333333"/>
          <w:spacing w:val="6"/>
          <w:kern w:val="0"/>
          <w:szCs w:val="21"/>
        </w:rPr>
        <w:t>3</w:t>
      </w:r>
      <w:r w:rsidR="00A81633">
        <w:rPr>
          <w:rFonts w:ascii="Times New Roman" w:eastAsia="楷体" w:hAnsi="Times New Roman" w:cs="Times New Roman"/>
          <w:bCs/>
          <w:color w:val="333333"/>
          <w:spacing w:val="6"/>
          <w:kern w:val="0"/>
          <w:szCs w:val="21"/>
        </w:rPr>
        <w:t>．</w:t>
      </w:r>
      <w:r w:rsidRPr="00A81633">
        <w:rPr>
          <w:rFonts w:ascii="Times New Roman" w:eastAsia="楷体" w:hAnsi="Times New Roman" w:cs="Times New Roman"/>
          <w:bCs/>
          <w:color w:val="333333"/>
          <w:spacing w:val="6"/>
          <w:kern w:val="0"/>
          <w:szCs w:val="21"/>
        </w:rPr>
        <w:t>39</w:t>
      </w:r>
      <w:r w:rsidRPr="00A81633">
        <w:rPr>
          <w:rFonts w:ascii="Times New Roman" w:eastAsia="楷体" w:hAnsi="Times New Roman" w:cs="Times New Roman"/>
          <w:bCs/>
          <w:color w:val="333333"/>
          <w:spacing w:val="6"/>
          <w:kern w:val="0"/>
          <w:szCs w:val="21"/>
        </w:rPr>
        <w:t>万平方米</w:t>
      </w:r>
      <w:r w:rsidRPr="00A81633">
        <w:rPr>
          <w:rFonts w:ascii="Times New Roman" w:eastAsia="楷体" w:hAnsi="Times New Roman" w:cs="Times New Roman"/>
          <w:bCs/>
          <w:color w:val="333333"/>
          <w:spacing w:val="6"/>
          <w:kern w:val="0"/>
          <w:szCs w:val="21"/>
        </w:rPr>
        <w:t>)</w:t>
      </w:r>
      <w:r w:rsidRPr="00A81633">
        <w:rPr>
          <w:rFonts w:ascii="Times New Roman" w:eastAsia="楷体" w:hAnsi="Times New Roman" w:cs="Times New Roman"/>
          <w:bCs/>
          <w:color w:val="333333"/>
          <w:spacing w:val="6"/>
          <w:kern w:val="0"/>
          <w:szCs w:val="21"/>
        </w:rPr>
        <w:t>投入使用</w:t>
      </w:r>
      <w:r w:rsidRPr="00A81633">
        <w:rPr>
          <w:rFonts w:ascii="Times New Roman" w:eastAsia="楷体" w:hAnsi="Times New Roman" w:cs="Times New Roman"/>
          <w:bCs/>
          <w:color w:val="333333"/>
          <w:spacing w:val="6"/>
          <w:kern w:val="0"/>
          <w:szCs w:val="21"/>
        </w:rPr>
        <w:t>,</w:t>
      </w:r>
      <w:r w:rsidRPr="00A81633">
        <w:rPr>
          <w:rFonts w:ascii="Times New Roman" w:eastAsia="楷体" w:hAnsi="Times New Roman" w:cs="Times New Roman"/>
          <w:bCs/>
          <w:color w:val="333333"/>
          <w:spacing w:val="6"/>
          <w:kern w:val="0"/>
          <w:szCs w:val="21"/>
        </w:rPr>
        <w:t>创造了令世界惊叹的</w:t>
      </w:r>
      <w:r w:rsidRPr="00A81633">
        <w:rPr>
          <w:rFonts w:ascii="Times New Roman" w:eastAsia="楷体" w:hAnsi="Times New Roman" w:cs="Times New Roman"/>
          <w:bCs/>
          <w:color w:val="333333"/>
          <w:spacing w:val="6"/>
          <w:kern w:val="0"/>
          <w:szCs w:val="21"/>
        </w:rPr>
        <w:t>“</w:t>
      </w:r>
      <w:r w:rsidRPr="00A81633">
        <w:rPr>
          <w:rFonts w:ascii="Times New Roman" w:eastAsia="楷体" w:hAnsi="Times New Roman" w:cs="Times New Roman"/>
          <w:bCs/>
          <w:color w:val="333333"/>
          <w:spacing w:val="6"/>
          <w:kern w:val="0"/>
          <w:szCs w:val="21"/>
        </w:rPr>
        <w:t>中国速度</w:t>
      </w:r>
      <w:r w:rsidRPr="00A81633">
        <w:rPr>
          <w:rFonts w:ascii="Times New Roman" w:eastAsia="楷体" w:hAnsi="Times New Roman" w:cs="Times New Roman"/>
          <w:bCs/>
          <w:color w:val="333333"/>
          <w:spacing w:val="6"/>
          <w:kern w:val="0"/>
          <w:szCs w:val="21"/>
        </w:rPr>
        <w:t>”</w:t>
      </w:r>
      <w:r w:rsidRPr="00A81633">
        <w:rPr>
          <w:rFonts w:ascii="Times New Roman" w:eastAsia="楷体" w:hAnsi="Times New Roman" w:cs="Times New Roman"/>
          <w:bCs/>
          <w:color w:val="333333"/>
          <w:spacing w:val="6"/>
          <w:kern w:val="0"/>
          <w:szCs w:val="21"/>
        </w:rPr>
        <w:t>。图</w:t>
      </w:r>
      <w:r w:rsidRPr="00A81633">
        <w:rPr>
          <w:rFonts w:ascii="Times New Roman" w:eastAsia="楷体" w:hAnsi="Times New Roman" w:cs="Times New Roman"/>
          <w:bCs/>
          <w:color w:val="333333"/>
          <w:spacing w:val="6"/>
          <w:kern w:val="0"/>
          <w:szCs w:val="21"/>
        </w:rPr>
        <w:t>6</w:t>
      </w:r>
      <w:r w:rsidRPr="00A81633">
        <w:rPr>
          <w:rFonts w:ascii="Times New Roman" w:eastAsia="楷体" w:hAnsi="Times New Roman" w:cs="Times New Roman"/>
          <w:bCs/>
          <w:color w:val="333333"/>
          <w:spacing w:val="6"/>
          <w:kern w:val="0"/>
          <w:szCs w:val="21"/>
        </w:rPr>
        <w:t>为武汉市</w:t>
      </w:r>
      <w:proofErr w:type="gramStart"/>
      <w:r w:rsidRPr="00A81633">
        <w:rPr>
          <w:rFonts w:ascii="Times New Roman" w:eastAsia="楷体" w:hAnsi="Times New Roman" w:cs="Times New Roman"/>
          <w:bCs/>
          <w:color w:val="333333"/>
          <w:spacing w:val="6"/>
          <w:kern w:val="0"/>
          <w:szCs w:val="21"/>
        </w:rPr>
        <w:t>火神山</w:t>
      </w:r>
      <w:proofErr w:type="gramEnd"/>
      <w:r w:rsidRPr="00A81633">
        <w:rPr>
          <w:rFonts w:ascii="Times New Roman" w:eastAsia="楷体" w:hAnsi="Times New Roman" w:cs="Times New Roman"/>
          <w:bCs/>
          <w:color w:val="333333"/>
          <w:spacing w:val="6"/>
          <w:kern w:val="0"/>
          <w:szCs w:val="21"/>
        </w:rPr>
        <w:t>医院位置示意图。</w:t>
      </w:r>
    </w:p>
    <w:p w:rsidR="00814569" w:rsidRPr="00A81633" w:rsidRDefault="00814569" w:rsidP="00814569">
      <w:pPr>
        <w:widowControl/>
        <w:shd w:val="clear" w:color="auto" w:fill="FFFFFF"/>
        <w:spacing w:line="360" w:lineRule="auto"/>
        <w:ind w:firstLine="420"/>
        <w:jc w:val="center"/>
        <w:rPr>
          <w:rFonts w:ascii="Times New Roman" w:eastAsia="宋体" w:hAnsi="Times New Roman" w:cs="Times New Roman"/>
          <w:bCs/>
          <w:color w:val="333333"/>
          <w:spacing w:val="6"/>
          <w:kern w:val="0"/>
          <w:szCs w:val="21"/>
        </w:rPr>
      </w:pPr>
      <w:r w:rsidRPr="00A81633">
        <w:rPr>
          <w:rFonts w:ascii="Times New Roman" w:eastAsia="宋体" w:hAnsi="Times New Roman" w:cs="Times New Roman"/>
          <w:b/>
          <w:bCs/>
          <w:noProof/>
          <w:color w:val="333333"/>
          <w:spacing w:val="6"/>
          <w:kern w:val="0"/>
          <w:szCs w:val="21"/>
        </w:rPr>
        <w:drawing>
          <wp:inline distT="0" distB="0" distL="0" distR="0" wp14:anchorId="7B3C8CF2" wp14:editId="5CF80F8E">
            <wp:extent cx="5273040" cy="2263140"/>
            <wp:effectExtent l="0" t="0" r="381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73040" cy="2263140"/>
                    </a:xfrm>
                    <a:prstGeom prst="rect">
                      <a:avLst/>
                    </a:prstGeom>
                    <a:noFill/>
                    <a:ln>
                      <a:noFill/>
                    </a:ln>
                  </pic:spPr>
                </pic:pic>
              </a:graphicData>
            </a:graphic>
          </wp:inline>
        </w:drawing>
      </w:r>
    </w:p>
    <w:p w:rsidR="008640A5" w:rsidRPr="00A81633" w:rsidRDefault="008640A5" w:rsidP="00814569">
      <w:pPr>
        <w:widowControl/>
        <w:shd w:val="clear" w:color="auto" w:fill="FFFFFF"/>
        <w:spacing w:line="360" w:lineRule="auto"/>
        <w:ind w:firstLine="420"/>
        <w:rPr>
          <w:rFonts w:ascii="Times New Roman" w:eastAsia="楷体" w:hAnsi="Times New Roman" w:cs="Times New Roman"/>
          <w:bCs/>
          <w:color w:val="333333"/>
          <w:spacing w:val="6"/>
          <w:kern w:val="0"/>
          <w:szCs w:val="21"/>
        </w:rPr>
      </w:pPr>
      <w:r w:rsidRPr="00A81633">
        <w:rPr>
          <w:rFonts w:ascii="Times New Roman" w:eastAsia="楷体" w:hAnsi="Times New Roman" w:cs="Times New Roman"/>
          <w:bCs/>
          <w:color w:val="333333"/>
          <w:spacing w:val="6"/>
          <w:kern w:val="0"/>
          <w:szCs w:val="21"/>
        </w:rPr>
        <w:t>材料二</w:t>
      </w:r>
      <w:r w:rsidR="00814569" w:rsidRPr="00A81633">
        <w:rPr>
          <w:rFonts w:ascii="Times New Roman" w:eastAsia="楷体" w:hAnsi="Times New Roman" w:cs="Times New Roman"/>
          <w:bCs/>
          <w:color w:val="333333"/>
          <w:spacing w:val="6"/>
          <w:kern w:val="0"/>
          <w:szCs w:val="21"/>
        </w:rPr>
        <w:t xml:space="preserve"> </w:t>
      </w:r>
      <w:r w:rsidRPr="00A81633">
        <w:rPr>
          <w:rFonts w:ascii="Times New Roman" w:eastAsia="楷体" w:hAnsi="Times New Roman" w:cs="Times New Roman"/>
          <w:bCs/>
          <w:color w:val="333333"/>
          <w:spacing w:val="6"/>
          <w:kern w:val="0"/>
          <w:szCs w:val="21"/>
        </w:rPr>
        <w:t>截止目前</w:t>
      </w:r>
      <w:r w:rsidRPr="00A81633">
        <w:rPr>
          <w:rFonts w:ascii="Times New Roman" w:eastAsia="楷体" w:hAnsi="Times New Roman" w:cs="Times New Roman"/>
          <w:bCs/>
          <w:color w:val="333333"/>
          <w:spacing w:val="6"/>
          <w:kern w:val="0"/>
          <w:szCs w:val="21"/>
        </w:rPr>
        <w:t>,</w:t>
      </w:r>
      <w:r w:rsidRPr="00A81633">
        <w:rPr>
          <w:rFonts w:ascii="Times New Roman" w:eastAsia="楷体" w:hAnsi="Times New Roman" w:cs="Times New Roman"/>
          <w:bCs/>
          <w:color w:val="333333"/>
          <w:spacing w:val="6"/>
          <w:kern w:val="0"/>
          <w:szCs w:val="21"/>
        </w:rPr>
        <w:t>西藏自治区是我国新型冠状病毒肺炎确诊患者最少的省区</w:t>
      </w:r>
      <w:r w:rsidRPr="00A81633">
        <w:rPr>
          <w:rFonts w:ascii="Times New Roman" w:eastAsia="楷体" w:hAnsi="Times New Roman" w:cs="Times New Roman"/>
          <w:bCs/>
          <w:color w:val="333333"/>
          <w:spacing w:val="6"/>
          <w:kern w:val="0"/>
          <w:szCs w:val="21"/>
        </w:rPr>
        <w:t>,</w:t>
      </w:r>
      <w:r w:rsidRPr="00A81633">
        <w:rPr>
          <w:rFonts w:ascii="Times New Roman" w:eastAsia="楷体" w:hAnsi="Times New Roman" w:cs="Times New Roman"/>
          <w:bCs/>
          <w:color w:val="333333"/>
          <w:spacing w:val="6"/>
          <w:kern w:val="0"/>
          <w:szCs w:val="21"/>
        </w:rPr>
        <w:t>被人们称为疫情之下的</w:t>
      </w:r>
      <w:r w:rsidRPr="00A81633">
        <w:rPr>
          <w:rFonts w:ascii="Times New Roman" w:eastAsia="楷体" w:hAnsi="Times New Roman" w:cs="Times New Roman"/>
          <w:bCs/>
          <w:color w:val="333333"/>
          <w:spacing w:val="6"/>
          <w:kern w:val="0"/>
          <w:szCs w:val="21"/>
        </w:rPr>
        <w:t>“</w:t>
      </w:r>
      <w:r w:rsidRPr="00A81633">
        <w:rPr>
          <w:rFonts w:ascii="Times New Roman" w:eastAsia="楷体" w:hAnsi="Times New Roman" w:cs="Times New Roman"/>
          <w:bCs/>
          <w:color w:val="333333"/>
          <w:spacing w:val="6"/>
          <w:kern w:val="0"/>
          <w:szCs w:val="21"/>
        </w:rPr>
        <w:t>一方净土</w:t>
      </w:r>
      <w:r w:rsidRPr="00A81633">
        <w:rPr>
          <w:rFonts w:ascii="Times New Roman" w:eastAsia="楷体" w:hAnsi="Times New Roman" w:cs="Times New Roman"/>
          <w:bCs/>
          <w:color w:val="333333"/>
          <w:spacing w:val="6"/>
          <w:kern w:val="0"/>
          <w:szCs w:val="21"/>
        </w:rPr>
        <w:t>”(</w:t>
      </w:r>
      <w:r w:rsidRPr="00A81633">
        <w:rPr>
          <w:rFonts w:ascii="Times New Roman" w:eastAsia="楷体" w:hAnsi="Times New Roman" w:cs="Times New Roman"/>
          <w:bCs/>
          <w:color w:val="333333"/>
          <w:spacing w:val="6"/>
          <w:kern w:val="0"/>
          <w:szCs w:val="21"/>
        </w:rPr>
        <w:t>今年</w:t>
      </w:r>
      <w:r w:rsidRPr="00A81633">
        <w:rPr>
          <w:rFonts w:ascii="Times New Roman" w:eastAsia="楷体" w:hAnsi="Times New Roman" w:cs="Times New Roman"/>
          <w:bCs/>
          <w:color w:val="333333"/>
          <w:spacing w:val="6"/>
          <w:kern w:val="0"/>
          <w:szCs w:val="21"/>
        </w:rPr>
        <w:t>2</w:t>
      </w:r>
      <w:r w:rsidRPr="00A81633">
        <w:rPr>
          <w:rFonts w:ascii="Times New Roman" w:eastAsia="楷体" w:hAnsi="Times New Roman" w:cs="Times New Roman"/>
          <w:bCs/>
          <w:color w:val="333333"/>
          <w:spacing w:val="6"/>
          <w:kern w:val="0"/>
          <w:szCs w:val="21"/>
        </w:rPr>
        <w:t>月</w:t>
      </w:r>
      <w:r w:rsidRPr="00A81633">
        <w:rPr>
          <w:rFonts w:ascii="Times New Roman" w:eastAsia="楷体" w:hAnsi="Times New Roman" w:cs="Times New Roman"/>
          <w:bCs/>
          <w:color w:val="333333"/>
          <w:spacing w:val="6"/>
          <w:kern w:val="0"/>
          <w:szCs w:val="21"/>
        </w:rPr>
        <w:t>24</w:t>
      </w:r>
      <w:r w:rsidRPr="00A81633">
        <w:rPr>
          <w:rFonts w:ascii="Times New Roman" w:eastAsia="楷体" w:hAnsi="Times New Roman" w:cs="Times New Roman"/>
          <w:bCs/>
          <w:color w:val="333333"/>
          <w:spacing w:val="6"/>
          <w:kern w:val="0"/>
          <w:szCs w:val="21"/>
        </w:rPr>
        <w:t>日为藏历新年</w:t>
      </w:r>
      <w:r w:rsidRPr="00A81633">
        <w:rPr>
          <w:rFonts w:ascii="Times New Roman" w:eastAsia="楷体" w:hAnsi="Times New Roman" w:cs="Times New Roman"/>
          <w:bCs/>
          <w:color w:val="333333"/>
          <w:spacing w:val="6"/>
          <w:kern w:val="0"/>
          <w:szCs w:val="21"/>
        </w:rPr>
        <w:t>)</w:t>
      </w:r>
      <w:r w:rsidRPr="00A81633">
        <w:rPr>
          <w:rFonts w:ascii="Times New Roman" w:eastAsia="楷体" w:hAnsi="Times New Roman" w:cs="Times New Roman"/>
          <w:bCs/>
          <w:color w:val="333333"/>
          <w:spacing w:val="6"/>
          <w:kern w:val="0"/>
          <w:szCs w:val="21"/>
        </w:rPr>
        <w:t>。</w:t>
      </w:r>
    </w:p>
    <w:p w:rsidR="008640A5" w:rsidRPr="00A81633" w:rsidRDefault="008640A5" w:rsidP="00814569">
      <w:pPr>
        <w:widowControl/>
        <w:shd w:val="clear" w:color="auto" w:fill="FFFFFF"/>
        <w:spacing w:line="360" w:lineRule="auto"/>
        <w:ind w:firstLineChars="200" w:firstLine="444"/>
        <w:rPr>
          <w:rFonts w:ascii="Times New Roman" w:eastAsia="宋体" w:hAnsi="Times New Roman" w:cs="Times New Roman"/>
          <w:bCs/>
          <w:color w:val="333333"/>
          <w:spacing w:val="6"/>
          <w:kern w:val="0"/>
          <w:szCs w:val="21"/>
        </w:rPr>
      </w:pPr>
      <w:r w:rsidRPr="00A81633">
        <w:rPr>
          <w:rFonts w:ascii="Times New Roman" w:eastAsia="宋体" w:hAnsi="Times New Roman" w:cs="Times New Roman"/>
          <w:bCs/>
          <w:color w:val="333333"/>
          <w:spacing w:val="6"/>
          <w:kern w:val="0"/>
          <w:szCs w:val="21"/>
        </w:rPr>
        <w:t>(1)</w:t>
      </w:r>
      <w:r w:rsidRPr="00A81633">
        <w:rPr>
          <w:rFonts w:ascii="Times New Roman" w:eastAsia="宋体" w:hAnsi="Times New Roman" w:cs="Times New Roman"/>
          <w:bCs/>
          <w:color w:val="333333"/>
          <w:spacing w:val="6"/>
          <w:kern w:val="0"/>
          <w:szCs w:val="21"/>
        </w:rPr>
        <w:t>分析武汉市</w:t>
      </w:r>
      <w:proofErr w:type="gramStart"/>
      <w:r w:rsidRPr="00A81633">
        <w:rPr>
          <w:rFonts w:ascii="Times New Roman" w:eastAsia="宋体" w:hAnsi="Times New Roman" w:cs="Times New Roman"/>
          <w:bCs/>
          <w:color w:val="333333"/>
          <w:spacing w:val="6"/>
          <w:kern w:val="0"/>
          <w:szCs w:val="21"/>
        </w:rPr>
        <w:t>火神山</w:t>
      </w:r>
      <w:proofErr w:type="gramEnd"/>
      <w:r w:rsidRPr="00A81633">
        <w:rPr>
          <w:rFonts w:ascii="Times New Roman" w:eastAsia="宋体" w:hAnsi="Times New Roman" w:cs="Times New Roman"/>
          <w:bCs/>
          <w:color w:val="333333"/>
          <w:spacing w:val="6"/>
          <w:kern w:val="0"/>
          <w:szCs w:val="21"/>
        </w:rPr>
        <w:t>医院选址的合理性。</w:t>
      </w:r>
      <w:r w:rsidRPr="00A81633">
        <w:rPr>
          <w:rFonts w:ascii="Times New Roman" w:eastAsia="宋体" w:hAnsi="Times New Roman" w:cs="Times New Roman"/>
          <w:bCs/>
          <w:color w:val="333333"/>
          <w:spacing w:val="6"/>
          <w:kern w:val="0"/>
          <w:szCs w:val="21"/>
        </w:rPr>
        <w:t>(8</w:t>
      </w:r>
      <w:r w:rsidRPr="00A81633">
        <w:rPr>
          <w:rFonts w:ascii="Times New Roman" w:eastAsia="宋体" w:hAnsi="Times New Roman" w:cs="Times New Roman"/>
          <w:bCs/>
          <w:color w:val="333333"/>
          <w:spacing w:val="6"/>
          <w:kern w:val="0"/>
          <w:szCs w:val="21"/>
        </w:rPr>
        <w:t>分</w:t>
      </w:r>
      <w:r w:rsidRPr="00A81633">
        <w:rPr>
          <w:rFonts w:ascii="Times New Roman" w:eastAsia="宋体" w:hAnsi="Times New Roman" w:cs="Times New Roman"/>
          <w:bCs/>
          <w:color w:val="333333"/>
          <w:spacing w:val="6"/>
          <w:kern w:val="0"/>
          <w:szCs w:val="21"/>
        </w:rPr>
        <w:t>)</w:t>
      </w:r>
    </w:p>
    <w:p w:rsidR="008640A5" w:rsidRPr="00A81633" w:rsidRDefault="008640A5" w:rsidP="00814569">
      <w:pPr>
        <w:widowControl/>
        <w:shd w:val="clear" w:color="auto" w:fill="FFFFFF"/>
        <w:spacing w:line="360" w:lineRule="auto"/>
        <w:ind w:firstLineChars="200" w:firstLine="444"/>
        <w:rPr>
          <w:rFonts w:ascii="Times New Roman" w:eastAsia="宋体" w:hAnsi="Times New Roman" w:cs="Times New Roman"/>
          <w:bCs/>
          <w:color w:val="333333"/>
          <w:spacing w:val="6"/>
          <w:kern w:val="0"/>
          <w:szCs w:val="21"/>
        </w:rPr>
      </w:pPr>
      <w:r w:rsidRPr="00A81633">
        <w:rPr>
          <w:rFonts w:ascii="Times New Roman" w:eastAsia="宋体" w:hAnsi="Times New Roman" w:cs="Times New Roman"/>
          <w:bCs/>
          <w:color w:val="333333"/>
          <w:spacing w:val="6"/>
          <w:kern w:val="0"/>
          <w:szCs w:val="21"/>
        </w:rPr>
        <w:t>(2)</w:t>
      </w:r>
      <w:r w:rsidRPr="00A81633">
        <w:rPr>
          <w:rFonts w:ascii="Times New Roman" w:eastAsia="宋体" w:hAnsi="Times New Roman" w:cs="Times New Roman"/>
          <w:bCs/>
          <w:color w:val="333333"/>
          <w:spacing w:val="6"/>
          <w:kern w:val="0"/>
          <w:szCs w:val="21"/>
        </w:rPr>
        <w:t>简述我国建设</w:t>
      </w:r>
      <w:proofErr w:type="gramStart"/>
      <w:r w:rsidRPr="00A81633">
        <w:rPr>
          <w:rFonts w:ascii="Times New Roman" w:eastAsia="宋体" w:hAnsi="Times New Roman" w:cs="Times New Roman"/>
          <w:bCs/>
          <w:color w:val="333333"/>
          <w:spacing w:val="6"/>
          <w:kern w:val="0"/>
          <w:szCs w:val="21"/>
        </w:rPr>
        <w:t>火神山</w:t>
      </w:r>
      <w:proofErr w:type="gramEnd"/>
      <w:r w:rsidRPr="00A81633">
        <w:rPr>
          <w:rFonts w:ascii="Times New Roman" w:eastAsia="宋体" w:hAnsi="Times New Roman" w:cs="Times New Roman"/>
          <w:bCs/>
          <w:color w:val="333333"/>
          <w:spacing w:val="6"/>
          <w:kern w:val="0"/>
          <w:szCs w:val="21"/>
        </w:rPr>
        <w:t>医院创造</w:t>
      </w:r>
      <w:r w:rsidRP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中国速度</w:t>
      </w:r>
      <w:r w:rsidRP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的原因。</w:t>
      </w:r>
      <w:r w:rsidRPr="00A81633">
        <w:rPr>
          <w:rFonts w:ascii="Times New Roman" w:eastAsia="宋体" w:hAnsi="Times New Roman" w:cs="Times New Roman"/>
          <w:bCs/>
          <w:color w:val="333333"/>
          <w:spacing w:val="6"/>
          <w:kern w:val="0"/>
          <w:szCs w:val="21"/>
        </w:rPr>
        <w:t>(6</w:t>
      </w:r>
      <w:r w:rsidRPr="00A81633">
        <w:rPr>
          <w:rFonts w:ascii="Times New Roman" w:eastAsia="宋体" w:hAnsi="Times New Roman" w:cs="Times New Roman"/>
          <w:bCs/>
          <w:color w:val="333333"/>
          <w:spacing w:val="6"/>
          <w:kern w:val="0"/>
          <w:szCs w:val="21"/>
        </w:rPr>
        <w:t>分</w:t>
      </w:r>
      <w:r w:rsidRPr="00A81633">
        <w:rPr>
          <w:rFonts w:ascii="Times New Roman" w:eastAsia="宋体" w:hAnsi="Times New Roman" w:cs="Times New Roman"/>
          <w:bCs/>
          <w:color w:val="333333"/>
          <w:spacing w:val="6"/>
          <w:kern w:val="0"/>
          <w:szCs w:val="21"/>
        </w:rPr>
        <w:t>)</w:t>
      </w:r>
    </w:p>
    <w:p w:rsidR="008640A5" w:rsidRPr="00A81633" w:rsidRDefault="008640A5" w:rsidP="00814569">
      <w:pPr>
        <w:widowControl/>
        <w:shd w:val="clear" w:color="auto" w:fill="FFFFFF"/>
        <w:spacing w:line="360" w:lineRule="auto"/>
        <w:ind w:firstLineChars="200" w:firstLine="444"/>
        <w:rPr>
          <w:rFonts w:ascii="Times New Roman" w:eastAsia="宋体" w:hAnsi="Times New Roman" w:cs="Times New Roman"/>
          <w:bCs/>
          <w:color w:val="333333"/>
          <w:spacing w:val="6"/>
          <w:kern w:val="0"/>
          <w:szCs w:val="21"/>
        </w:rPr>
      </w:pPr>
      <w:r w:rsidRPr="00A81633">
        <w:rPr>
          <w:rFonts w:ascii="Times New Roman" w:eastAsia="宋体" w:hAnsi="Times New Roman" w:cs="Times New Roman"/>
          <w:bCs/>
          <w:color w:val="333333"/>
          <w:spacing w:val="6"/>
          <w:kern w:val="0"/>
          <w:szCs w:val="21"/>
        </w:rPr>
        <w:t>(3)</w:t>
      </w:r>
      <w:r w:rsidRPr="00A81633">
        <w:rPr>
          <w:rFonts w:ascii="Times New Roman" w:eastAsia="宋体" w:hAnsi="Times New Roman" w:cs="Times New Roman"/>
          <w:bCs/>
          <w:color w:val="333333"/>
          <w:spacing w:val="6"/>
          <w:kern w:val="0"/>
          <w:szCs w:val="21"/>
        </w:rPr>
        <w:t>试推测西藏自治区被人们称为疫情之下的</w:t>
      </w:r>
      <w:r w:rsidRP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一方净土</w:t>
      </w:r>
      <w:r w:rsidRP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的原因。</w:t>
      </w:r>
      <w:r w:rsidRPr="00A81633">
        <w:rPr>
          <w:rFonts w:ascii="Times New Roman" w:eastAsia="宋体" w:hAnsi="Times New Roman" w:cs="Times New Roman"/>
          <w:bCs/>
          <w:color w:val="333333"/>
          <w:spacing w:val="6"/>
          <w:kern w:val="0"/>
          <w:szCs w:val="21"/>
        </w:rPr>
        <w:t>(8</w:t>
      </w:r>
      <w:r w:rsidRPr="00A81633">
        <w:rPr>
          <w:rFonts w:ascii="Times New Roman" w:eastAsia="宋体" w:hAnsi="Times New Roman" w:cs="Times New Roman"/>
          <w:bCs/>
          <w:color w:val="333333"/>
          <w:spacing w:val="6"/>
          <w:kern w:val="0"/>
          <w:szCs w:val="21"/>
        </w:rPr>
        <w:t>分</w:t>
      </w:r>
      <w:r w:rsidRPr="00A81633">
        <w:rPr>
          <w:rFonts w:ascii="Times New Roman" w:eastAsia="宋体" w:hAnsi="Times New Roman" w:cs="Times New Roman"/>
          <w:bCs/>
          <w:color w:val="333333"/>
          <w:spacing w:val="6"/>
          <w:kern w:val="0"/>
          <w:szCs w:val="21"/>
        </w:rPr>
        <w:t>)</w:t>
      </w:r>
    </w:p>
    <w:p w:rsidR="008640A5" w:rsidRPr="00A81633" w:rsidRDefault="008640A5" w:rsidP="008640A5">
      <w:pPr>
        <w:widowControl/>
        <w:shd w:val="clear" w:color="auto" w:fill="FFFFFF"/>
        <w:spacing w:line="360" w:lineRule="auto"/>
        <w:rPr>
          <w:rFonts w:ascii="Times New Roman" w:eastAsia="宋体" w:hAnsi="Times New Roman" w:cs="Times New Roman"/>
          <w:bCs/>
          <w:color w:val="333333"/>
          <w:spacing w:val="6"/>
          <w:kern w:val="0"/>
          <w:szCs w:val="21"/>
        </w:rPr>
      </w:pPr>
      <w:r w:rsidRPr="00A81633">
        <w:rPr>
          <w:rFonts w:ascii="Times New Roman" w:eastAsia="宋体" w:hAnsi="Times New Roman" w:cs="Times New Roman"/>
          <w:bCs/>
          <w:color w:val="333333"/>
          <w:spacing w:val="6"/>
          <w:kern w:val="0"/>
          <w:szCs w:val="21"/>
        </w:rPr>
        <w:t>37</w:t>
      </w:r>
      <w:r w:rsid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(24</w:t>
      </w:r>
      <w:r w:rsidRPr="00A81633">
        <w:rPr>
          <w:rFonts w:ascii="Times New Roman" w:eastAsia="宋体" w:hAnsi="Times New Roman" w:cs="Times New Roman"/>
          <w:bCs/>
          <w:color w:val="333333"/>
          <w:spacing w:val="6"/>
          <w:kern w:val="0"/>
          <w:szCs w:val="21"/>
        </w:rPr>
        <w:t>分</w:t>
      </w:r>
      <w:r w:rsidRP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阅读图文材料</w:t>
      </w:r>
      <w:r w:rsidRP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完成下列要求。</w:t>
      </w:r>
    </w:p>
    <w:p w:rsidR="008640A5" w:rsidRPr="00A81633" w:rsidRDefault="008640A5" w:rsidP="00814569">
      <w:pPr>
        <w:widowControl/>
        <w:shd w:val="clear" w:color="auto" w:fill="FFFFFF"/>
        <w:spacing w:line="360" w:lineRule="auto"/>
        <w:ind w:firstLineChars="200" w:firstLine="444"/>
        <w:rPr>
          <w:rFonts w:ascii="Times New Roman" w:eastAsia="楷体" w:hAnsi="Times New Roman" w:cs="Times New Roman"/>
          <w:bCs/>
          <w:color w:val="333333"/>
          <w:spacing w:val="6"/>
          <w:kern w:val="0"/>
          <w:szCs w:val="21"/>
        </w:rPr>
      </w:pPr>
      <w:r w:rsidRPr="00A81633">
        <w:rPr>
          <w:rFonts w:ascii="Times New Roman" w:eastAsia="楷体" w:hAnsi="Times New Roman" w:cs="Times New Roman"/>
          <w:bCs/>
          <w:color w:val="333333"/>
          <w:spacing w:val="6"/>
          <w:kern w:val="0"/>
          <w:szCs w:val="21"/>
        </w:rPr>
        <w:t>城市通风走廊能够提升城市的空气流动性</w:t>
      </w:r>
      <w:r w:rsidRPr="00A81633">
        <w:rPr>
          <w:rFonts w:ascii="Times New Roman" w:eastAsia="楷体" w:hAnsi="Times New Roman" w:cs="Times New Roman"/>
          <w:bCs/>
          <w:color w:val="333333"/>
          <w:spacing w:val="6"/>
          <w:kern w:val="0"/>
          <w:szCs w:val="21"/>
        </w:rPr>
        <w:t>,</w:t>
      </w:r>
      <w:r w:rsidRPr="00A81633">
        <w:rPr>
          <w:rFonts w:ascii="Times New Roman" w:eastAsia="楷体" w:hAnsi="Times New Roman" w:cs="Times New Roman"/>
          <w:bCs/>
          <w:color w:val="333333"/>
          <w:spacing w:val="6"/>
          <w:kern w:val="0"/>
          <w:szCs w:val="21"/>
        </w:rPr>
        <w:t>缓解热岛效应</w:t>
      </w:r>
      <w:r w:rsidRPr="00A81633">
        <w:rPr>
          <w:rFonts w:ascii="Times New Roman" w:eastAsia="楷体" w:hAnsi="Times New Roman" w:cs="Times New Roman"/>
          <w:bCs/>
          <w:color w:val="333333"/>
          <w:spacing w:val="6"/>
          <w:kern w:val="0"/>
          <w:szCs w:val="21"/>
        </w:rPr>
        <w:t>,</w:t>
      </w:r>
      <w:r w:rsidRPr="00A81633">
        <w:rPr>
          <w:rFonts w:ascii="Times New Roman" w:eastAsia="楷体" w:hAnsi="Times New Roman" w:cs="Times New Roman"/>
          <w:bCs/>
          <w:color w:val="333333"/>
          <w:spacing w:val="6"/>
          <w:kern w:val="0"/>
          <w:szCs w:val="21"/>
        </w:rPr>
        <w:t>降低建筑物能耗。近年来</w:t>
      </w:r>
      <w:r w:rsidRPr="00A81633">
        <w:rPr>
          <w:rFonts w:ascii="Times New Roman" w:eastAsia="楷体" w:hAnsi="Times New Roman" w:cs="Times New Roman"/>
          <w:bCs/>
          <w:color w:val="333333"/>
          <w:spacing w:val="6"/>
          <w:kern w:val="0"/>
          <w:szCs w:val="21"/>
        </w:rPr>
        <w:t>,</w:t>
      </w:r>
      <w:r w:rsidRPr="00A81633">
        <w:rPr>
          <w:rFonts w:ascii="Times New Roman" w:eastAsia="楷体" w:hAnsi="Times New Roman" w:cs="Times New Roman"/>
          <w:bCs/>
          <w:color w:val="333333"/>
          <w:spacing w:val="6"/>
          <w:kern w:val="0"/>
          <w:szCs w:val="21"/>
        </w:rPr>
        <w:t>我国许多城市将城市通风走廊建设纳入城市规划并加以实施。图</w:t>
      </w:r>
      <w:r w:rsidRPr="00A81633">
        <w:rPr>
          <w:rFonts w:ascii="Times New Roman" w:eastAsia="楷体" w:hAnsi="Times New Roman" w:cs="Times New Roman"/>
          <w:bCs/>
          <w:color w:val="333333"/>
          <w:spacing w:val="6"/>
          <w:kern w:val="0"/>
          <w:szCs w:val="21"/>
        </w:rPr>
        <w:t>7</w:t>
      </w:r>
      <w:r w:rsidRPr="00A81633">
        <w:rPr>
          <w:rFonts w:ascii="Times New Roman" w:eastAsia="楷体" w:hAnsi="Times New Roman" w:cs="Times New Roman"/>
          <w:bCs/>
          <w:color w:val="333333"/>
          <w:spacing w:val="6"/>
          <w:kern w:val="0"/>
          <w:szCs w:val="21"/>
        </w:rPr>
        <w:t>为贵阳市某区一级通风走廊剖面示意图。</w:t>
      </w:r>
    </w:p>
    <w:p w:rsidR="00814569" w:rsidRPr="00A81633" w:rsidRDefault="00814569" w:rsidP="00814569">
      <w:pPr>
        <w:widowControl/>
        <w:shd w:val="clear" w:color="auto" w:fill="FFFFFF"/>
        <w:spacing w:line="360" w:lineRule="auto"/>
        <w:ind w:firstLineChars="200" w:firstLine="422"/>
        <w:jc w:val="center"/>
        <w:rPr>
          <w:rFonts w:ascii="Times New Roman" w:eastAsia="楷体" w:hAnsi="Times New Roman" w:cs="Times New Roman"/>
          <w:bCs/>
          <w:color w:val="333333"/>
          <w:spacing w:val="6"/>
          <w:kern w:val="0"/>
          <w:szCs w:val="21"/>
        </w:rPr>
      </w:pPr>
      <w:r w:rsidRPr="00A81633">
        <w:rPr>
          <w:rFonts w:ascii="Times New Roman" w:eastAsia="宋体" w:hAnsi="Times New Roman" w:cs="Times New Roman"/>
          <w:b/>
          <w:bCs/>
          <w:noProof/>
          <w:color w:val="333333"/>
          <w:spacing w:val="6"/>
          <w:kern w:val="0"/>
          <w:szCs w:val="21"/>
        </w:rPr>
        <w:drawing>
          <wp:inline distT="0" distB="0" distL="0" distR="0" wp14:anchorId="31611AC9" wp14:editId="754D5E91">
            <wp:extent cx="5273040" cy="2103120"/>
            <wp:effectExtent l="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73040" cy="2103120"/>
                    </a:xfrm>
                    <a:prstGeom prst="rect">
                      <a:avLst/>
                    </a:prstGeom>
                    <a:noFill/>
                    <a:ln>
                      <a:noFill/>
                    </a:ln>
                  </pic:spPr>
                </pic:pic>
              </a:graphicData>
            </a:graphic>
          </wp:inline>
        </w:drawing>
      </w:r>
    </w:p>
    <w:p w:rsidR="008640A5" w:rsidRPr="00A81633" w:rsidRDefault="008640A5" w:rsidP="00814569">
      <w:pPr>
        <w:widowControl/>
        <w:shd w:val="clear" w:color="auto" w:fill="FFFFFF"/>
        <w:spacing w:line="360" w:lineRule="auto"/>
        <w:ind w:firstLineChars="200" w:firstLine="444"/>
        <w:rPr>
          <w:rFonts w:ascii="Times New Roman" w:eastAsia="宋体" w:hAnsi="Times New Roman" w:cs="Times New Roman"/>
          <w:bCs/>
          <w:color w:val="333333"/>
          <w:spacing w:val="6"/>
          <w:kern w:val="0"/>
          <w:szCs w:val="21"/>
        </w:rPr>
      </w:pPr>
      <w:r w:rsidRPr="00A81633">
        <w:rPr>
          <w:rFonts w:ascii="Times New Roman" w:eastAsia="宋体" w:hAnsi="Times New Roman" w:cs="Times New Roman"/>
          <w:bCs/>
          <w:color w:val="333333"/>
          <w:spacing w:val="6"/>
          <w:kern w:val="0"/>
          <w:szCs w:val="21"/>
        </w:rPr>
        <w:t>(1)</w:t>
      </w:r>
      <w:r w:rsidRPr="00A81633">
        <w:rPr>
          <w:rFonts w:ascii="Times New Roman" w:eastAsia="宋体" w:hAnsi="Times New Roman" w:cs="Times New Roman"/>
          <w:bCs/>
          <w:color w:val="333333"/>
          <w:spacing w:val="6"/>
          <w:kern w:val="0"/>
          <w:szCs w:val="21"/>
        </w:rPr>
        <w:t>推断该地一级通风走廊的基本走向</w:t>
      </w:r>
      <w:r w:rsidRP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并阐述理由。</w:t>
      </w:r>
      <w:r w:rsidRPr="00A81633">
        <w:rPr>
          <w:rFonts w:ascii="Times New Roman" w:eastAsia="宋体" w:hAnsi="Times New Roman" w:cs="Times New Roman"/>
          <w:bCs/>
          <w:color w:val="333333"/>
          <w:spacing w:val="6"/>
          <w:kern w:val="0"/>
          <w:szCs w:val="21"/>
        </w:rPr>
        <w:t>(4</w:t>
      </w:r>
      <w:r w:rsidRPr="00A81633">
        <w:rPr>
          <w:rFonts w:ascii="Times New Roman" w:eastAsia="宋体" w:hAnsi="Times New Roman" w:cs="Times New Roman"/>
          <w:bCs/>
          <w:color w:val="333333"/>
          <w:spacing w:val="6"/>
          <w:kern w:val="0"/>
          <w:szCs w:val="21"/>
        </w:rPr>
        <w:t>分</w:t>
      </w:r>
      <w:r w:rsidRPr="00A81633">
        <w:rPr>
          <w:rFonts w:ascii="Times New Roman" w:eastAsia="宋体" w:hAnsi="Times New Roman" w:cs="Times New Roman"/>
          <w:bCs/>
          <w:color w:val="333333"/>
          <w:spacing w:val="6"/>
          <w:kern w:val="0"/>
          <w:szCs w:val="21"/>
        </w:rPr>
        <w:t>)</w:t>
      </w:r>
    </w:p>
    <w:p w:rsidR="008640A5" w:rsidRPr="00A81633" w:rsidRDefault="008640A5" w:rsidP="00814569">
      <w:pPr>
        <w:widowControl/>
        <w:shd w:val="clear" w:color="auto" w:fill="FFFFFF"/>
        <w:spacing w:line="360" w:lineRule="auto"/>
        <w:ind w:firstLineChars="200" w:firstLine="444"/>
        <w:rPr>
          <w:rFonts w:ascii="Times New Roman" w:eastAsia="宋体" w:hAnsi="Times New Roman" w:cs="Times New Roman"/>
          <w:bCs/>
          <w:color w:val="333333"/>
          <w:spacing w:val="6"/>
          <w:kern w:val="0"/>
          <w:szCs w:val="21"/>
        </w:rPr>
      </w:pPr>
      <w:r w:rsidRPr="00A81633">
        <w:rPr>
          <w:rFonts w:ascii="Times New Roman" w:eastAsia="宋体" w:hAnsi="Times New Roman" w:cs="Times New Roman"/>
          <w:bCs/>
          <w:color w:val="333333"/>
          <w:spacing w:val="6"/>
          <w:kern w:val="0"/>
          <w:szCs w:val="21"/>
        </w:rPr>
        <w:lastRenderedPageBreak/>
        <w:t>(2)</w:t>
      </w:r>
      <w:r w:rsidRPr="00A81633">
        <w:rPr>
          <w:rFonts w:ascii="Times New Roman" w:eastAsia="宋体" w:hAnsi="Times New Roman" w:cs="Times New Roman"/>
          <w:bCs/>
          <w:color w:val="333333"/>
          <w:spacing w:val="6"/>
          <w:kern w:val="0"/>
          <w:szCs w:val="21"/>
        </w:rPr>
        <w:t>指出该地规划城市通风走廊时可利用的城市用地类型</w:t>
      </w:r>
      <w:r w:rsidRP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并解释原因。</w:t>
      </w:r>
      <w:r w:rsidRPr="00A81633">
        <w:rPr>
          <w:rFonts w:ascii="Times New Roman" w:eastAsia="宋体" w:hAnsi="Times New Roman" w:cs="Times New Roman"/>
          <w:bCs/>
          <w:color w:val="333333"/>
          <w:spacing w:val="6"/>
          <w:kern w:val="0"/>
          <w:szCs w:val="21"/>
        </w:rPr>
        <w:t>(8</w:t>
      </w:r>
      <w:r w:rsidRPr="00A81633">
        <w:rPr>
          <w:rFonts w:ascii="Times New Roman" w:eastAsia="宋体" w:hAnsi="Times New Roman" w:cs="Times New Roman"/>
          <w:bCs/>
          <w:color w:val="333333"/>
          <w:spacing w:val="6"/>
          <w:kern w:val="0"/>
          <w:szCs w:val="21"/>
        </w:rPr>
        <w:t>分</w:t>
      </w:r>
      <w:r w:rsidRPr="00A81633">
        <w:rPr>
          <w:rFonts w:ascii="Times New Roman" w:eastAsia="宋体" w:hAnsi="Times New Roman" w:cs="Times New Roman"/>
          <w:bCs/>
          <w:color w:val="333333"/>
          <w:spacing w:val="6"/>
          <w:kern w:val="0"/>
          <w:szCs w:val="21"/>
        </w:rPr>
        <w:t>)</w:t>
      </w:r>
    </w:p>
    <w:p w:rsidR="008640A5" w:rsidRPr="00A81633" w:rsidRDefault="008640A5" w:rsidP="00814569">
      <w:pPr>
        <w:widowControl/>
        <w:shd w:val="clear" w:color="auto" w:fill="FFFFFF"/>
        <w:spacing w:line="360" w:lineRule="auto"/>
        <w:ind w:firstLineChars="200" w:firstLine="444"/>
        <w:rPr>
          <w:rFonts w:ascii="Times New Roman" w:eastAsia="宋体" w:hAnsi="Times New Roman" w:cs="Times New Roman"/>
          <w:bCs/>
          <w:color w:val="333333"/>
          <w:spacing w:val="6"/>
          <w:kern w:val="0"/>
          <w:szCs w:val="21"/>
        </w:rPr>
      </w:pPr>
      <w:r w:rsidRPr="00A81633">
        <w:rPr>
          <w:rFonts w:ascii="Times New Roman" w:eastAsia="宋体" w:hAnsi="Times New Roman" w:cs="Times New Roman"/>
          <w:bCs/>
          <w:color w:val="333333"/>
          <w:spacing w:val="6"/>
          <w:kern w:val="0"/>
          <w:szCs w:val="21"/>
        </w:rPr>
        <w:t>(3)</w:t>
      </w:r>
      <w:r w:rsidRPr="00A81633">
        <w:rPr>
          <w:rFonts w:ascii="Times New Roman" w:eastAsia="宋体" w:hAnsi="Times New Roman" w:cs="Times New Roman"/>
          <w:bCs/>
          <w:color w:val="333333"/>
          <w:spacing w:val="6"/>
          <w:kern w:val="0"/>
          <w:szCs w:val="21"/>
        </w:rPr>
        <w:t>分析该地</w:t>
      </w:r>
      <w:r w:rsidRP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新鲜空气补偿空间</w:t>
      </w:r>
      <w:r w:rsidRP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布局于山坡上的原因。</w:t>
      </w:r>
      <w:r w:rsidRPr="00A81633">
        <w:rPr>
          <w:rFonts w:ascii="Times New Roman" w:eastAsia="宋体" w:hAnsi="Times New Roman" w:cs="Times New Roman"/>
          <w:bCs/>
          <w:color w:val="333333"/>
          <w:spacing w:val="6"/>
          <w:kern w:val="0"/>
          <w:szCs w:val="21"/>
        </w:rPr>
        <w:t>(4</w:t>
      </w:r>
      <w:r w:rsidRPr="00A81633">
        <w:rPr>
          <w:rFonts w:ascii="Times New Roman" w:eastAsia="宋体" w:hAnsi="Times New Roman" w:cs="Times New Roman"/>
          <w:bCs/>
          <w:color w:val="333333"/>
          <w:spacing w:val="6"/>
          <w:kern w:val="0"/>
          <w:szCs w:val="21"/>
        </w:rPr>
        <w:t>分</w:t>
      </w:r>
      <w:r w:rsidRPr="00A81633">
        <w:rPr>
          <w:rFonts w:ascii="Times New Roman" w:eastAsia="宋体" w:hAnsi="Times New Roman" w:cs="Times New Roman"/>
          <w:bCs/>
          <w:color w:val="333333"/>
          <w:spacing w:val="6"/>
          <w:kern w:val="0"/>
          <w:szCs w:val="21"/>
        </w:rPr>
        <w:t>)</w:t>
      </w:r>
    </w:p>
    <w:p w:rsidR="007B18C1" w:rsidRPr="00A81633" w:rsidRDefault="008640A5" w:rsidP="00814569">
      <w:pPr>
        <w:widowControl/>
        <w:shd w:val="clear" w:color="auto" w:fill="FFFFFF"/>
        <w:spacing w:line="360" w:lineRule="auto"/>
        <w:ind w:firstLineChars="200" w:firstLine="444"/>
        <w:rPr>
          <w:rFonts w:ascii="Times New Roman" w:eastAsia="宋体" w:hAnsi="Times New Roman" w:cs="Times New Roman"/>
          <w:bCs/>
          <w:color w:val="333333"/>
          <w:spacing w:val="6"/>
          <w:kern w:val="0"/>
          <w:szCs w:val="21"/>
        </w:rPr>
      </w:pPr>
      <w:r w:rsidRPr="00A81633">
        <w:rPr>
          <w:rFonts w:ascii="Times New Roman" w:eastAsia="宋体" w:hAnsi="Times New Roman" w:cs="Times New Roman"/>
          <w:bCs/>
          <w:color w:val="333333"/>
          <w:spacing w:val="6"/>
          <w:kern w:val="0"/>
          <w:szCs w:val="21"/>
        </w:rPr>
        <w:t>(4)</w:t>
      </w:r>
      <w:r w:rsidRPr="00A81633">
        <w:rPr>
          <w:rFonts w:ascii="Times New Roman" w:eastAsia="宋体" w:hAnsi="Times New Roman" w:cs="Times New Roman"/>
          <w:bCs/>
          <w:color w:val="333333"/>
          <w:spacing w:val="6"/>
          <w:kern w:val="0"/>
          <w:szCs w:val="21"/>
        </w:rPr>
        <w:t>请你对准备规划建设通风走廊的城市提出其他方面的合理建议。</w:t>
      </w:r>
      <w:r w:rsidRPr="00A81633">
        <w:rPr>
          <w:rFonts w:ascii="Times New Roman" w:eastAsia="宋体" w:hAnsi="Times New Roman" w:cs="Times New Roman"/>
          <w:bCs/>
          <w:color w:val="333333"/>
          <w:spacing w:val="6"/>
          <w:kern w:val="0"/>
          <w:szCs w:val="21"/>
        </w:rPr>
        <w:t>(8</w:t>
      </w:r>
      <w:r w:rsidRPr="00A81633">
        <w:rPr>
          <w:rFonts w:ascii="Times New Roman" w:eastAsia="宋体" w:hAnsi="Times New Roman" w:cs="Times New Roman"/>
          <w:bCs/>
          <w:color w:val="333333"/>
          <w:spacing w:val="6"/>
          <w:kern w:val="0"/>
          <w:szCs w:val="21"/>
        </w:rPr>
        <w:t>分</w:t>
      </w:r>
      <w:r w:rsidRPr="00A81633">
        <w:rPr>
          <w:rFonts w:ascii="Times New Roman" w:eastAsia="宋体" w:hAnsi="Times New Roman" w:cs="Times New Roman"/>
          <w:bCs/>
          <w:color w:val="333333"/>
          <w:spacing w:val="6"/>
          <w:kern w:val="0"/>
          <w:szCs w:val="21"/>
        </w:rPr>
        <w:t>)</w:t>
      </w:r>
    </w:p>
    <w:p w:rsidR="007B18C1" w:rsidRPr="00A81633" w:rsidRDefault="007B18C1" w:rsidP="00814569">
      <w:pPr>
        <w:widowControl/>
        <w:shd w:val="clear" w:color="auto" w:fill="FFFFFF"/>
        <w:spacing w:line="360" w:lineRule="auto"/>
        <w:ind w:firstLine="420"/>
        <w:rPr>
          <w:rFonts w:ascii="Times New Roman" w:eastAsia="宋体" w:hAnsi="Times New Roman" w:cs="Times New Roman"/>
          <w:b/>
          <w:bCs/>
          <w:color w:val="333333"/>
          <w:spacing w:val="6"/>
          <w:kern w:val="0"/>
          <w:szCs w:val="21"/>
        </w:rPr>
      </w:pPr>
      <w:r w:rsidRPr="00A81633">
        <w:rPr>
          <w:rFonts w:ascii="Times New Roman" w:eastAsia="宋体" w:hAnsi="Times New Roman" w:cs="Times New Roman"/>
          <w:b/>
          <w:bCs/>
          <w:color w:val="333333"/>
          <w:spacing w:val="6"/>
          <w:kern w:val="0"/>
          <w:szCs w:val="21"/>
        </w:rPr>
        <w:t>(</w:t>
      </w:r>
      <w:r w:rsidRPr="00A81633">
        <w:rPr>
          <w:rFonts w:ascii="Times New Roman" w:eastAsia="宋体" w:hAnsi="Times New Roman" w:cs="Times New Roman"/>
          <w:b/>
          <w:bCs/>
          <w:color w:val="333333"/>
          <w:spacing w:val="6"/>
          <w:kern w:val="0"/>
          <w:szCs w:val="21"/>
        </w:rPr>
        <w:t>二</w:t>
      </w:r>
      <w:r w:rsidRPr="00A81633">
        <w:rPr>
          <w:rFonts w:ascii="Times New Roman" w:eastAsia="宋体" w:hAnsi="Times New Roman" w:cs="Times New Roman"/>
          <w:b/>
          <w:bCs/>
          <w:color w:val="333333"/>
          <w:spacing w:val="6"/>
          <w:kern w:val="0"/>
          <w:szCs w:val="21"/>
        </w:rPr>
        <w:t>)</w:t>
      </w:r>
      <w:r w:rsidRPr="00A81633">
        <w:rPr>
          <w:rFonts w:ascii="Times New Roman" w:eastAsia="宋体" w:hAnsi="Times New Roman" w:cs="Times New Roman"/>
          <w:b/>
          <w:bCs/>
          <w:color w:val="333333"/>
          <w:spacing w:val="6"/>
          <w:kern w:val="0"/>
          <w:szCs w:val="21"/>
        </w:rPr>
        <w:t>选考题</w:t>
      </w:r>
      <w:r w:rsidRPr="00A81633">
        <w:rPr>
          <w:rFonts w:ascii="Times New Roman" w:eastAsia="宋体" w:hAnsi="Times New Roman" w:cs="Times New Roman"/>
          <w:b/>
          <w:bCs/>
          <w:color w:val="333333"/>
          <w:spacing w:val="6"/>
          <w:kern w:val="0"/>
          <w:szCs w:val="21"/>
        </w:rPr>
        <w:t>:</w:t>
      </w:r>
      <w:r w:rsidRPr="00A81633">
        <w:rPr>
          <w:rFonts w:ascii="Times New Roman" w:eastAsia="宋体" w:hAnsi="Times New Roman" w:cs="Times New Roman"/>
          <w:b/>
          <w:bCs/>
          <w:color w:val="333333"/>
          <w:spacing w:val="6"/>
          <w:kern w:val="0"/>
          <w:szCs w:val="21"/>
        </w:rPr>
        <w:t>共</w:t>
      </w:r>
      <w:r w:rsidRPr="00A81633">
        <w:rPr>
          <w:rFonts w:ascii="Times New Roman" w:eastAsia="宋体" w:hAnsi="Times New Roman" w:cs="Times New Roman"/>
          <w:b/>
          <w:bCs/>
          <w:color w:val="333333"/>
          <w:spacing w:val="6"/>
          <w:kern w:val="0"/>
          <w:szCs w:val="21"/>
        </w:rPr>
        <w:t>25</w:t>
      </w:r>
      <w:r w:rsidRPr="00A81633">
        <w:rPr>
          <w:rFonts w:ascii="Times New Roman" w:eastAsia="宋体" w:hAnsi="Times New Roman" w:cs="Times New Roman"/>
          <w:b/>
          <w:bCs/>
          <w:color w:val="333333"/>
          <w:spacing w:val="6"/>
          <w:kern w:val="0"/>
          <w:szCs w:val="21"/>
        </w:rPr>
        <w:t>分。请考生从</w:t>
      </w:r>
      <w:r w:rsidRPr="00A81633">
        <w:rPr>
          <w:rFonts w:ascii="Times New Roman" w:eastAsia="宋体" w:hAnsi="Times New Roman" w:cs="Times New Roman"/>
          <w:b/>
          <w:bCs/>
          <w:color w:val="333333"/>
          <w:spacing w:val="6"/>
          <w:kern w:val="0"/>
          <w:szCs w:val="21"/>
        </w:rPr>
        <w:t>2</w:t>
      </w:r>
      <w:r w:rsidRPr="00A81633">
        <w:rPr>
          <w:rFonts w:ascii="Times New Roman" w:eastAsia="宋体" w:hAnsi="Times New Roman" w:cs="Times New Roman"/>
          <w:b/>
          <w:bCs/>
          <w:color w:val="333333"/>
          <w:spacing w:val="6"/>
          <w:kern w:val="0"/>
          <w:szCs w:val="21"/>
        </w:rPr>
        <w:t>道地理题和</w:t>
      </w:r>
      <w:r w:rsidRPr="00A81633">
        <w:rPr>
          <w:rFonts w:ascii="Times New Roman" w:eastAsia="宋体" w:hAnsi="Times New Roman" w:cs="Times New Roman"/>
          <w:b/>
          <w:bCs/>
          <w:color w:val="333333"/>
          <w:spacing w:val="6"/>
          <w:kern w:val="0"/>
          <w:szCs w:val="21"/>
        </w:rPr>
        <w:t>3</w:t>
      </w:r>
      <w:r w:rsidRPr="00A81633">
        <w:rPr>
          <w:rFonts w:ascii="Times New Roman" w:eastAsia="宋体" w:hAnsi="Times New Roman" w:cs="Times New Roman"/>
          <w:b/>
          <w:bCs/>
          <w:color w:val="333333"/>
          <w:spacing w:val="6"/>
          <w:kern w:val="0"/>
          <w:szCs w:val="21"/>
        </w:rPr>
        <w:t>道历史题中各任选一题作答。如果多做</w:t>
      </w:r>
      <w:r w:rsidRPr="00A81633">
        <w:rPr>
          <w:rFonts w:ascii="Times New Roman" w:eastAsia="宋体" w:hAnsi="Times New Roman" w:cs="Times New Roman"/>
          <w:b/>
          <w:bCs/>
          <w:color w:val="333333"/>
          <w:spacing w:val="6"/>
          <w:kern w:val="0"/>
          <w:szCs w:val="21"/>
        </w:rPr>
        <w:t>,</w:t>
      </w:r>
      <w:r w:rsidRPr="00A81633">
        <w:rPr>
          <w:rFonts w:ascii="Times New Roman" w:eastAsia="宋体" w:hAnsi="Times New Roman" w:cs="Times New Roman"/>
          <w:b/>
          <w:bCs/>
          <w:color w:val="333333"/>
          <w:spacing w:val="6"/>
          <w:kern w:val="0"/>
          <w:szCs w:val="21"/>
        </w:rPr>
        <w:t>则按所做的第一题计分。</w:t>
      </w:r>
    </w:p>
    <w:p w:rsidR="007B18C1" w:rsidRPr="00A81633" w:rsidRDefault="007B18C1" w:rsidP="007B18C1">
      <w:pPr>
        <w:widowControl/>
        <w:shd w:val="clear" w:color="auto" w:fill="FFFFFF"/>
        <w:spacing w:line="360" w:lineRule="auto"/>
        <w:rPr>
          <w:rFonts w:ascii="Times New Roman" w:eastAsia="宋体" w:hAnsi="Times New Roman" w:cs="Times New Roman"/>
          <w:b/>
          <w:bCs/>
          <w:color w:val="333333"/>
          <w:spacing w:val="6"/>
          <w:kern w:val="0"/>
          <w:szCs w:val="21"/>
        </w:rPr>
      </w:pPr>
      <w:r w:rsidRPr="00A81633">
        <w:rPr>
          <w:rFonts w:ascii="Times New Roman" w:eastAsia="宋体" w:hAnsi="Times New Roman" w:cs="Times New Roman"/>
          <w:bCs/>
          <w:color w:val="333333"/>
          <w:spacing w:val="6"/>
          <w:kern w:val="0"/>
          <w:szCs w:val="21"/>
        </w:rPr>
        <w:t>43</w:t>
      </w:r>
      <w:r w:rsid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(10</w:t>
      </w:r>
      <w:r w:rsidRPr="00A81633">
        <w:rPr>
          <w:rFonts w:ascii="Times New Roman" w:eastAsia="宋体" w:hAnsi="Times New Roman" w:cs="Times New Roman"/>
          <w:bCs/>
          <w:color w:val="333333"/>
          <w:spacing w:val="6"/>
          <w:kern w:val="0"/>
          <w:szCs w:val="21"/>
        </w:rPr>
        <w:t>分</w:t>
      </w:r>
      <w:r w:rsidRP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
          <w:bCs/>
          <w:color w:val="333333"/>
          <w:spacing w:val="6"/>
          <w:kern w:val="0"/>
          <w:szCs w:val="21"/>
        </w:rPr>
        <w:t>【地理</w:t>
      </w:r>
      <w:r w:rsidRPr="00A81633">
        <w:rPr>
          <w:rFonts w:ascii="Times New Roman" w:eastAsia="宋体" w:hAnsi="Times New Roman" w:cs="Times New Roman"/>
          <w:b/>
          <w:bCs/>
          <w:color w:val="333333"/>
          <w:spacing w:val="6"/>
          <w:kern w:val="0"/>
          <w:szCs w:val="21"/>
        </w:rPr>
        <w:t>——</w:t>
      </w:r>
      <w:r w:rsidRPr="00A81633">
        <w:rPr>
          <w:rFonts w:ascii="Times New Roman" w:eastAsia="宋体" w:hAnsi="Times New Roman" w:cs="Times New Roman"/>
          <w:b/>
          <w:bCs/>
          <w:color w:val="333333"/>
          <w:spacing w:val="6"/>
          <w:kern w:val="0"/>
          <w:szCs w:val="21"/>
        </w:rPr>
        <w:t>选修</w:t>
      </w:r>
      <w:r w:rsidRPr="00A81633">
        <w:rPr>
          <w:rFonts w:ascii="Times New Roman" w:eastAsia="宋体" w:hAnsi="Times New Roman" w:cs="Times New Roman"/>
          <w:b/>
          <w:bCs/>
          <w:color w:val="333333"/>
          <w:spacing w:val="6"/>
          <w:kern w:val="0"/>
          <w:szCs w:val="21"/>
        </w:rPr>
        <w:t>3:</w:t>
      </w:r>
      <w:r w:rsidRPr="00A81633">
        <w:rPr>
          <w:rFonts w:ascii="Times New Roman" w:eastAsia="宋体" w:hAnsi="Times New Roman" w:cs="Times New Roman"/>
          <w:b/>
          <w:bCs/>
          <w:color w:val="333333"/>
          <w:spacing w:val="6"/>
          <w:kern w:val="0"/>
          <w:szCs w:val="21"/>
        </w:rPr>
        <w:t>旅游地理】</w:t>
      </w:r>
    </w:p>
    <w:p w:rsidR="007B18C1" w:rsidRPr="00A81633" w:rsidRDefault="007B18C1" w:rsidP="00814569">
      <w:pPr>
        <w:widowControl/>
        <w:shd w:val="clear" w:color="auto" w:fill="FFFFFF"/>
        <w:spacing w:line="360" w:lineRule="auto"/>
        <w:ind w:firstLine="420"/>
        <w:rPr>
          <w:rFonts w:ascii="Times New Roman" w:eastAsia="楷体" w:hAnsi="Times New Roman" w:cs="Times New Roman"/>
          <w:bCs/>
          <w:color w:val="333333"/>
          <w:spacing w:val="6"/>
          <w:kern w:val="0"/>
          <w:szCs w:val="21"/>
        </w:rPr>
      </w:pPr>
      <w:r w:rsidRPr="00A81633">
        <w:rPr>
          <w:rFonts w:ascii="Times New Roman" w:eastAsia="楷体" w:hAnsi="Times New Roman" w:cs="Times New Roman"/>
          <w:bCs/>
          <w:color w:val="333333"/>
          <w:spacing w:val="6"/>
          <w:kern w:val="0"/>
          <w:szCs w:val="21"/>
        </w:rPr>
        <w:t>新型冠状病毒肺炎疫情下</w:t>
      </w:r>
      <w:r w:rsidRPr="00A81633">
        <w:rPr>
          <w:rFonts w:ascii="Times New Roman" w:eastAsia="楷体" w:hAnsi="Times New Roman" w:cs="Times New Roman"/>
          <w:bCs/>
          <w:color w:val="333333"/>
          <w:spacing w:val="6"/>
          <w:kern w:val="0"/>
          <w:szCs w:val="21"/>
        </w:rPr>
        <w:t>,</w:t>
      </w:r>
      <w:r w:rsidRPr="00A81633">
        <w:rPr>
          <w:rFonts w:ascii="Times New Roman" w:eastAsia="楷体" w:hAnsi="Times New Roman" w:cs="Times New Roman"/>
          <w:bCs/>
          <w:color w:val="333333"/>
          <w:spacing w:val="6"/>
          <w:kern w:val="0"/>
          <w:szCs w:val="21"/>
        </w:rPr>
        <w:t>我国旅游业受到一定影响</w:t>
      </w:r>
      <w:r w:rsidRPr="00A81633">
        <w:rPr>
          <w:rFonts w:ascii="Times New Roman" w:eastAsia="楷体" w:hAnsi="Times New Roman" w:cs="Times New Roman"/>
          <w:bCs/>
          <w:color w:val="333333"/>
          <w:spacing w:val="6"/>
          <w:kern w:val="0"/>
          <w:szCs w:val="21"/>
        </w:rPr>
        <w:t>,</w:t>
      </w:r>
      <w:r w:rsidRPr="00A81633">
        <w:rPr>
          <w:rFonts w:ascii="Times New Roman" w:eastAsia="楷体" w:hAnsi="Times New Roman" w:cs="Times New Roman"/>
          <w:bCs/>
          <w:color w:val="333333"/>
          <w:spacing w:val="6"/>
          <w:kern w:val="0"/>
          <w:szCs w:val="21"/>
        </w:rPr>
        <w:t>预计全年旅游总收入损失约为</w:t>
      </w:r>
      <w:r w:rsidRPr="00A81633">
        <w:rPr>
          <w:rFonts w:ascii="Times New Roman" w:eastAsia="楷体" w:hAnsi="Times New Roman" w:cs="Times New Roman"/>
          <w:bCs/>
          <w:color w:val="333333"/>
          <w:spacing w:val="6"/>
          <w:kern w:val="0"/>
          <w:szCs w:val="21"/>
        </w:rPr>
        <w:t>1</w:t>
      </w:r>
      <w:r w:rsidR="00A81633">
        <w:rPr>
          <w:rFonts w:ascii="Times New Roman" w:eastAsia="楷体" w:hAnsi="Times New Roman" w:cs="Times New Roman"/>
          <w:bCs/>
          <w:color w:val="333333"/>
          <w:spacing w:val="6"/>
          <w:kern w:val="0"/>
          <w:szCs w:val="21"/>
        </w:rPr>
        <w:t>．</w:t>
      </w:r>
      <w:r w:rsidRPr="00A81633">
        <w:rPr>
          <w:rFonts w:ascii="Times New Roman" w:eastAsia="楷体" w:hAnsi="Times New Roman" w:cs="Times New Roman"/>
          <w:bCs/>
          <w:color w:val="333333"/>
          <w:spacing w:val="6"/>
          <w:kern w:val="0"/>
          <w:szCs w:val="21"/>
        </w:rPr>
        <w:t>1-1</w:t>
      </w:r>
      <w:r w:rsidR="00A81633">
        <w:rPr>
          <w:rFonts w:ascii="Times New Roman" w:eastAsia="楷体" w:hAnsi="Times New Roman" w:cs="Times New Roman"/>
          <w:bCs/>
          <w:color w:val="333333"/>
          <w:spacing w:val="6"/>
          <w:kern w:val="0"/>
          <w:szCs w:val="21"/>
        </w:rPr>
        <w:t>．</w:t>
      </w:r>
      <w:r w:rsidRPr="00A81633">
        <w:rPr>
          <w:rFonts w:ascii="Times New Roman" w:eastAsia="楷体" w:hAnsi="Times New Roman" w:cs="Times New Roman"/>
          <w:bCs/>
          <w:color w:val="333333"/>
          <w:spacing w:val="6"/>
          <w:kern w:val="0"/>
          <w:szCs w:val="21"/>
        </w:rPr>
        <w:t>4</w:t>
      </w:r>
      <w:proofErr w:type="gramStart"/>
      <w:r w:rsidRPr="00A81633">
        <w:rPr>
          <w:rFonts w:ascii="Times New Roman" w:eastAsia="楷体" w:hAnsi="Times New Roman" w:cs="Times New Roman"/>
          <w:bCs/>
          <w:color w:val="333333"/>
          <w:spacing w:val="6"/>
          <w:kern w:val="0"/>
          <w:szCs w:val="21"/>
        </w:rPr>
        <w:t>万亿</w:t>
      </w:r>
      <w:proofErr w:type="gramEnd"/>
      <w:r w:rsidRPr="00A81633">
        <w:rPr>
          <w:rFonts w:ascii="Times New Roman" w:eastAsia="楷体" w:hAnsi="Times New Roman" w:cs="Times New Roman"/>
          <w:bCs/>
          <w:color w:val="333333"/>
          <w:spacing w:val="6"/>
          <w:kern w:val="0"/>
          <w:szCs w:val="21"/>
        </w:rPr>
        <w:t>元。图</w:t>
      </w:r>
      <w:r w:rsidRPr="00A81633">
        <w:rPr>
          <w:rFonts w:ascii="Times New Roman" w:eastAsia="楷体" w:hAnsi="Times New Roman" w:cs="Times New Roman"/>
          <w:bCs/>
          <w:color w:val="333333"/>
          <w:spacing w:val="6"/>
          <w:kern w:val="0"/>
          <w:szCs w:val="21"/>
        </w:rPr>
        <w:t>8</w:t>
      </w:r>
      <w:r w:rsidRPr="00A81633">
        <w:rPr>
          <w:rFonts w:ascii="Times New Roman" w:eastAsia="楷体" w:hAnsi="Times New Roman" w:cs="Times New Roman"/>
          <w:bCs/>
          <w:color w:val="333333"/>
          <w:spacing w:val="6"/>
          <w:kern w:val="0"/>
          <w:szCs w:val="21"/>
        </w:rPr>
        <w:t>为</w:t>
      </w:r>
      <w:r w:rsidRPr="00A81633">
        <w:rPr>
          <w:rFonts w:ascii="Times New Roman" w:eastAsia="楷体" w:hAnsi="Times New Roman" w:cs="Times New Roman"/>
          <w:bCs/>
          <w:color w:val="333333"/>
          <w:spacing w:val="6"/>
          <w:kern w:val="0"/>
          <w:szCs w:val="21"/>
        </w:rPr>
        <w:t>200-2020</w:t>
      </w:r>
      <w:r w:rsidRPr="00A81633">
        <w:rPr>
          <w:rFonts w:ascii="Times New Roman" w:eastAsia="楷体" w:hAnsi="Times New Roman" w:cs="Times New Roman"/>
          <w:bCs/>
          <w:color w:val="333333"/>
          <w:spacing w:val="6"/>
          <w:kern w:val="0"/>
          <w:szCs w:val="21"/>
        </w:rPr>
        <w:t>年国内旅游人数</w:t>
      </w:r>
      <w:r w:rsidRPr="00A81633">
        <w:rPr>
          <w:rFonts w:ascii="Times New Roman" w:eastAsia="楷体" w:hAnsi="Times New Roman" w:cs="Times New Roman"/>
          <w:bCs/>
          <w:color w:val="333333"/>
          <w:spacing w:val="6"/>
          <w:kern w:val="0"/>
          <w:szCs w:val="21"/>
        </w:rPr>
        <w:t>(2020</w:t>
      </w:r>
      <w:r w:rsidRPr="00A81633">
        <w:rPr>
          <w:rFonts w:ascii="Times New Roman" w:eastAsia="楷体" w:hAnsi="Times New Roman" w:cs="Times New Roman"/>
          <w:bCs/>
          <w:color w:val="333333"/>
          <w:spacing w:val="6"/>
          <w:kern w:val="0"/>
          <w:szCs w:val="21"/>
        </w:rPr>
        <w:t>年为预测值</w:t>
      </w:r>
      <w:r w:rsidRPr="00A81633">
        <w:rPr>
          <w:rFonts w:ascii="Times New Roman" w:eastAsia="楷体" w:hAnsi="Times New Roman" w:cs="Times New Roman"/>
          <w:bCs/>
          <w:color w:val="333333"/>
          <w:spacing w:val="6"/>
          <w:kern w:val="0"/>
          <w:szCs w:val="21"/>
        </w:rPr>
        <w:t>)</w:t>
      </w:r>
      <w:r w:rsidRPr="00A81633">
        <w:rPr>
          <w:rFonts w:ascii="Times New Roman" w:eastAsia="楷体" w:hAnsi="Times New Roman" w:cs="Times New Roman"/>
          <w:bCs/>
          <w:color w:val="333333"/>
          <w:spacing w:val="6"/>
          <w:kern w:val="0"/>
          <w:szCs w:val="21"/>
        </w:rPr>
        <w:t>。</w:t>
      </w:r>
    </w:p>
    <w:p w:rsidR="00814569" w:rsidRPr="00A81633" w:rsidRDefault="00814569" w:rsidP="00814569">
      <w:pPr>
        <w:widowControl/>
        <w:shd w:val="clear" w:color="auto" w:fill="FFFFFF"/>
        <w:spacing w:line="360" w:lineRule="auto"/>
        <w:ind w:firstLine="420"/>
        <w:jc w:val="center"/>
        <w:rPr>
          <w:rFonts w:ascii="Times New Roman" w:eastAsia="宋体" w:hAnsi="Times New Roman" w:cs="Times New Roman"/>
          <w:b/>
          <w:bCs/>
          <w:color w:val="333333"/>
          <w:spacing w:val="6"/>
          <w:kern w:val="0"/>
          <w:szCs w:val="21"/>
        </w:rPr>
      </w:pPr>
      <w:r w:rsidRPr="00A81633">
        <w:rPr>
          <w:rFonts w:ascii="Times New Roman" w:eastAsia="宋体" w:hAnsi="Times New Roman" w:cs="Times New Roman"/>
          <w:b/>
          <w:bCs/>
          <w:noProof/>
          <w:color w:val="333333"/>
          <w:spacing w:val="6"/>
          <w:kern w:val="0"/>
          <w:szCs w:val="21"/>
        </w:rPr>
        <w:drawing>
          <wp:inline distT="0" distB="0" distL="0" distR="0" wp14:anchorId="34E041D0" wp14:editId="1A49A4F4">
            <wp:extent cx="5265420" cy="2278380"/>
            <wp:effectExtent l="0" t="0" r="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65420" cy="2278380"/>
                    </a:xfrm>
                    <a:prstGeom prst="rect">
                      <a:avLst/>
                    </a:prstGeom>
                    <a:noFill/>
                    <a:ln>
                      <a:noFill/>
                    </a:ln>
                  </pic:spPr>
                </pic:pic>
              </a:graphicData>
            </a:graphic>
          </wp:inline>
        </w:drawing>
      </w:r>
    </w:p>
    <w:p w:rsidR="007B18C1" w:rsidRPr="00A81633" w:rsidRDefault="007B18C1" w:rsidP="00814569">
      <w:pPr>
        <w:widowControl/>
        <w:shd w:val="clear" w:color="auto" w:fill="FFFFFF"/>
        <w:spacing w:line="360" w:lineRule="auto"/>
        <w:ind w:firstLine="420"/>
        <w:rPr>
          <w:rFonts w:ascii="Times New Roman" w:eastAsia="宋体" w:hAnsi="Times New Roman" w:cs="Times New Roman"/>
          <w:b/>
          <w:bCs/>
          <w:color w:val="333333"/>
          <w:spacing w:val="6"/>
          <w:kern w:val="0"/>
          <w:szCs w:val="21"/>
        </w:rPr>
      </w:pPr>
      <w:r w:rsidRPr="00A81633">
        <w:rPr>
          <w:rFonts w:ascii="Times New Roman" w:eastAsia="宋体" w:hAnsi="Times New Roman" w:cs="Times New Roman"/>
          <w:b/>
          <w:bCs/>
          <w:color w:val="333333"/>
          <w:spacing w:val="6"/>
          <w:kern w:val="0"/>
          <w:szCs w:val="21"/>
        </w:rPr>
        <w:t>针对此现状</w:t>
      </w:r>
      <w:r w:rsidRPr="00A81633">
        <w:rPr>
          <w:rFonts w:ascii="Times New Roman" w:eastAsia="宋体" w:hAnsi="Times New Roman" w:cs="Times New Roman"/>
          <w:b/>
          <w:bCs/>
          <w:color w:val="333333"/>
          <w:spacing w:val="6"/>
          <w:kern w:val="0"/>
          <w:szCs w:val="21"/>
        </w:rPr>
        <w:t>,</w:t>
      </w:r>
      <w:r w:rsidRPr="00A81633">
        <w:rPr>
          <w:rFonts w:ascii="Times New Roman" w:eastAsia="宋体" w:hAnsi="Times New Roman" w:cs="Times New Roman"/>
          <w:b/>
          <w:bCs/>
          <w:color w:val="333333"/>
          <w:spacing w:val="6"/>
          <w:kern w:val="0"/>
          <w:szCs w:val="21"/>
        </w:rPr>
        <w:t>说出我国政府和企业可采取的应对措施</w:t>
      </w:r>
    </w:p>
    <w:p w:rsidR="007B18C1" w:rsidRPr="00A81633" w:rsidRDefault="007B18C1" w:rsidP="007B18C1">
      <w:pPr>
        <w:widowControl/>
        <w:shd w:val="clear" w:color="auto" w:fill="FFFFFF"/>
        <w:spacing w:line="360" w:lineRule="auto"/>
        <w:rPr>
          <w:rFonts w:ascii="Times New Roman" w:eastAsia="宋体" w:hAnsi="Times New Roman" w:cs="Times New Roman"/>
          <w:b/>
          <w:bCs/>
          <w:color w:val="333333"/>
          <w:spacing w:val="6"/>
          <w:kern w:val="0"/>
          <w:szCs w:val="21"/>
        </w:rPr>
      </w:pPr>
      <w:r w:rsidRPr="00A81633">
        <w:rPr>
          <w:rFonts w:ascii="Times New Roman" w:eastAsia="宋体" w:hAnsi="Times New Roman" w:cs="Times New Roman"/>
          <w:bCs/>
          <w:color w:val="333333"/>
          <w:spacing w:val="6"/>
          <w:kern w:val="0"/>
          <w:szCs w:val="21"/>
        </w:rPr>
        <w:t>44</w:t>
      </w:r>
      <w:r w:rsid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Cs/>
          <w:color w:val="333333"/>
          <w:spacing w:val="6"/>
          <w:kern w:val="0"/>
          <w:szCs w:val="21"/>
        </w:rPr>
        <w:t>(10</w:t>
      </w:r>
      <w:r w:rsidRPr="00A81633">
        <w:rPr>
          <w:rFonts w:ascii="Times New Roman" w:eastAsia="宋体" w:hAnsi="Times New Roman" w:cs="Times New Roman"/>
          <w:bCs/>
          <w:color w:val="333333"/>
          <w:spacing w:val="6"/>
          <w:kern w:val="0"/>
          <w:szCs w:val="21"/>
        </w:rPr>
        <w:t>分</w:t>
      </w:r>
      <w:r w:rsidRPr="00A81633">
        <w:rPr>
          <w:rFonts w:ascii="Times New Roman" w:eastAsia="宋体" w:hAnsi="Times New Roman" w:cs="Times New Roman"/>
          <w:bCs/>
          <w:color w:val="333333"/>
          <w:spacing w:val="6"/>
          <w:kern w:val="0"/>
          <w:szCs w:val="21"/>
        </w:rPr>
        <w:t>)</w:t>
      </w:r>
      <w:r w:rsidRPr="00A81633">
        <w:rPr>
          <w:rFonts w:ascii="Times New Roman" w:eastAsia="宋体" w:hAnsi="Times New Roman" w:cs="Times New Roman"/>
          <w:b/>
          <w:bCs/>
          <w:color w:val="333333"/>
          <w:spacing w:val="6"/>
          <w:kern w:val="0"/>
          <w:szCs w:val="21"/>
        </w:rPr>
        <w:t>【地理</w:t>
      </w:r>
      <w:r w:rsidRPr="00A81633">
        <w:rPr>
          <w:rFonts w:ascii="Times New Roman" w:eastAsia="宋体" w:hAnsi="Times New Roman" w:cs="Times New Roman"/>
          <w:b/>
          <w:bCs/>
          <w:color w:val="333333"/>
          <w:spacing w:val="6"/>
          <w:kern w:val="0"/>
          <w:szCs w:val="21"/>
        </w:rPr>
        <w:t>——</w:t>
      </w:r>
      <w:r w:rsidRPr="00A81633">
        <w:rPr>
          <w:rFonts w:ascii="Times New Roman" w:eastAsia="宋体" w:hAnsi="Times New Roman" w:cs="Times New Roman"/>
          <w:b/>
          <w:bCs/>
          <w:color w:val="333333"/>
          <w:spacing w:val="6"/>
          <w:kern w:val="0"/>
          <w:szCs w:val="21"/>
        </w:rPr>
        <w:t>选修</w:t>
      </w:r>
      <w:r w:rsidRPr="00A81633">
        <w:rPr>
          <w:rFonts w:ascii="Times New Roman" w:eastAsia="宋体" w:hAnsi="Times New Roman" w:cs="Times New Roman"/>
          <w:b/>
          <w:bCs/>
          <w:color w:val="333333"/>
          <w:spacing w:val="6"/>
          <w:kern w:val="0"/>
          <w:szCs w:val="21"/>
        </w:rPr>
        <w:t>6:</w:t>
      </w:r>
      <w:r w:rsidRPr="00A81633">
        <w:rPr>
          <w:rFonts w:ascii="Times New Roman" w:eastAsia="宋体" w:hAnsi="Times New Roman" w:cs="Times New Roman"/>
          <w:b/>
          <w:bCs/>
          <w:color w:val="333333"/>
          <w:spacing w:val="6"/>
          <w:kern w:val="0"/>
          <w:szCs w:val="21"/>
        </w:rPr>
        <w:t>环境保护】</w:t>
      </w:r>
    </w:p>
    <w:p w:rsidR="007B18C1" w:rsidRPr="00A81633" w:rsidRDefault="007B18C1" w:rsidP="00814569">
      <w:pPr>
        <w:widowControl/>
        <w:shd w:val="clear" w:color="auto" w:fill="FFFFFF"/>
        <w:spacing w:line="360" w:lineRule="auto"/>
        <w:ind w:firstLine="420"/>
        <w:rPr>
          <w:rFonts w:ascii="Times New Roman" w:eastAsia="楷体" w:hAnsi="Times New Roman" w:cs="Times New Roman"/>
          <w:bCs/>
          <w:color w:val="333333"/>
          <w:spacing w:val="6"/>
          <w:kern w:val="0"/>
          <w:szCs w:val="21"/>
        </w:rPr>
      </w:pPr>
      <w:r w:rsidRPr="00A81633">
        <w:rPr>
          <w:rFonts w:ascii="Times New Roman" w:eastAsia="楷体" w:hAnsi="Times New Roman" w:cs="Times New Roman"/>
          <w:bCs/>
          <w:color w:val="333333"/>
          <w:spacing w:val="6"/>
          <w:kern w:val="0"/>
          <w:szCs w:val="21"/>
        </w:rPr>
        <w:t>“</w:t>
      </w:r>
      <w:r w:rsidRPr="00A81633">
        <w:rPr>
          <w:rFonts w:ascii="Times New Roman" w:eastAsia="楷体" w:hAnsi="Times New Roman" w:cs="Times New Roman"/>
          <w:bCs/>
          <w:color w:val="333333"/>
          <w:spacing w:val="6"/>
          <w:kern w:val="0"/>
          <w:szCs w:val="21"/>
        </w:rPr>
        <w:t>厕所革命</w:t>
      </w:r>
      <w:r w:rsidRPr="00A81633">
        <w:rPr>
          <w:rFonts w:ascii="Times New Roman" w:eastAsia="楷体" w:hAnsi="Times New Roman" w:cs="Times New Roman"/>
          <w:bCs/>
          <w:color w:val="333333"/>
          <w:spacing w:val="6"/>
          <w:kern w:val="0"/>
          <w:szCs w:val="21"/>
        </w:rPr>
        <w:t>”</w:t>
      </w:r>
      <w:r w:rsidRPr="00A81633">
        <w:rPr>
          <w:rFonts w:ascii="Times New Roman" w:eastAsia="楷体" w:hAnsi="Times New Roman" w:cs="Times New Roman"/>
          <w:bCs/>
          <w:color w:val="333333"/>
          <w:spacing w:val="6"/>
          <w:kern w:val="0"/>
          <w:szCs w:val="21"/>
        </w:rPr>
        <w:t>是指对发展中国家的厕所进行改造的一项举措。习近平总书记指出</w:t>
      </w:r>
      <w:r w:rsidRPr="00A81633">
        <w:rPr>
          <w:rFonts w:ascii="Times New Roman" w:eastAsia="楷体" w:hAnsi="Times New Roman" w:cs="Times New Roman"/>
          <w:bCs/>
          <w:color w:val="333333"/>
          <w:spacing w:val="6"/>
          <w:kern w:val="0"/>
          <w:szCs w:val="21"/>
        </w:rPr>
        <w:t>,</w:t>
      </w:r>
      <w:r w:rsidRPr="00A81633">
        <w:rPr>
          <w:rFonts w:ascii="Times New Roman" w:eastAsia="楷体" w:hAnsi="Times New Roman" w:cs="Times New Roman"/>
          <w:bCs/>
          <w:color w:val="333333"/>
          <w:spacing w:val="6"/>
          <w:kern w:val="0"/>
          <w:szCs w:val="21"/>
        </w:rPr>
        <w:t>要坚持不懈推进</w:t>
      </w:r>
      <w:r w:rsidRPr="00A81633">
        <w:rPr>
          <w:rFonts w:ascii="Times New Roman" w:eastAsia="楷体" w:hAnsi="Times New Roman" w:cs="Times New Roman"/>
          <w:bCs/>
          <w:color w:val="333333"/>
          <w:spacing w:val="6"/>
          <w:kern w:val="0"/>
          <w:szCs w:val="21"/>
        </w:rPr>
        <w:t>“</w:t>
      </w:r>
      <w:r w:rsidRPr="00A81633">
        <w:rPr>
          <w:rFonts w:ascii="Times New Roman" w:eastAsia="楷体" w:hAnsi="Times New Roman" w:cs="Times New Roman"/>
          <w:bCs/>
          <w:color w:val="333333"/>
          <w:spacing w:val="6"/>
          <w:kern w:val="0"/>
          <w:szCs w:val="21"/>
        </w:rPr>
        <w:t>厕所革命</w:t>
      </w:r>
      <w:r w:rsidRPr="00A81633">
        <w:rPr>
          <w:rFonts w:ascii="Times New Roman" w:eastAsia="楷体" w:hAnsi="Times New Roman" w:cs="Times New Roman"/>
          <w:bCs/>
          <w:color w:val="333333"/>
          <w:spacing w:val="6"/>
          <w:kern w:val="0"/>
          <w:szCs w:val="21"/>
        </w:rPr>
        <w:t>”,</w:t>
      </w:r>
      <w:r w:rsidRPr="00A81633">
        <w:rPr>
          <w:rFonts w:ascii="Times New Roman" w:eastAsia="楷体" w:hAnsi="Times New Roman" w:cs="Times New Roman"/>
          <w:bCs/>
          <w:color w:val="333333"/>
          <w:spacing w:val="6"/>
          <w:kern w:val="0"/>
          <w:szCs w:val="21"/>
        </w:rPr>
        <w:t>努力补齐影响群众生活品质的短板。我国南方农村地区把推进</w:t>
      </w:r>
      <w:r w:rsidRPr="00A81633">
        <w:rPr>
          <w:rFonts w:ascii="Times New Roman" w:eastAsia="楷体" w:hAnsi="Times New Roman" w:cs="Times New Roman"/>
          <w:bCs/>
          <w:color w:val="333333"/>
          <w:spacing w:val="6"/>
          <w:kern w:val="0"/>
          <w:szCs w:val="21"/>
        </w:rPr>
        <w:t>“</w:t>
      </w:r>
      <w:r w:rsidRPr="00A81633">
        <w:rPr>
          <w:rFonts w:ascii="Times New Roman" w:eastAsia="楷体" w:hAnsi="Times New Roman" w:cs="Times New Roman"/>
          <w:bCs/>
          <w:color w:val="333333"/>
          <w:spacing w:val="6"/>
          <w:kern w:val="0"/>
          <w:szCs w:val="21"/>
        </w:rPr>
        <w:t>厕所革命</w:t>
      </w:r>
      <w:r w:rsidRPr="00A81633">
        <w:rPr>
          <w:rFonts w:ascii="Times New Roman" w:eastAsia="楷体" w:hAnsi="Times New Roman" w:cs="Times New Roman"/>
          <w:bCs/>
          <w:color w:val="333333"/>
          <w:spacing w:val="6"/>
          <w:kern w:val="0"/>
          <w:szCs w:val="21"/>
        </w:rPr>
        <w:t>”</w:t>
      </w:r>
      <w:r w:rsidRPr="00A81633">
        <w:rPr>
          <w:rFonts w:ascii="Times New Roman" w:eastAsia="楷体" w:hAnsi="Times New Roman" w:cs="Times New Roman"/>
          <w:bCs/>
          <w:color w:val="333333"/>
          <w:spacing w:val="6"/>
          <w:kern w:val="0"/>
          <w:szCs w:val="21"/>
        </w:rPr>
        <w:t>与能源建设、耕地保护和生态建设有机结合</w:t>
      </w:r>
      <w:r w:rsidRPr="00A81633">
        <w:rPr>
          <w:rFonts w:ascii="Times New Roman" w:eastAsia="楷体" w:hAnsi="Times New Roman" w:cs="Times New Roman"/>
          <w:bCs/>
          <w:color w:val="333333"/>
          <w:spacing w:val="6"/>
          <w:kern w:val="0"/>
          <w:szCs w:val="21"/>
        </w:rPr>
        <w:t>,</w:t>
      </w:r>
      <w:r w:rsidRPr="00A81633">
        <w:rPr>
          <w:rFonts w:ascii="Times New Roman" w:eastAsia="楷体" w:hAnsi="Times New Roman" w:cs="Times New Roman"/>
          <w:bCs/>
          <w:color w:val="333333"/>
          <w:spacing w:val="6"/>
          <w:kern w:val="0"/>
          <w:szCs w:val="21"/>
        </w:rPr>
        <w:t>但在实施过程中也遇到了实际的困难。图</w:t>
      </w:r>
      <w:r w:rsidRPr="00A81633">
        <w:rPr>
          <w:rFonts w:ascii="Times New Roman" w:eastAsia="楷体" w:hAnsi="Times New Roman" w:cs="Times New Roman"/>
          <w:bCs/>
          <w:color w:val="333333"/>
          <w:spacing w:val="6"/>
          <w:kern w:val="0"/>
          <w:szCs w:val="21"/>
        </w:rPr>
        <w:t>9</w:t>
      </w:r>
      <w:r w:rsidRPr="00A81633">
        <w:rPr>
          <w:rFonts w:ascii="Times New Roman" w:eastAsia="楷体" w:hAnsi="Times New Roman" w:cs="Times New Roman"/>
          <w:bCs/>
          <w:color w:val="333333"/>
          <w:spacing w:val="6"/>
          <w:kern w:val="0"/>
          <w:szCs w:val="21"/>
        </w:rPr>
        <w:t>为</w:t>
      </w:r>
      <w:r w:rsidRPr="00A81633">
        <w:rPr>
          <w:rFonts w:ascii="Times New Roman" w:eastAsia="楷体" w:hAnsi="Times New Roman" w:cs="Times New Roman"/>
          <w:bCs/>
          <w:color w:val="333333"/>
          <w:spacing w:val="6"/>
          <w:kern w:val="0"/>
          <w:szCs w:val="21"/>
        </w:rPr>
        <w:t>“</w:t>
      </w:r>
      <w:r w:rsidRPr="00A81633">
        <w:rPr>
          <w:rFonts w:ascii="Times New Roman" w:eastAsia="楷体" w:hAnsi="Times New Roman" w:cs="Times New Roman"/>
          <w:bCs/>
          <w:color w:val="333333"/>
          <w:spacing w:val="6"/>
          <w:kern w:val="0"/>
          <w:szCs w:val="21"/>
        </w:rPr>
        <w:t>厕所革命</w:t>
      </w:r>
      <w:r w:rsidRPr="00A81633">
        <w:rPr>
          <w:rFonts w:ascii="Times New Roman" w:eastAsia="楷体" w:hAnsi="Times New Roman" w:cs="Times New Roman"/>
          <w:bCs/>
          <w:color w:val="333333"/>
          <w:spacing w:val="6"/>
          <w:kern w:val="0"/>
          <w:szCs w:val="21"/>
        </w:rPr>
        <w:t>”</w:t>
      </w:r>
      <w:r w:rsidRPr="00A81633">
        <w:rPr>
          <w:rFonts w:ascii="Times New Roman" w:eastAsia="楷体" w:hAnsi="Times New Roman" w:cs="Times New Roman"/>
          <w:bCs/>
          <w:color w:val="333333"/>
          <w:spacing w:val="6"/>
          <w:kern w:val="0"/>
          <w:szCs w:val="21"/>
        </w:rPr>
        <w:t>宣传海报。</w:t>
      </w:r>
    </w:p>
    <w:p w:rsidR="00814569" w:rsidRPr="00A81633" w:rsidRDefault="00814569" w:rsidP="00814569">
      <w:pPr>
        <w:widowControl/>
        <w:shd w:val="clear" w:color="auto" w:fill="FFFFFF"/>
        <w:spacing w:line="360" w:lineRule="auto"/>
        <w:ind w:firstLine="420"/>
        <w:jc w:val="center"/>
        <w:rPr>
          <w:rFonts w:ascii="Times New Roman" w:eastAsia="宋体" w:hAnsi="Times New Roman" w:cs="Times New Roman"/>
          <w:b/>
          <w:bCs/>
          <w:color w:val="333333"/>
          <w:spacing w:val="6"/>
          <w:kern w:val="0"/>
          <w:szCs w:val="21"/>
        </w:rPr>
      </w:pPr>
      <w:r w:rsidRPr="00A81633">
        <w:rPr>
          <w:rFonts w:ascii="Times New Roman" w:eastAsia="宋体" w:hAnsi="Times New Roman" w:cs="Times New Roman"/>
          <w:b/>
          <w:bCs/>
          <w:noProof/>
          <w:color w:val="333333"/>
          <w:spacing w:val="6"/>
          <w:kern w:val="0"/>
          <w:szCs w:val="21"/>
        </w:rPr>
        <w:drawing>
          <wp:inline distT="0" distB="0" distL="0" distR="0" wp14:anchorId="02F2DC32" wp14:editId="39F62BCD">
            <wp:extent cx="1661160" cy="19050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3475"/>
                    <a:stretch/>
                  </pic:blipFill>
                  <pic:spPr bwMode="auto">
                    <a:xfrm>
                      <a:off x="0" y="0"/>
                      <a:ext cx="1661160" cy="1905000"/>
                    </a:xfrm>
                    <a:prstGeom prst="rect">
                      <a:avLst/>
                    </a:prstGeom>
                    <a:noFill/>
                    <a:ln>
                      <a:noFill/>
                    </a:ln>
                    <a:extLst>
                      <a:ext uri="{53640926-AAD7-44D8-BBD7-CCE9431645EC}">
                        <a14:shadowObscured xmlns:a14="http://schemas.microsoft.com/office/drawing/2010/main"/>
                      </a:ext>
                    </a:extLst>
                  </pic:spPr>
                </pic:pic>
              </a:graphicData>
            </a:graphic>
          </wp:inline>
        </w:drawing>
      </w:r>
    </w:p>
    <w:p w:rsidR="007B18C1" w:rsidRPr="00A81633" w:rsidRDefault="007B18C1" w:rsidP="00814569">
      <w:pPr>
        <w:widowControl/>
        <w:shd w:val="clear" w:color="auto" w:fill="FFFFFF"/>
        <w:spacing w:line="360" w:lineRule="auto"/>
        <w:ind w:firstLine="420"/>
        <w:rPr>
          <w:rFonts w:ascii="Times New Roman" w:eastAsia="宋体" w:hAnsi="Times New Roman" w:cs="Times New Roman"/>
          <w:b/>
          <w:bCs/>
          <w:color w:val="333333"/>
          <w:spacing w:val="6"/>
          <w:kern w:val="0"/>
          <w:szCs w:val="21"/>
        </w:rPr>
      </w:pPr>
      <w:r w:rsidRPr="00A81633">
        <w:rPr>
          <w:rFonts w:ascii="Times New Roman" w:eastAsia="宋体" w:hAnsi="Times New Roman" w:cs="Times New Roman"/>
          <w:b/>
          <w:bCs/>
          <w:color w:val="333333"/>
          <w:spacing w:val="6"/>
          <w:kern w:val="0"/>
          <w:szCs w:val="21"/>
        </w:rPr>
        <w:t>简述我国南方农村推进</w:t>
      </w:r>
      <w:r w:rsidRPr="00A81633">
        <w:rPr>
          <w:rFonts w:ascii="Times New Roman" w:eastAsia="宋体" w:hAnsi="Times New Roman" w:cs="Times New Roman"/>
          <w:b/>
          <w:bCs/>
          <w:color w:val="333333"/>
          <w:spacing w:val="6"/>
          <w:kern w:val="0"/>
          <w:szCs w:val="21"/>
        </w:rPr>
        <w:t>“</w:t>
      </w:r>
      <w:r w:rsidRPr="00A81633">
        <w:rPr>
          <w:rFonts w:ascii="Times New Roman" w:eastAsia="宋体" w:hAnsi="Times New Roman" w:cs="Times New Roman"/>
          <w:b/>
          <w:bCs/>
          <w:color w:val="333333"/>
          <w:spacing w:val="6"/>
          <w:kern w:val="0"/>
          <w:szCs w:val="21"/>
        </w:rPr>
        <w:t>厕所革命</w:t>
      </w:r>
      <w:r w:rsidRPr="00A81633">
        <w:rPr>
          <w:rFonts w:ascii="Times New Roman" w:eastAsia="宋体" w:hAnsi="Times New Roman" w:cs="Times New Roman"/>
          <w:b/>
          <w:bCs/>
          <w:color w:val="333333"/>
          <w:spacing w:val="6"/>
          <w:kern w:val="0"/>
          <w:szCs w:val="21"/>
        </w:rPr>
        <w:t>”</w:t>
      </w:r>
      <w:r w:rsidRPr="00A81633">
        <w:rPr>
          <w:rFonts w:ascii="Times New Roman" w:eastAsia="宋体" w:hAnsi="Times New Roman" w:cs="Times New Roman"/>
          <w:b/>
          <w:bCs/>
          <w:color w:val="333333"/>
          <w:spacing w:val="6"/>
          <w:kern w:val="0"/>
          <w:szCs w:val="21"/>
        </w:rPr>
        <w:t>的积极意义及在实施过程中可能遇到的困难。</w:t>
      </w:r>
    </w:p>
    <w:p w:rsidR="00FE0ABD" w:rsidRPr="00A81633" w:rsidRDefault="00FE0ABD" w:rsidP="00FE0ABD">
      <w:pPr>
        <w:widowControl/>
        <w:shd w:val="clear" w:color="auto" w:fill="FFFFFF"/>
        <w:spacing w:line="383" w:lineRule="atLeast"/>
        <w:jc w:val="center"/>
        <w:rPr>
          <w:rFonts w:ascii="Times New Roman" w:eastAsia="微软雅黑" w:hAnsi="Times New Roman" w:cs="Times New Roman"/>
          <w:color w:val="333333"/>
          <w:spacing w:val="6"/>
          <w:kern w:val="0"/>
          <w:sz w:val="26"/>
          <w:szCs w:val="26"/>
        </w:rPr>
      </w:pPr>
      <w:r w:rsidRPr="00A81633">
        <w:rPr>
          <w:rFonts w:ascii="Times New Roman" w:eastAsia="宋体" w:hAnsi="Times New Roman" w:cs="Times New Roman"/>
          <w:b/>
          <w:bCs/>
          <w:color w:val="333333"/>
          <w:spacing w:val="6"/>
          <w:kern w:val="0"/>
          <w:sz w:val="26"/>
          <w:szCs w:val="26"/>
        </w:rPr>
        <w:lastRenderedPageBreak/>
        <w:t>乌鲁木齐地区</w:t>
      </w:r>
      <w:r w:rsidRPr="00A81633">
        <w:rPr>
          <w:rFonts w:ascii="Times New Roman" w:eastAsia="微软雅黑" w:hAnsi="Times New Roman" w:cs="Times New Roman"/>
          <w:b/>
          <w:bCs/>
          <w:color w:val="333333"/>
          <w:spacing w:val="6"/>
          <w:kern w:val="0"/>
          <w:sz w:val="26"/>
          <w:szCs w:val="26"/>
        </w:rPr>
        <w:t>2020</w:t>
      </w:r>
      <w:r w:rsidRPr="00A81633">
        <w:rPr>
          <w:rFonts w:ascii="Times New Roman" w:eastAsia="宋体" w:hAnsi="Times New Roman" w:cs="Times New Roman"/>
          <w:b/>
          <w:bCs/>
          <w:color w:val="333333"/>
          <w:spacing w:val="6"/>
          <w:kern w:val="0"/>
          <w:sz w:val="26"/>
          <w:szCs w:val="26"/>
        </w:rPr>
        <w:t>年高三年级第二次质量监测</w:t>
      </w:r>
    </w:p>
    <w:p w:rsidR="00FE0ABD" w:rsidRPr="00A81633" w:rsidRDefault="00FE0ABD" w:rsidP="00FE0ABD">
      <w:pPr>
        <w:widowControl/>
        <w:shd w:val="clear" w:color="auto" w:fill="FFFFFF"/>
        <w:spacing w:line="383" w:lineRule="atLeast"/>
        <w:jc w:val="center"/>
        <w:rPr>
          <w:rFonts w:ascii="Times New Roman" w:eastAsia="微软雅黑" w:hAnsi="Times New Roman" w:cs="Times New Roman"/>
          <w:color w:val="333333"/>
          <w:spacing w:val="6"/>
          <w:kern w:val="0"/>
          <w:sz w:val="26"/>
          <w:szCs w:val="26"/>
        </w:rPr>
      </w:pPr>
      <w:r w:rsidRPr="00A81633">
        <w:rPr>
          <w:rFonts w:ascii="Times New Roman" w:eastAsia="宋体" w:hAnsi="Times New Roman" w:cs="Times New Roman"/>
          <w:b/>
          <w:bCs/>
          <w:color w:val="333333"/>
          <w:spacing w:val="6"/>
          <w:kern w:val="0"/>
          <w:sz w:val="26"/>
          <w:szCs w:val="26"/>
        </w:rPr>
        <w:t>地理学科参考答案及评分细则</w:t>
      </w:r>
    </w:p>
    <w:p w:rsidR="00FE0ABD" w:rsidRPr="00A81633" w:rsidRDefault="00FE0ABD" w:rsidP="00FE0ABD">
      <w:pPr>
        <w:widowControl/>
        <w:shd w:val="clear" w:color="auto" w:fill="FFFFFF"/>
        <w:rPr>
          <w:rFonts w:ascii="Times New Roman" w:eastAsia="微软雅黑" w:hAnsi="Times New Roman" w:cs="Times New Roman"/>
          <w:color w:val="333333"/>
          <w:spacing w:val="6"/>
          <w:kern w:val="0"/>
          <w:szCs w:val="21"/>
        </w:rPr>
      </w:pPr>
      <w:r w:rsidRPr="00A81633">
        <w:rPr>
          <w:rFonts w:ascii="Times New Roman" w:eastAsia="宋体" w:hAnsi="Times New Roman" w:cs="Times New Roman"/>
          <w:color w:val="000000"/>
          <w:spacing w:val="6"/>
          <w:kern w:val="0"/>
          <w:szCs w:val="21"/>
        </w:rPr>
        <w:t>一、</w:t>
      </w:r>
      <w:r w:rsidRPr="00A81633">
        <w:rPr>
          <w:rFonts w:ascii="Times New Roman" w:eastAsia="宋体" w:hAnsi="Times New Roman" w:cs="Times New Roman"/>
          <w:color w:val="333333"/>
          <w:spacing w:val="6"/>
          <w:kern w:val="0"/>
          <w:szCs w:val="21"/>
        </w:rPr>
        <w:t>单项选择题（每小题</w:t>
      </w:r>
      <w:r w:rsidRPr="00A81633">
        <w:rPr>
          <w:rFonts w:ascii="Times New Roman" w:eastAsia="微软雅黑" w:hAnsi="Times New Roman" w:cs="Times New Roman"/>
          <w:color w:val="333333"/>
          <w:spacing w:val="6"/>
          <w:kern w:val="0"/>
          <w:szCs w:val="21"/>
        </w:rPr>
        <w:t>4</w:t>
      </w:r>
      <w:r w:rsidRPr="00A81633">
        <w:rPr>
          <w:rFonts w:ascii="Times New Roman" w:eastAsia="微软雅黑" w:hAnsi="Times New Roman" w:cs="Times New Roman"/>
          <w:color w:val="333333"/>
          <w:spacing w:val="6"/>
          <w:kern w:val="0"/>
          <w:szCs w:val="21"/>
        </w:rPr>
        <w:t>分，共</w:t>
      </w:r>
      <w:r w:rsidRPr="00A81633">
        <w:rPr>
          <w:rFonts w:ascii="Times New Roman" w:eastAsia="微软雅黑" w:hAnsi="Times New Roman" w:cs="Times New Roman"/>
          <w:color w:val="333333"/>
          <w:spacing w:val="6"/>
          <w:kern w:val="0"/>
          <w:szCs w:val="21"/>
        </w:rPr>
        <w:t>44</w:t>
      </w:r>
      <w:r w:rsidRPr="00A81633">
        <w:rPr>
          <w:rFonts w:ascii="Times New Roman" w:eastAsia="微软雅黑" w:hAnsi="Times New Roman" w:cs="Times New Roman"/>
          <w:color w:val="333333"/>
          <w:spacing w:val="6"/>
          <w:kern w:val="0"/>
          <w:szCs w:val="21"/>
        </w:rPr>
        <w:t>分）</w:t>
      </w:r>
    </w:p>
    <w:tbl>
      <w:tblPr>
        <w:tblW w:w="8522" w:type="dxa"/>
        <w:shd w:val="clear" w:color="auto" w:fill="FFFFFF"/>
        <w:tblCellMar>
          <w:left w:w="0" w:type="dxa"/>
          <w:right w:w="0" w:type="dxa"/>
        </w:tblCellMar>
        <w:tblLook w:val="04A0" w:firstRow="1" w:lastRow="0" w:firstColumn="1" w:lastColumn="0" w:noHBand="0" w:noVBand="1"/>
      </w:tblPr>
      <w:tblGrid>
        <w:gridCol w:w="774"/>
        <w:gridCol w:w="774"/>
        <w:gridCol w:w="774"/>
        <w:gridCol w:w="775"/>
        <w:gridCol w:w="775"/>
        <w:gridCol w:w="775"/>
        <w:gridCol w:w="775"/>
        <w:gridCol w:w="775"/>
        <w:gridCol w:w="775"/>
        <w:gridCol w:w="775"/>
        <w:gridCol w:w="775"/>
      </w:tblGrid>
      <w:tr w:rsidR="00FE0ABD" w:rsidRPr="00A81633" w:rsidTr="00FE0ABD">
        <w:tc>
          <w:tcPr>
            <w:tcW w:w="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E0ABD" w:rsidRPr="00A81633" w:rsidRDefault="00FE0ABD" w:rsidP="00FE0ABD">
            <w:pPr>
              <w:widowControl/>
              <w:wordWrap w:val="0"/>
              <w:jc w:val="center"/>
              <w:rPr>
                <w:rFonts w:ascii="Times New Roman" w:eastAsia="微软雅黑" w:hAnsi="Times New Roman" w:cs="Times New Roman"/>
                <w:color w:val="333333"/>
                <w:spacing w:val="6"/>
                <w:kern w:val="0"/>
                <w:szCs w:val="21"/>
              </w:rPr>
            </w:pPr>
            <w:r w:rsidRPr="00A81633">
              <w:rPr>
                <w:rFonts w:ascii="Times New Roman" w:eastAsia="宋体" w:hAnsi="Times New Roman" w:cs="Times New Roman"/>
                <w:color w:val="000000"/>
                <w:spacing w:val="6"/>
                <w:kern w:val="0"/>
                <w:szCs w:val="21"/>
              </w:rPr>
              <w:t>1</w:t>
            </w:r>
          </w:p>
        </w:tc>
        <w:tc>
          <w:tcPr>
            <w:tcW w:w="77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FE0ABD" w:rsidRPr="00A81633" w:rsidRDefault="00FE0ABD" w:rsidP="00FE0ABD">
            <w:pPr>
              <w:widowControl/>
              <w:wordWrap w:val="0"/>
              <w:jc w:val="center"/>
              <w:rPr>
                <w:rFonts w:ascii="Times New Roman" w:eastAsia="微软雅黑" w:hAnsi="Times New Roman" w:cs="Times New Roman"/>
                <w:color w:val="333333"/>
                <w:spacing w:val="6"/>
                <w:kern w:val="0"/>
                <w:szCs w:val="21"/>
              </w:rPr>
            </w:pPr>
            <w:r w:rsidRPr="00A81633">
              <w:rPr>
                <w:rFonts w:ascii="Times New Roman" w:eastAsia="宋体" w:hAnsi="Times New Roman" w:cs="Times New Roman"/>
                <w:color w:val="000000"/>
                <w:spacing w:val="6"/>
                <w:kern w:val="0"/>
                <w:szCs w:val="21"/>
              </w:rPr>
              <w:t>2</w:t>
            </w:r>
          </w:p>
        </w:tc>
        <w:tc>
          <w:tcPr>
            <w:tcW w:w="77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FE0ABD" w:rsidRPr="00A81633" w:rsidRDefault="00FE0ABD" w:rsidP="00FE0ABD">
            <w:pPr>
              <w:widowControl/>
              <w:wordWrap w:val="0"/>
              <w:jc w:val="center"/>
              <w:rPr>
                <w:rFonts w:ascii="Times New Roman" w:eastAsia="微软雅黑" w:hAnsi="Times New Roman" w:cs="Times New Roman"/>
                <w:color w:val="333333"/>
                <w:spacing w:val="6"/>
                <w:kern w:val="0"/>
                <w:szCs w:val="21"/>
              </w:rPr>
            </w:pPr>
            <w:r w:rsidRPr="00A81633">
              <w:rPr>
                <w:rFonts w:ascii="Times New Roman" w:eastAsia="宋体" w:hAnsi="Times New Roman" w:cs="Times New Roman"/>
                <w:color w:val="000000"/>
                <w:spacing w:val="6"/>
                <w:kern w:val="0"/>
                <w:szCs w:val="21"/>
              </w:rPr>
              <w:t>3</w:t>
            </w:r>
          </w:p>
        </w:tc>
        <w:tc>
          <w:tcPr>
            <w:tcW w:w="77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FE0ABD" w:rsidRPr="00A81633" w:rsidRDefault="00FE0ABD" w:rsidP="00FE0ABD">
            <w:pPr>
              <w:widowControl/>
              <w:wordWrap w:val="0"/>
              <w:jc w:val="center"/>
              <w:rPr>
                <w:rFonts w:ascii="Times New Roman" w:eastAsia="微软雅黑" w:hAnsi="Times New Roman" w:cs="Times New Roman"/>
                <w:color w:val="333333"/>
                <w:spacing w:val="6"/>
                <w:kern w:val="0"/>
                <w:szCs w:val="21"/>
              </w:rPr>
            </w:pPr>
            <w:r w:rsidRPr="00A81633">
              <w:rPr>
                <w:rFonts w:ascii="Times New Roman" w:eastAsia="宋体" w:hAnsi="Times New Roman" w:cs="Times New Roman"/>
                <w:color w:val="000000"/>
                <w:spacing w:val="6"/>
                <w:kern w:val="0"/>
                <w:szCs w:val="21"/>
              </w:rPr>
              <w:t>4</w:t>
            </w:r>
          </w:p>
        </w:tc>
        <w:tc>
          <w:tcPr>
            <w:tcW w:w="77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FE0ABD" w:rsidRPr="00A81633" w:rsidRDefault="00FE0ABD" w:rsidP="00FE0ABD">
            <w:pPr>
              <w:widowControl/>
              <w:wordWrap w:val="0"/>
              <w:jc w:val="center"/>
              <w:rPr>
                <w:rFonts w:ascii="Times New Roman" w:eastAsia="微软雅黑" w:hAnsi="Times New Roman" w:cs="Times New Roman"/>
                <w:color w:val="333333"/>
                <w:spacing w:val="6"/>
                <w:kern w:val="0"/>
                <w:szCs w:val="21"/>
              </w:rPr>
            </w:pPr>
            <w:r w:rsidRPr="00A81633">
              <w:rPr>
                <w:rFonts w:ascii="Times New Roman" w:eastAsia="宋体" w:hAnsi="Times New Roman" w:cs="Times New Roman"/>
                <w:color w:val="000000"/>
                <w:spacing w:val="6"/>
                <w:kern w:val="0"/>
                <w:szCs w:val="21"/>
              </w:rPr>
              <w:t>5</w:t>
            </w:r>
          </w:p>
        </w:tc>
        <w:tc>
          <w:tcPr>
            <w:tcW w:w="77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FE0ABD" w:rsidRPr="00A81633" w:rsidRDefault="00FE0ABD" w:rsidP="00FE0ABD">
            <w:pPr>
              <w:widowControl/>
              <w:wordWrap w:val="0"/>
              <w:jc w:val="center"/>
              <w:rPr>
                <w:rFonts w:ascii="Times New Roman" w:eastAsia="微软雅黑" w:hAnsi="Times New Roman" w:cs="Times New Roman"/>
                <w:color w:val="333333"/>
                <w:spacing w:val="6"/>
                <w:kern w:val="0"/>
                <w:szCs w:val="21"/>
              </w:rPr>
            </w:pPr>
            <w:r w:rsidRPr="00A81633">
              <w:rPr>
                <w:rFonts w:ascii="Times New Roman" w:eastAsia="宋体" w:hAnsi="Times New Roman" w:cs="Times New Roman"/>
                <w:color w:val="000000"/>
                <w:spacing w:val="6"/>
                <w:kern w:val="0"/>
                <w:szCs w:val="21"/>
              </w:rPr>
              <w:t>6</w:t>
            </w:r>
          </w:p>
        </w:tc>
        <w:tc>
          <w:tcPr>
            <w:tcW w:w="77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FE0ABD" w:rsidRPr="00A81633" w:rsidRDefault="00FE0ABD" w:rsidP="00FE0ABD">
            <w:pPr>
              <w:widowControl/>
              <w:wordWrap w:val="0"/>
              <w:jc w:val="center"/>
              <w:rPr>
                <w:rFonts w:ascii="Times New Roman" w:eastAsia="微软雅黑" w:hAnsi="Times New Roman" w:cs="Times New Roman"/>
                <w:color w:val="333333"/>
                <w:spacing w:val="6"/>
                <w:kern w:val="0"/>
                <w:szCs w:val="21"/>
              </w:rPr>
            </w:pPr>
            <w:r w:rsidRPr="00A81633">
              <w:rPr>
                <w:rFonts w:ascii="Times New Roman" w:eastAsia="宋体" w:hAnsi="Times New Roman" w:cs="Times New Roman"/>
                <w:color w:val="000000"/>
                <w:spacing w:val="6"/>
                <w:kern w:val="0"/>
                <w:szCs w:val="21"/>
              </w:rPr>
              <w:t>7</w:t>
            </w:r>
          </w:p>
        </w:tc>
        <w:tc>
          <w:tcPr>
            <w:tcW w:w="77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FE0ABD" w:rsidRPr="00A81633" w:rsidRDefault="00FE0ABD" w:rsidP="00FE0ABD">
            <w:pPr>
              <w:widowControl/>
              <w:wordWrap w:val="0"/>
              <w:jc w:val="center"/>
              <w:rPr>
                <w:rFonts w:ascii="Times New Roman" w:eastAsia="微软雅黑" w:hAnsi="Times New Roman" w:cs="Times New Roman"/>
                <w:color w:val="333333"/>
                <w:spacing w:val="6"/>
                <w:kern w:val="0"/>
                <w:szCs w:val="21"/>
              </w:rPr>
            </w:pPr>
            <w:r w:rsidRPr="00A81633">
              <w:rPr>
                <w:rFonts w:ascii="Times New Roman" w:eastAsia="宋体" w:hAnsi="Times New Roman" w:cs="Times New Roman"/>
                <w:color w:val="000000"/>
                <w:spacing w:val="6"/>
                <w:kern w:val="0"/>
                <w:szCs w:val="21"/>
              </w:rPr>
              <w:t>8</w:t>
            </w:r>
          </w:p>
        </w:tc>
        <w:tc>
          <w:tcPr>
            <w:tcW w:w="77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FE0ABD" w:rsidRPr="00A81633" w:rsidRDefault="00FE0ABD" w:rsidP="00FE0ABD">
            <w:pPr>
              <w:widowControl/>
              <w:wordWrap w:val="0"/>
              <w:jc w:val="center"/>
              <w:rPr>
                <w:rFonts w:ascii="Times New Roman" w:eastAsia="微软雅黑" w:hAnsi="Times New Roman" w:cs="Times New Roman"/>
                <w:color w:val="333333"/>
                <w:spacing w:val="6"/>
                <w:kern w:val="0"/>
                <w:szCs w:val="21"/>
              </w:rPr>
            </w:pPr>
            <w:r w:rsidRPr="00A81633">
              <w:rPr>
                <w:rFonts w:ascii="Times New Roman" w:eastAsia="宋体" w:hAnsi="Times New Roman" w:cs="Times New Roman"/>
                <w:color w:val="000000"/>
                <w:spacing w:val="6"/>
                <w:kern w:val="0"/>
                <w:szCs w:val="21"/>
              </w:rPr>
              <w:t>9</w:t>
            </w:r>
          </w:p>
        </w:tc>
        <w:tc>
          <w:tcPr>
            <w:tcW w:w="77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FE0ABD" w:rsidRPr="00A81633" w:rsidRDefault="00FE0ABD" w:rsidP="00FE0ABD">
            <w:pPr>
              <w:widowControl/>
              <w:wordWrap w:val="0"/>
              <w:jc w:val="center"/>
              <w:rPr>
                <w:rFonts w:ascii="Times New Roman" w:eastAsia="宋体" w:hAnsi="Times New Roman" w:cs="Times New Roman"/>
                <w:color w:val="000000"/>
                <w:spacing w:val="6"/>
                <w:kern w:val="0"/>
                <w:szCs w:val="21"/>
              </w:rPr>
            </w:pPr>
            <w:r w:rsidRPr="00A81633">
              <w:rPr>
                <w:rFonts w:ascii="Times New Roman" w:eastAsia="宋体" w:hAnsi="Times New Roman" w:cs="Times New Roman"/>
                <w:color w:val="000000"/>
                <w:spacing w:val="6"/>
                <w:kern w:val="0"/>
                <w:szCs w:val="21"/>
              </w:rPr>
              <w:t>10</w:t>
            </w:r>
          </w:p>
        </w:tc>
        <w:tc>
          <w:tcPr>
            <w:tcW w:w="77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FE0ABD" w:rsidRPr="00A81633" w:rsidRDefault="00FE0ABD" w:rsidP="00FE0ABD">
            <w:pPr>
              <w:widowControl/>
              <w:wordWrap w:val="0"/>
              <w:jc w:val="center"/>
              <w:rPr>
                <w:rFonts w:ascii="Times New Roman" w:eastAsia="宋体" w:hAnsi="Times New Roman" w:cs="Times New Roman"/>
                <w:color w:val="000000"/>
                <w:spacing w:val="6"/>
                <w:kern w:val="0"/>
                <w:szCs w:val="21"/>
              </w:rPr>
            </w:pPr>
            <w:r w:rsidRPr="00A81633">
              <w:rPr>
                <w:rFonts w:ascii="Times New Roman" w:eastAsia="宋体" w:hAnsi="Times New Roman" w:cs="Times New Roman"/>
                <w:color w:val="000000"/>
                <w:spacing w:val="6"/>
                <w:kern w:val="0"/>
                <w:szCs w:val="21"/>
              </w:rPr>
              <w:t>11</w:t>
            </w:r>
          </w:p>
        </w:tc>
      </w:tr>
      <w:tr w:rsidR="00FE0ABD" w:rsidRPr="00A81633" w:rsidTr="00FE0ABD">
        <w:tc>
          <w:tcPr>
            <w:tcW w:w="77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E0ABD" w:rsidRPr="00A81633" w:rsidRDefault="00FE0ABD" w:rsidP="00FE0ABD">
            <w:pPr>
              <w:widowControl/>
              <w:wordWrap w:val="0"/>
              <w:jc w:val="center"/>
              <w:rPr>
                <w:rFonts w:ascii="Times New Roman" w:eastAsia="微软雅黑" w:hAnsi="Times New Roman" w:cs="Times New Roman"/>
                <w:color w:val="333333"/>
                <w:spacing w:val="6"/>
                <w:kern w:val="0"/>
                <w:szCs w:val="21"/>
              </w:rPr>
            </w:pPr>
            <w:r w:rsidRPr="00A81633">
              <w:rPr>
                <w:rFonts w:ascii="Times New Roman" w:eastAsia="宋体" w:hAnsi="Times New Roman" w:cs="Times New Roman"/>
                <w:color w:val="000000"/>
                <w:spacing w:val="6"/>
                <w:kern w:val="0"/>
                <w:szCs w:val="21"/>
              </w:rPr>
              <w:t>D</w:t>
            </w:r>
          </w:p>
        </w:tc>
        <w:tc>
          <w:tcPr>
            <w:tcW w:w="7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E0ABD" w:rsidRPr="00A81633" w:rsidRDefault="00FE0ABD" w:rsidP="00FE0ABD">
            <w:pPr>
              <w:widowControl/>
              <w:wordWrap w:val="0"/>
              <w:jc w:val="center"/>
              <w:rPr>
                <w:rFonts w:ascii="Times New Roman" w:eastAsia="微软雅黑" w:hAnsi="Times New Roman" w:cs="Times New Roman"/>
                <w:color w:val="333333"/>
                <w:spacing w:val="6"/>
                <w:kern w:val="0"/>
                <w:szCs w:val="21"/>
              </w:rPr>
            </w:pPr>
            <w:r w:rsidRPr="00A81633">
              <w:rPr>
                <w:rFonts w:ascii="Times New Roman" w:eastAsia="宋体" w:hAnsi="Times New Roman" w:cs="Times New Roman"/>
                <w:color w:val="000000"/>
                <w:spacing w:val="6"/>
                <w:kern w:val="0"/>
                <w:szCs w:val="21"/>
              </w:rPr>
              <w:t>B</w:t>
            </w:r>
          </w:p>
        </w:tc>
        <w:tc>
          <w:tcPr>
            <w:tcW w:w="7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E0ABD" w:rsidRPr="00A81633" w:rsidRDefault="00FE0ABD" w:rsidP="00FE0ABD">
            <w:pPr>
              <w:widowControl/>
              <w:wordWrap w:val="0"/>
              <w:jc w:val="center"/>
              <w:rPr>
                <w:rFonts w:ascii="Times New Roman" w:eastAsia="微软雅黑" w:hAnsi="Times New Roman" w:cs="Times New Roman"/>
                <w:color w:val="333333"/>
                <w:spacing w:val="6"/>
                <w:kern w:val="0"/>
                <w:szCs w:val="21"/>
              </w:rPr>
            </w:pPr>
            <w:r w:rsidRPr="00A81633">
              <w:rPr>
                <w:rFonts w:ascii="Times New Roman" w:eastAsia="宋体" w:hAnsi="Times New Roman" w:cs="Times New Roman"/>
                <w:color w:val="000000"/>
                <w:spacing w:val="6"/>
                <w:kern w:val="0"/>
                <w:szCs w:val="21"/>
              </w:rPr>
              <w:t>C</w:t>
            </w:r>
          </w:p>
        </w:tc>
        <w:tc>
          <w:tcPr>
            <w:tcW w:w="7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E0ABD" w:rsidRPr="00A81633" w:rsidRDefault="00FE0ABD" w:rsidP="00FE0ABD">
            <w:pPr>
              <w:widowControl/>
              <w:wordWrap w:val="0"/>
              <w:jc w:val="center"/>
              <w:rPr>
                <w:rFonts w:ascii="Times New Roman" w:eastAsia="微软雅黑" w:hAnsi="Times New Roman" w:cs="Times New Roman"/>
                <w:color w:val="333333"/>
                <w:spacing w:val="6"/>
                <w:kern w:val="0"/>
                <w:szCs w:val="21"/>
              </w:rPr>
            </w:pPr>
            <w:r w:rsidRPr="00A81633">
              <w:rPr>
                <w:rFonts w:ascii="Times New Roman" w:eastAsia="宋体" w:hAnsi="Times New Roman" w:cs="Times New Roman"/>
                <w:color w:val="000000"/>
                <w:spacing w:val="6"/>
                <w:kern w:val="0"/>
                <w:szCs w:val="21"/>
              </w:rPr>
              <w:t>A</w:t>
            </w:r>
          </w:p>
        </w:tc>
        <w:tc>
          <w:tcPr>
            <w:tcW w:w="7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E0ABD" w:rsidRPr="00A81633" w:rsidRDefault="00FE0ABD" w:rsidP="00FE0ABD">
            <w:pPr>
              <w:widowControl/>
              <w:wordWrap w:val="0"/>
              <w:jc w:val="center"/>
              <w:rPr>
                <w:rFonts w:ascii="Times New Roman" w:eastAsia="微软雅黑" w:hAnsi="Times New Roman" w:cs="Times New Roman"/>
                <w:color w:val="333333"/>
                <w:spacing w:val="6"/>
                <w:kern w:val="0"/>
                <w:szCs w:val="21"/>
              </w:rPr>
            </w:pPr>
            <w:r w:rsidRPr="00A81633">
              <w:rPr>
                <w:rFonts w:ascii="Times New Roman" w:eastAsia="宋体" w:hAnsi="Times New Roman" w:cs="Times New Roman"/>
                <w:color w:val="000000"/>
                <w:spacing w:val="6"/>
                <w:kern w:val="0"/>
                <w:szCs w:val="21"/>
              </w:rPr>
              <w:t>A</w:t>
            </w:r>
          </w:p>
        </w:tc>
        <w:tc>
          <w:tcPr>
            <w:tcW w:w="7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E0ABD" w:rsidRPr="00A81633" w:rsidRDefault="00FE0ABD" w:rsidP="00FE0ABD">
            <w:pPr>
              <w:widowControl/>
              <w:wordWrap w:val="0"/>
              <w:jc w:val="center"/>
              <w:rPr>
                <w:rFonts w:ascii="Times New Roman" w:eastAsia="微软雅黑" w:hAnsi="Times New Roman" w:cs="Times New Roman"/>
                <w:color w:val="333333"/>
                <w:spacing w:val="6"/>
                <w:kern w:val="0"/>
                <w:szCs w:val="21"/>
              </w:rPr>
            </w:pPr>
            <w:r w:rsidRPr="00A81633">
              <w:rPr>
                <w:rFonts w:ascii="Times New Roman" w:eastAsia="宋体" w:hAnsi="Times New Roman" w:cs="Times New Roman"/>
                <w:color w:val="000000"/>
                <w:spacing w:val="6"/>
                <w:kern w:val="0"/>
                <w:szCs w:val="21"/>
              </w:rPr>
              <w:t>D</w:t>
            </w:r>
          </w:p>
        </w:tc>
        <w:tc>
          <w:tcPr>
            <w:tcW w:w="7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E0ABD" w:rsidRPr="00A81633" w:rsidRDefault="00FE0ABD" w:rsidP="00FE0ABD">
            <w:pPr>
              <w:widowControl/>
              <w:wordWrap w:val="0"/>
              <w:jc w:val="center"/>
              <w:rPr>
                <w:rFonts w:ascii="Times New Roman" w:eastAsia="微软雅黑" w:hAnsi="Times New Roman" w:cs="Times New Roman"/>
                <w:color w:val="333333"/>
                <w:spacing w:val="6"/>
                <w:kern w:val="0"/>
                <w:szCs w:val="21"/>
              </w:rPr>
            </w:pPr>
            <w:r w:rsidRPr="00A81633">
              <w:rPr>
                <w:rFonts w:ascii="Times New Roman" w:eastAsia="宋体" w:hAnsi="Times New Roman" w:cs="Times New Roman"/>
                <w:color w:val="000000"/>
                <w:spacing w:val="6"/>
                <w:kern w:val="0"/>
                <w:szCs w:val="21"/>
              </w:rPr>
              <w:t>D</w:t>
            </w:r>
          </w:p>
        </w:tc>
        <w:tc>
          <w:tcPr>
            <w:tcW w:w="7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E0ABD" w:rsidRPr="00A81633" w:rsidRDefault="00FE0ABD" w:rsidP="00FE0ABD">
            <w:pPr>
              <w:widowControl/>
              <w:wordWrap w:val="0"/>
              <w:jc w:val="center"/>
              <w:rPr>
                <w:rFonts w:ascii="Times New Roman" w:eastAsia="微软雅黑" w:hAnsi="Times New Roman" w:cs="Times New Roman"/>
                <w:color w:val="333333"/>
                <w:spacing w:val="6"/>
                <w:kern w:val="0"/>
                <w:szCs w:val="21"/>
              </w:rPr>
            </w:pPr>
            <w:r w:rsidRPr="00A81633">
              <w:rPr>
                <w:rFonts w:ascii="Times New Roman" w:eastAsia="宋体" w:hAnsi="Times New Roman" w:cs="Times New Roman"/>
                <w:color w:val="000000"/>
                <w:spacing w:val="6"/>
                <w:kern w:val="0"/>
                <w:szCs w:val="21"/>
              </w:rPr>
              <w:t>C</w:t>
            </w:r>
          </w:p>
        </w:tc>
        <w:tc>
          <w:tcPr>
            <w:tcW w:w="7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E0ABD" w:rsidRPr="00A81633" w:rsidRDefault="00FE0ABD" w:rsidP="00FE0ABD">
            <w:pPr>
              <w:widowControl/>
              <w:wordWrap w:val="0"/>
              <w:jc w:val="center"/>
              <w:rPr>
                <w:rFonts w:ascii="Times New Roman" w:eastAsia="微软雅黑" w:hAnsi="Times New Roman" w:cs="Times New Roman"/>
                <w:color w:val="333333"/>
                <w:spacing w:val="6"/>
                <w:kern w:val="0"/>
                <w:szCs w:val="21"/>
              </w:rPr>
            </w:pPr>
            <w:r w:rsidRPr="00A81633">
              <w:rPr>
                <w:rFonts w:ascii="Times New Roman" w:eastAsia="宋体" w:hAnsi="Times New Roman" w:cs="Times New Roman"/>
                <w:color w:val="000000"/>
                <w:spacing w:val="6"/>
                <w:kern w:val="0"/>
                <w:szCs w:val="21"/>
              </w:rPr>
              <w:t>B</w:t>
            </w:r>
          </w:p>
        </w:tc>
        <w:tc>
          <w:tcPr>
            <w:tcW w:w="7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E0ABD" w:rsidRPr="00A81633" w:rsidRDefault="00FE0ABD" w:rsidP="00FE0ABD">
            <w:pPr>
              <w:widowControl/>
              <w:wordWrap w:val="0"/>
              <w:jc w:val="center"/>
              <w:rPr>
                <w:rFonts w:ascii="Times New Roman" w:eastAsia="微软雅黑" w:hAnsi="Times New Roman" w:cs="Times New Roman"/>
                <w:color w:val="333333"/>
                <w:spacing w:val="6"/>
                <w:kern w:val="0"/>
                <w:szCs w:val="21"/>
              </w:rPr>
            </w:pPr>
            <w:r w:rsidRPr="00A81633">
              <w:rPr>
                <w:rFonts w:ascii="Times New Roman" w:eastAsia="宋体" w:hAnsi="Times New Roman" w:cs="Times New Roman"/>
                <w:color w:val="000000"/>
                <w:spacing w:val="6"/>
                <w:kern w:val="0"/>
                <w:szCs w:val="21"/>
              </w:rPr>
              <w:t>B</w:t>
            </w:r>
          </w:p>
        </w:tc>
        <w:tc>
          <w:tcPr>
            <w:tcW w:w="7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E0ABD" w:rsidRPr="00A81633" w:rsidRDefault="00FE0ABD" w:rsidP="00FE0ABD">
            <w:pPr>
              <w:widowControl/>
              <w:wordWrap w:val="0"/>
              <w:jc w:val="center"/>
              <w:rPr>
                <w:rFonts w:ascii="Times New Roman" w:eastAsia="微软雅黑" w:hAnsi="Times New Roman" w:cs="Times New Roman"/>
                <w:color w:val="333333"/>
                <w:spacing w:val="6"/>
                <w:kern w:val="0"/>
                <w:szCs w:val="21"/>
              </w:rPr>
            </w:pPr>
            <w:r w:rsidRPr="00A81633">
              <w:rPr>
                <w:rFonts w:ascii="Times New Roman" w:eastAsia="宋体" w:hAnsi="Times New Roman" w:cs="Times New Roman"/>
                <w:color w:val="000000"/>
                <w:spacing w:val="6"/>
                <w:kern w:val="0"/>
                <w:szCs w:val="21"/>
              </w:rPr>
              <w:t>C</w:t>
            </w:r>
          </w:p>
        </w:tc>
      </w:tr>
    </w:tbl>
    <w:p w:rsidR="00FE0ABD" w:rsidRPr="00A81633" w:rsidRDefault="00FE0ABD" w:rsidP="00A81633">
      <w:pPr>
        <w:widowControl/>
        <w:shd w:val="clear" w:color="auto" w:fill="FFFFFF"/>
        <w:spacing w:line="360" w:lineRule="auto"/>
        <w:rPr>
          <w:rFonts w:ascii="Times New Roman" w:hAnsi="Times New Roman" w:cs="Times New Roman"/>
          <w:color w:val="333333"/>
          <w:spacing w:val="6"/>
          <w:kern w:val="0"/>
          <w:szCs w:val="21"/>
        </w:rPr>
      </w:pPr>
      <w:r w:rsidRPr="00A81633">
        <w:rPr>
          <w:rFonts w:ascii="Times New Roman" w:hAnsi="Times New Roman" w:cs="Times New Roman"/>
          <w:color w:val="000000"/>
          <w:spacing w:val="6"/>
          <w:kern w:val="0"/>
          <w:szCs w:val="21"/>
        </w:rPr>
        <w:t>二、</w:t>
      </w:r>
      <w:r w:rsidRPr="00A81633">
        <w:rPr>
          <w:rFonts w:ascii="Times New Roman" w:hAnsi="Times New Roman" w:cs="Times New Roman"/>
          <w:color w:val="333333"/>
          <w:spacing w:val="6"/>
          <w:kern w:val="0"/>
          <w:szCs w:val="21"/>
        </w:rPr>
        <w:t>综合题（共</w:t>
      </w:r>
      <w:r w:rsidRPr="00A81633">
        <w:rPr>
          <w:rFonts w:ascii="Times New Roman" w:hAnsi="Times New Roman" w:cs="Times New Roman"/>
          <w:color w:val="333333"/>
          <w:spacing w:val="6"/>
          <w:kern w:val="0"/>
          <w:szCs w:val="21"/>
        </w:rPr>
        <w:t>56</w:t>
      </w:r>
      <w:r w:rsidRPr="00A81633">
        <w:rPr>
          <w:rFonts w:ascii="Times New Roman" w:hAnsi="Times New Roman" w:cs="Times New Roman"/>
          <w:color w:val="333333"/>
          <w:spacing w:val="6"/>
          <w:kern w:val="0"/>
          <w:szCs w:val="21"/>
        </w:rPr>
        <w:t>分）</w:t>
      </w:r>
    </w:p>
    <w:p w:rsidR="00FE0ABD" w:rsidRPr="00A81633" w:rsidRDefault="00FE0ABD" w:rsidP="00A81633">
      <w:pPr>
        <w:widowControl/>
        <w:shd w:val="clear" w:color="auto" w:fill="FFFFFF"/>
        <w:spacing w:line="360" w:lineRule="auto"/>
        <w:rPr>
          <w:rFonts w:ascii="Times New Roman" w:hAnsi="Times New Roman" w:cs="Times New Roman"/>
          <w:color w:val="333333"/>
          <w:spacing w:val="6"/>
          <w:kern w:val="0"/>
          <w:szCs w:val="21"/>
        </w:rPr>
      </w:pPr>
      <w:r w:rsidRPr="00A81633">
        <w:rPr>
          <w:rFonts w:ascii="Times New Roman" w:hAnsi="Times New Roman" w:cs="Times New Roman"/>
          <w:color w:val="000000"/>
          <w:spacing w:val="6"/>
          <w:kern w:val="0"/>
          <w:szCs w:val="21"/>
        </w:rPr>
        <w:t>36</w:t>
      </w:r>
      <w:r w:rsidR="00A81633">
        <w:rPr>
          <w:rFonts w:ascii="Times New Roman" w:hAnsi="Times New Roman" w:cs="Times New Roman"/>
          <w:color w:val="000000"/>
          <w:spacing w:val="6"/>
          <w:kern w:val="0"/>
          <w:szCs w:val="21"/>
        </w:rPr>
        <w:t>．</w:t>
      </w:r>
      <w:r w:rsidRPr="00A81633">
        <w:rPr>
          <w:rFonts w:ascii="Times New Roman" w:hAnsi="Times New Roman" w:cs="Times New Roman"/>
          <w:color w:val="000000"/>
          <w:spacing w:val="6"/>
          <w:kern w:val="0"/>
          <w:szCs w:val="21"/>
        </w:rPr>
        <w:t> </w:t>
      </w:r>
      <w:r w:rsidRPr="00A81633">
        <w:rPr>
          <w:rFonts w:ascii="Times New Roman" w:hAnsi="Times New Roman" w:cs="Times New Roman"/>
          <w:color w:val="333333"/>
          <w:spacing w:val="6"/>
          <w:kern w:val="0"/>
          <w:szCs w:val="21"/>
        </w:rPr>
        <w:t>（</w:t>
      </w:r>
      <w:r w:rsidRPr="00A81633">
        <w:rPr>
          <w:rFonts w:ascii="Times New Roman" w:hAnsi="Times New Roman" w:cs="Times New Roman"/>
          <w:color w:val="333333"/>
          <w:spacing w:val="6"/>
          <w:kern w:val="0"/>
          <w:szCs w:val="21"/>
        </w:rPr>
        <w:t>22</w:t>
      </w:r>
      <w:r w:rsidRPr="00A81633">
        <w:rPr>
          <w:rFonts w:ascii="Times New Roman" w:hAnsi="Times New Roman" w:cs="Times New Roman"/>
          <w:color w:val="333333"/>
          <w:spacing w:val="6"/>
          <w:kern w:val="0"/>
          <w:szCs w:val="21"/>
        </w:rPr>
        <w:t>分）</w:t>
      </w:r>
    </w:p>
    <w:p w:rsidR="00FE0ABD" w:rsidRPr="00A81633" w:rsidRDefault="00FE0ABD" w:rsidP="00A81633">
      <w:pPr>
        <w:widowControl/>
        <w:shd w:val="clear" w:color="auto" w:fill="FFFFFF"/>
        <w:spacing w:line="360" w:lineRule="auto"/>
        <w:rPr>
          <w:rFonts w:ascii="Times New Roman" w:hAnsi="Times New Roman" w:cs="Times New Roman"/>
          <w:color w:val="333333"/>
          <w:spacing w:val="6"/>
          <w:kern w:val="0"/>
          <w:szCs w:val="21"/>
        </w:rPr>
      </w:pPr>
      <w:r w:rsidRPr="00A81633">
        <w:rPr>
          <w:rFonts w:ascii="Times New Roman" w:hAnsi="Times New Roman" w:cs="Times New Roman"/>
          <w:color w:val="000000"/>
          <w:spacing w:val="6"/>
          <w:kern w:val="0"/>
          <w:szCs w:val="21"/>
        </w:rPr>
        <w:t>（</w:t>
      </w:r>
      <w:r w:rsidRPr="00A81633">
        <w:rPr>
          <w:rFonts w:ascii="Times New Roman" w:hAnsi="Times New Roman" w:cs="Times New Roman"/>
          <w:color w:val="000000"/>
          <w:spacing w:val="6"/>
          <w:kern w:val="0"/>
          <w:szCs w:val="21"/>
        </w:rPr>
        <w:t>1</w:t>
      </w:r>
      <w:r w:rsidRPr="00A81633">
        <w:rPr>
          <w:rFonts w:ascii="Times New Roman" w:hAnsi="Times New Roman" w:cs="Times New Roman"/>
          <w:color w:val="000000"/>
          <w:spacing w:val="6"/>
          <w:kern w:val="0"/>
          <w:szCs w:val="21"/>
        </w:rPr>
        <w:t>）</w:t>
      </w:r>
      <w:r w:rsidRPr="00A81633">
        <w:rPr>
          <w:rFonts w:ascii="Times New Roman" w:hAnsi="Times New Roman" w:cs="Times New Roman"/>
          <w:color w:val="333333"/>
          <w:spacing w:val="6"/>
          <w:kern w:val="0"/>
          <w:szCs w:val="21"/>
        </w:rPr>
        <w:t>位于城郊，对主城区人口密集</w:t>
      </w:r>
      <w:proofErr w:type="gramStart"/>
      <w:r w:rsidRPr="00A81633">
        <w:rPr>
          <w:rFonts w:ascii="Times New Roman" w:hAnsi="Times New Roman" w:cs="Times New Roman"/>
          <w:color w:val="333333"/>
          <w:spacing w:val="6"/>
          <w:kern w:val="0"/>
          <w:szCs w:val="21"/>
        </w:rPr>
        <w:t>处影响</w:t>
      </w:r>
      <w:proofErr w:type="gramEnd"/>
      <w:r w:rsidRPr="00A81633">
        <w:rPr>
          <w:rFonts w:ascii="Times New Roman" w:hAnsi="Times New Roman" w:cs="Times New Roman"/>
          <w:color w:val="333333"/>
          <w:spacing w:val="6"/>
          <w:kern w:val="0"/>
          <w:szCs w:val="21"/>
        </w:rPr>
        <w:t>小，且有绿化带、湖泊等缓冲隔离；临近湖泊，风景优美，利于病人康复；院区占地面积大，郊区后备土地资源充足；临近主干道，交通便利，利于建材运输。（</w:t>
      </w:r>
      <w:r w:rsidRPr="00A81633">
        <w:rPr>
          <w:rFonts w:ascii="Times New Roman" w:hAnsi="Times New Roman" w:cs="Times New Roman"/>
          <w:color w:val="333333"/>
          <w:spacing w:val="6"/>
          <w:kern w:val="0"/>
          <w:szCs w:val="21"/>
        </w:rPr>
        <w:t>8</w:t>
      </w:r>
      <w:r w:rsidRPr="00A81633">
        <w:rPr>
          <w:rFonts w:ascii="Times New Roman" w:hAnsi="Times New Roman" w:cs="Times New Roman"/>
          <w:color w:val="333333"/>
          <w:spacing w:val="6"/>
          <w:kern w:val="0"/>
          <w:szCs w:val="21"/>
        </w:rPr>
        <w:t>分）</w:t>
      </w:r>
    </w:p>
    <w:p w:rsidR="00FE0ABD" w:rsidRPr="00A81633" w:rsidRDefault="00FE0ABD" w:rsidP="00A81633">
      <w:pPr>
        <w:widowControl/>
        <w:shd w:val="clear" w:color="auto" w:fill="FFFFFF"/>
        <w:spacing w:line="360" w:lineRule="auto"/>
        <w:rPr>
          <w:rFonts w:ascii="Times New Roman" w:hAnsi="Times New Roman" w:cs="Times New Roman"/>
          <w:color w:val="333333"/>
          <w:spacing w:val="6"/>
          <w:kern w:val="0"/>
          <w:szCs w:val="21"/>
        </w:rPr>
      </w:pPr>
      <w:r w:rsidRPr="00A81633">
        <w:rPr>
          <w:rFonts w:ascii="Times New Roman" w:hAnsi="Times New Roman" w:cs="Times New Roman"/>
          <w:color w:val="000000"/>
          <w:spacing w:val="6"/>
          <w:kern w:val="0"/>
          <w:szCs w:val="21"/>
        </w:rPr>
        <w:t>（</w:t>
      </w:r>
      <w:r w:rsidRPr="00A81633">
        <w:rPr>
          <w:rFonts w:ascii="Times New Roman" w:hAnsi="Times New Roman" w:cs="Times New Roman"/>
          <w:color w:val="000000"/>
          <w:spacing w:val="6"/>
          <w:kern w:val="0"/>
          <w:szCs w:val="21"/>
        </w:rPr>
        <w:t>2</w:t>
      </w:r>
      <w:r w:rsidRPr="00A81633">
        <w:rPr>
          <w:rFonts w:ascii="Times New Roman" w:hAnsi="Times New Roman" w:cs="Times New Roman"/>
          <w:color w:val="000000"/>
          <w:spacing w:val="6"/>
          <w:kern w:val="0"/>
          <w:szCs w:val="21"/>
        </w:rPr>
        <w:t>）</w:t>
      </w:r>
      <w:r w:rsidRPr="00A81633">
        <w:rPr>
          <w:rFonts w:ascii="Times New Roman" w:hAnsi="Times New Roman" w:cs="Times New Roman"/>
          <w:color w:val="333333"/>
          <w:spacing w:val="6"/>
          <w:kern w:val="0"/>
          <w:szCs w:val="21"/>
        </w:rPr>
        <w:t>我国及武汉市拥有雄厚的工业基础；武汉市交通、通信等基础设施完善，有利于人员、物资、信息流通；拥有先进的设计及建筑技术；国家政策的大力支持；全民参与抗</w:t>
      </w:r>
      <w:proofErr w:type="gramStart"/>
      <w:r w:rsidRPr="00A81633">
        <w:rPr>
          <w:rFonts w:ascii="Times New Roman" w:hAnsi="Times New Roman" w:cs="Times New Roman"/>
          <w:color w:val="333333"/>
          <w:spacing w:val="6"/>
          <w:kern w:val="0"/>
          <w:szCs w:val="21"/>
        </w:rPr>
        <w:t>疫</w:t>
      </w:r>
      <w:proofErr w:type="gramEnd"/>
      <w:r w:rsidRPr="00A81633">
        <w:rPr>
          <w:rFonts w:ascii="Times New Roman" w:hAnsi="Times New Roman" w:cs="Times New Roman"/>
          <w:color w:val="333333"/>
          <w:spacing w:val="6"/>
          <w:kern w:val="0"/>
          <w:szCs w:val="21"/>
        </w:rPr>
        <w:t>的热情和决心。（</w:t>
      </w:r>
      <w:proofErr w:type="gramStart"/>
      <w:r w:rsidRPr="00A81633">
        <w:rPr>
          <w:rFonts w:ascii="Times New Roman" w:hAnsi="Times New Roman" w:cs="Times New Roman"/>
          <w:color w:val="333333"/>
          <w:spacing w:val="6"/>
          <w:kern w:val="0"/>
          <w:szCs w:val="21"/>
        </w:rPr>
        <w:t>任答</w:t>
      </w:r>
      <w:r w:rsidRPr="00A81633">
        <w:rPr>
          <w:rFonts w:ascii="Times New Roman" w:hAnsi="Times New Roman" w:cs="Times New Roman"/>
          <w:color w:val="333333"/>
          <w:spacing w:val="6"/>
          <w:kern w:val="0"/>
          <w:szCs w:val="21"/>
        </w:rPr>
        <w:t>3</w:t>
      </w:r>
      <w:r w:rsidRPr="00A81633">
        <w:rPr>
          <w:rFonts w:ascii="Times New Roman" w:hAnsi="Times New Roman" w:cs="Times New Roman"/>
          <w:color w:val="333333"/>
          <w:spacing w:val="6"/>
          <w:kern w:val="0"/>
          <w:szCs w:val="21"/>
        </w:rPr>
        <w:t>点</w:t>
      </w:r>
      <w:proofErr w:type="gramEnd"/>
      <w:r w:rsidRPr="00A81633">
        <w:rPr>
          <w:rFonts w:ascii="Times New Roman" w:hAnsi="Times New Roman" w:cs="Times New Roman"/>
          <w:color w:val="333333"/>
          <w:spacing w:val="6"/>
          <w:kern w:val="0"/>
          <w:szCs w:val="21"/>
        </w:rPr>
        <w:t>得</w:t>
      </w:r>
      <w:r w:rsidRPr="00A81633">
        <w:rPr>
          <w:rFonts w:ascii="Times New Roman" w:hAnsi="Times New Roman" w:cs="Times New Roman"/>
          <w:color w:val="333333"/>
          <w:spacing w:val="6"/>
          <w:kern w:val="0"/>
          <w:szCs w:val="21"/>
        </w:rPr>
        <w:t>6</w:t>
      </w:r>
      <w:r w:rsidRPr="00A81633">
        <w:rPr>
          <w:rFonts w:ascii="Times New Roman" w:hAnsi="Times New Roman" w:cs="Times New Roman"/>
          <w:color w:val="333333"/>
          <w:spacing w:val="6"/>
          <w:kern w:val="0"/>
          <w:szCs w:val="21"/>
        </w:rPr>
        <w:t>分，其他答案合理也可酌情给分）</w:t>
      </w:r>
    </w:p>
    <w:p w:rsidR="00FE0ABD" w:rsidRPr="00A81633" w:rsidRDefault="00FE0ABD" w:rsidP="00A81633">
      <w:pPr>
        <w:widowControl/>
        <w:shd w:val="clear" w:color="auto" w:fill="FFFFFF"/>
        <w:spacing w:line="360" w:lineRule="auto"/>
        <w:rPr>
          <w:rFonts w:ascii="Times New Roman" w:hAnsi="Times New Roman" w:cs="Times New Roman"/>
          <w:color w:val="333333"/>
          <w:spacing w:val="6"/>
          <w:kern w:val="0"/>
          <w:szCs w:val="21"/>
        </w:rPr>
      </w:pPr>
      <w:r w:rsidRPr="00A81633">
        <w:rPr>
          <w:rFonts w:ascii="Times New Roman" w:hAnsi="Times New Roman" w:cs="Times New Roman"/>
          <w:color w:val="333333"/>
          <w:spacing w:val="6"/>
          <w:kern w:val="0"/>
          <w:szCs w:val="21"/>
        </w:rPr>
        <w:t>（</w:t>
      </w:r>
      <w:r w:rsidRPr="00A81633">
        <w:rPr>
          <w:rFonts w:ascii="Times New Roman" w:hAnsi="Times New Roman" w:cs="Times New Roman"/>
          <w:color w:val="333333"/>
          <w:spacing w:val="6"/>
          <w:kern w:val="0"/>
          <w:szCs w:val="21"/>
        </w:rPr>
        <w:t>3</w:t>
      </w:r>
      <w:r w:rsidRPr="00A81633">
        <w:rPr>
          <w:rFonts w:ascii="Times New Roman" w:hAnsi="Times New Roman" w:cs="Times New Roman"/>
          <w:color w:val="333333"/>
          <w:spacing w:val="6"/>
          <w:kern w:val="0"/>
          <w:szCs w:val="21"/>
        </w:rPr>
        <w:t>）远离湖北主疫区，交通不便；藏历新年比春节晚近一个月，此时返藏人员较少；冬季为旅游淡季，出行西藏的外地游客较少；人口密集程度小，不利于病毒传染扩散。（</w:t>
      </w:r>
      <w:r w:rsidRPr="00A81633">
        <w:rPr>
          <w:rFonts w:ascii="Times New Roman" w:hAnsi="Times New Roman" w:cs="Times New Roman"/>
          <w:color w:val="333333"/>
          <w:spacing w:val="6"/>
          <w:kern w:val="0"/>
          <w:szCs w:val="21"/>
        </w:rPr>
        <w:t>8</w:t>
      </w:r>
      <w:r w:rsidRPr="00A81633">
        <w:rPr>
          <w:rFonts w:ascii="Times New Roman" w:hAnsi="Times New Roman" w:cs="Times New Roman"/>
          <w:color w:val="333333"/>
          <w:spacing w:val="6"/>
          <w:kern w:val="0"/>
          <w:szCs w:val="21"/>
        </w:rPr>
        <w:t>分）</w:t>
      </w:r>
    </w:p>
    <w:p w:rsidR="00FE0ABD" w:rsidRPr="00A81633" w:rsidRDefault="00FE0ABD" w:rsidP="00A81633">
      <w:pPr>
        <w:widowControl/>
        <w:shd w:val="clear" w:color="auto" w:fill="FFFFFF"/>
        <w:spacing w:line="360" w:lineRule="auto"/>
        <w:rPr>
          <w:rFonts w:ascii="Times New Roman" w:hAnsi="Times New Roman" w:cs="Times New Roman"/>
          <w:color w:val="333333"/>
          <w:spacing w:val="6"/>
          <w:kern w:val="0"/>
          <w:szCs w:val="21"/>
        </w:rPr>
      </w:pPr>
      <w:r w:rsidRPr="00A81633">
        <w:rPr>
          <w:rFonts w:ascii="Times New Roman" w:hAnsi="Times New Roman" w:cs="Times New Roman"/>
          <w:color w:val="333333"/>
          <w:spacing w:val="6"/>
          <w:kern w:val="0"/>
          <w:szCs w:val="21"/>
        </w:rPr>
        <w:t>37</w:t>
      </w:r>
      <w:r w:rsidR="00A81633">
        <w:rPr>
          <w:rFonts w:ascii="Times New Roman" w:hAnsi="Times New Roman" w:cs="Times New Roman"/>
          <w:color w:val="333333"/>
          <w:spacing w:val="6"/>
          <w:kern w:val="0"/>
          <w:szCs w:val="21"/>
        </w:rPr>
        <w:t>．</w:t>
      </w:r>
      <w:r w:rsidRPr="00A81633">
        <w:rPr>
          <w:rFonts w:ascii="Times New Roman" w:hAnsi="Times New Roman" w:cs="Times New Roman"/>
          <w:color w:val="333333"/>
          <w:spacing w:val="6"/>
          <w:kern w:val="0"/>
          <w:szCs w:val="21"/>
        </w:rPr>
        <w:t>（</w:t>
      </w:r>
      <w:r w:rsidRPr="00A81633">
        <w:rPr>
          <w:rFonts w:ascii="Times New Roman" w:hAnsi="Times New Roman" w:cs="Times New Roman"/>
          <w:color w:val="333333"/>
          <w:spacing w:val="6"/>
          <w:kern w:val="0"/>
          <w:szCs w:val="21"/>
        </w:rPr>
        <w:t>24</w:t>
      </w:r>
      <w:r w:rsidRPr="00A81633">
        <w:rPr>
          <w:rFonts w:ascii="Times New Roman" w:hAnsi="Times New Roman" w:cs="Times New Roman"/>
          <w:color w:val="333333"/>
          <w:spacing w:val="6"/>
          <w:kern w:val="0"/>
          <w:szCs w:val="21"/>
        </w:rPr>
        <w:t>分）</w:t>
      </w:r>
    </w:p>
    <w:p w:rsidR="00FE0ABD" w:rsidRPr="00A81633" w:rsidRDefault="00FE0ABD" w:rsidP="00A81633">
      <w:pPr>
        <w:widowControl/>
        <w:shd w:val="clear" w:color="auto" w:fill="FFFFFF"/>
        <w:spacing w:line="360" w:lineRule="auto"/>
        <w:rPr>
          <w:rFonts w:ascii="Times New Roman" w:hAnsi="Times New Roman" w:cs="Times New Roman"/>
          <w:color w:val="333333"/>
          <w:spacing w:val="6"/>
          <w:kern w:val="0"/>
          <w:szCs w:val="21"/>
        </w:rPr>
      </w:pPr>
      <w:r w:rsidRPr="00A81633">
        <w:rPr>
          <w:rFonts w:ascii="Times New Roman" w:hAnsi="Times New Roman" w:cs="Times New Roman"/>
          <w:color w:val="333333"/>
          <w:spacing w:val="6"/>
          <w:kern w:val="0"/>
          <w:szCs w:val="21"/>
        </w:rPr>
        <w:t>（</w:t>
      </w:r>
      <w:r w:rsidRPr="00A81633">
        <w:rPr>
          <w:rFonts w:ascii="Times New Roman" w:hAnsi="Times New Roman" w:cs="Times New Roman"/>
          <w:color w:val="333333"/>
          <w:spacing w:val="6"/>
          <w:kern w:val="0"/>
          <w:szCs w:val="21"/>
        </w:rPr>
        <w:t>1</w:t>
      </w:r>
      <w:r w:rsidRPr="00A81633">
        <w:rPr>
          <w:rFonts w:ascii="Times New Roman" w:hAnsi="Times New Roman" w:cs="Times New Roman"/>
          <w:color w:val="333333"/>
          <w:spacing w:val="6"/>
          <w:kern w:val="0"/>
          <w:szCs w:val="21"/>
        </w:rPr>
        <w:t>）方向：东北</w:t>
      </w:r>
      <w:r w:rsidRPr="00A81633">
        <w:rPr>
          <w:rFonts w:ascii="Times New Roman" w:hAnsi="Times New Roman" w:cs="Times New Roman"/>
          <w:color w:val="333333"/>
          <w:spacing w:val="6"/>
          <w:kern w:val="0"/>
          <w:szCs w:val="21"/>
        </w:rPr>
        <w:t>——</w:t>
      </w:r>
      <w:r w:rsidRPr="00A81633">
        <w:rPr>
          <w:rFonts w:ascii="Times New Roman" w:hAnsi="Times New Roman" w:cs="Times New Roman"/>
          <w:color w:val="333333"/>
          <w:spacing w:val="6"/>
          <w:kern w:val="0"/>
          <w:szCs w:val="21"/>
        </w:rPr>
        <w:t>西南走向。理由：地处我国西南地区，冬季盛行东北季风，夏季盛行西南季风，故通风走廊的基本方向为东北</w:t>
      </w:r>
      <w:r w:rsidRPr="00A81633">
        <w:rPr>
          <w:rFonts w:ascii="Times New Roman" w:hAnsi="Times New Roman" w:cs="Times New Roman"/>
          <w:color w:val="333333"/>
          <w:spacing w:val="6"/>
          <w:kern w:val="0"/>
          <w:szCs w:val="21"/>
        </w:rPr>
        <w:t>——</w:t>
      </w:r>
      <w:r w:rsidRPr="00A81633">
        <w:rPr>
          <w:rFonts w:ascii="Times New Roman" w:hAnsi="Times New Roman" w:cs="Times New Roman"/>
          <w:color w:val="333333"/>
          <w:spacing w:val="6"/>
          <w:kern w:val="0"/>
          <w:szCs w:val="21"/>
        </w:rPr>
        <w:t>西南走向。（</w:t>
      </w:r>
      <w:r w:rsidRPr="00A81633">
        <w:rPr>
          <w:rFonts w:ascii="Times New Roman" w:hAnsi="Times New Roman" w:cs="Times New Roman"/>
          <w:color w:val="333333"/>
          <w:spacing w:val="6"/>
          <w:kern w:val="0"/>
          <w:szCs w:val="21"/>
        </w:rPr>
        <w:t>4</w:t>
      </w:r>
      <w:r w:rsidRPr="00A81633">
        <w:rPr>
          <w:rFonts w:ascii="Times New Roman" w:hAnsi="Times New Roman" w:cs="Times New Roman"/>
          <w:color w:val="333333"/>
          <w:spacing w:val="6"/>
          <w:kern w:val="0"/>
          <w:szCs w:val="21"/>
        </w:rPr>
        <w:t>分）</w:t>
      </w:r>
    </w:p>
    <w:p w:rsidR="00FE0ABD" w:rsidRPr="00A81633" w:rsidRDefault="00FE0ABD" w:rsidP="00A81633">
      <w:pPr>
        <w:widowControl/>
        <w:shd w:val="clear" w:color="auto" w:fill="FFFFFF"/>
        <w:spacing w:line="360" w:lineRule="auto"/>
        <w:rPr>
          <w:rFonts w:ascii="Times New Roman" w:hAnsi="Times New Roman" w:cs="Times New Roman"/>
          <w:color w:val="333333"/>
          <w:spacing w:val="6"/>
          <w:kern w:val="0"/>
          <w:szCs w:val="21"/>
        </w:rPr>
      </w:pPr>
      <w:r w:rsidRPr="00A81633">
        <w:rPr>
          <w:rFonts w:ascii="Times New Roman" w:hAnsi="Times New Roman" w:cs="Times New Roman"/>
          <w:color w:val="333333"/>
          <w:spacing w:val="6"/>
          <w:kern w:val="0"/>
          <w:szCs w:val="21"/>
        </w:rPr>
        <w:t>（</w:t>
      </w:r>
      <w:r w:rsidRPr="00A81633">
        <w:rPr>
          <w:rFonts w:ascii="Times New Roman" w:hAnsi="Times New Roman" w:cs="Times New Roman"/>
          <w:color w:val="333333"/>
          <w:spacing w:val="6"/>
          <w:kern w:val="0"/>
          <w:szCs w:val="21"/>
        </w:rPr>
        <w:t>2</w:t>
      </w:r>
      <w:r w:rsidRPr="00A81633">
        <w:rPr>
          <w:rFonts w:ascii="Times New Roman" w:hAnsi="Times New Roman" w:cs="Times New Roman"/>
          <w:color w:val="333333"/>
          <w:spacing w:val="6"/>
          <w:kern w:val="0"/>
          <w:szCs w:val="21"/>
        </w:rPr>
        <w:t>）交通用地。交通道路地面平坦，线路平直，空气流通性好。绿化用地。植被覆盖率高，蒸发与蒸腾量大，对城外吹来的空气有净化、增湿、降温的作用。（</w:t>
      </w:r>
      <w:r w:rsidRPr="00A81633">
        <w:rPr>
          <w:rFonts w:ascii="Times New Roman" w:hAnsi="Times New Roman" w:cs="Times New Roman"/>
          <w:color w:val="333333"/>
          <w:spacing w:val="6"/>
          <w:kern w:val="0"/>
          <w:szCs w:val="21"/>
        </w:rPr>
        <w:t>8</w:t>
      </w:r>
      <w:r w:rsidRPr="00A81633">
        <w:rPr>
          <w:rFonts w:ascii="Times New Roman" w:hAnsi="Times New Roman" w:cs="Times New Roman"/>
          <w:color w:val="333333"/>
          <w:spacing w:val="6"/>
          <w:kern w:val="0"/>
          <w:szCs w:val="21"/>
        </w:rPr>
        <w:t>分）</w:t>
      </w:r>
    </w:p>
    <w:p w:rsidR="00FE0ABD" w:rsidRPr="00A81633" w:rsidRDefault="00FE0ABD" w:rsidP="00A81633">
      <w:pPr>
        <w:widowControl/>
        <w:shd w:val="clear" w:color="auto" w:fill="FFFFFF"/>
        <w:spacing w:line="360" w:lineRule="auto"/>
        <w:rPr>
          <w:rFonts w:ascii="Times New Roman" w:hAnsi="Times New Roman" w:cs="Times New Roman"/>
          <w:color w:val="333333"/>
          <w:spacing w:val="6"/>
          <w:kern w:val="0"/>
          <w:szCs w:val="21"/>
        </w:rPr>
      </w:pPr>
      <w:r w:rsidRPr="00A81633">
        <w:rPr>
          <w:rFonts w:ascii="Times New Roman" w:hAnsi="Times New Roman" w:cs="Times New Roman"/>
          <w:color w:val="333333"/>
          <w:spacing w:val="6"/>
          <w:kern w:val="0"/>
          <w:szCs w:val="21"/>
        </w:rPr>
        <w:t>（</w:t>
      </w:r>
      <w:r w:rsidRPr="00A81633">
        <w:rPr>
          <w:rFonts w:ascii="Times New Roman" w:hAnsi="Times New Roman" w:cs="Times New Roman"/>
          <w:color w:val="333333"/>
          <w:spacing w:val="6"/>
          <w:kern w:val="0"/>
          <w:szCs w:val="21"/>
        </w:rPr>
        <w:t>3</w:t>
      </w:r>
      <w:r w:rsidRPr="00A81633">
        <w:rPr>
          <w:rFonts w:ascii="Times New Roman" w:hAnsi="Times New Roman" w:cs="Times New Roman"/>
          <w:color w:val="333333"/>
          <w:spacing w:val="6"/>
          <w:kern w:val="0"/>
          <w:szCs w:val="21"/>
        </w:rPr>
        <w:t>）该区位于山谷地带，受气温昼夜变化的影响，夜晚两侧山坡空气降温快，冷却下沉，形成山风；新鲜、湿润、凉爽的山风从山上吹到市区，可补充市区通风走廊新鲜空气的不足，故将新鲜空气补偿空间布局于山坡上。（</w:t>
      </w:r>
      <w:r w:rsidRPr="00A81633">
        <w:rPr>
          <w:rFonts w:ascii="Times New Roman" w:hAnsi="Times New Roman" w:cs="Times New Roman"/>
          <w:color w:val="333333"/>
          <w:spacing w:val="6"/>
          <w:kern w:val="0"/>
          <w:szCs w:val="21"/>
        </w:rPr>
        <w:t>4</w:t>
      </w:r>
      <w:r w:rsidRPr="00A81633">
        <w:rPr>
          <w:rFonts w:ascii="Times New Roman" w:hAnsi="Times New Roman" w:cs="Times New Roman"/>
          <w:color w:val="333333"/>
          <w:spacing w:val="6"/>
          <w:kern w:val="0"/>
          <w:szCs w:val="21"/>
        </w:rPr>
        <w:t>分）</w:t>
      </w:r>
    </w:p>
    <w:p w:rsidR="00FE0ABD" w:rsidRPr="00A81633" w:rsidRDefault="00FE0ABD" w:rsidP="00A81633">
      <w:pPr>
        <w:widowControl/>
        <w:shd w:val="clear" w:color="auto" w:fill="FFFFFF"/>
        <w:spacing w:line="360" w:lineRule="auto"/>
        <w:rPr>
          <w:rFonts w:ascii="Times New Roman" w:hAnsi="Times New Roman" w:cs="Times New Roman"/>
          <w:color w:val="333333"/>
          <w:spacing w:val="6"/>
          <w:kern w:val="0"/>
          <w:szCs w:val="21"/>
        </w:rPr>
      </w:pPr>
      <w:r w:rsidRPr="00A81633">
        <w:rPr>
          <w:rFonts w:ascii="Times New Roman" w:hAnsi="Times New Roman" w:cs="Times New Roman"/>
          <w:color w:val="333333"/>
          <w:spacing w:val="6"/>
          <w:kern w:val="0"/>
          <w:szCs w:val="21"/>
        </w:rPr>
        <w:t>（</w:t>
      </w:r>
      <w:r w:rsidRPr="00A81633">
        <w:rPr>
          <w:rFonts w:ascii="Times New Roman" w:hAnsi="Times New Roman" w:cs="Times New Roman"/>
          <w:color w:val="333333"/>
          <w:spacing w:val="6"/>
          <w:kern w:val="0"/>
          <w:szCs w:val="21"/>
        </w:rPr>
        <w:t>4</w:t>
      </w:r>
      <w:r w:rsidRPr="00A81633">
        <w:rPr>
          <w:rFonts w:ascii="Times New Roman" w:hAnsi="Times New Roman" w:cs="Times New Roman"/>
          <w:color w:val="333333"/>
          <w:spacing w:val="6"/>
          <w:kern w:val="0"/>
          <w:szCs w:val="21"/>
        </w:rPr>
        <w:t>）规划前要研究热岛效应显著的地区分布情况；保证城市</w:t>
      </w:r>
      <w:proofErr w:type="gramStart"/>
      <w:r w:rsidRPr="00A81633">
        <w:rPr>
          <w:rFonts w:ascii="Times New Roman" w:hAnsi="Times New Roman" w:cs="Times New Roman"/>
          <w:color w:val="333333"/>
          <w:spacing w:val="6"/>
          <w:kern w:val="0"/>
          <w:szCs w:val="21"/>
        </w:rPr>
        <w:t>风道口</w:t>
      </w:r>
      <w:proofErr w:type="gramEnd"/>
      <w:r w:rsidRPr="00A81633">
        <w:rPr>
          <w:rFonts w:ascii="Times New Roman" w:hAnsi="Times New Roman" w:cs="Times New Roman"/>
          <w:color w:val="333333"/>
          <w:spacing w:val="6"/>
          <w:kern w:val="0"/>
          <w:szCs w:val="21"/>
        </w:rPr>
        <w:t>的环境清洁，避免在通风走廊布局高污染高能耗高产热的工业用地；提高城区绿地比重的同时兼顾建设用地比重，力求经济效益与环境效益协调发展；保护郊区绿地、湿地及农田耕地不被城市扩张大面积蚕食；空气引导通道建筑物高度不能过高。（</w:t>
      </w:r>
      <w:proofErr w:type="gramStart"/>
      <w:r w:rsidRPr="00A81633">
        <w:rPr>
          <w:rFonts w:ascii="Times New Roman" w:hAnsi="Times New Roman" w:cs="Times New Roman"/>
          <w:color w:val="333333"/>
          <w:spacing w:val="6"/>
          <w:kern w:val="0"/>
          <w:szCs w:val="21"/>
        </w:rPr>
        <w:t>任答</w:t>
      </w:r>
      <w:r w:rsidRPr="00A81633">
        <w:rPr>
          <w:rFonts w:ascii="Times New Roman" w:hAnsi="Times New Roman" w:cs="Times New Roman"/>
          <w:color w:val="333333"/>
          <w:spacing w:val="6"/>
          <w:kern w:val="0"/>
          <w:szCs w:val="21"/>
        </w:rPr>
        <w:t>4</w:t>
      </w:r>
      <w:r w:rsidRPr="00A81633">
        <w:rPr>
          <w:rFonts w:ascii="Times New Roman" w:hAnsi="Times New Roman" w:cs="Times New Roman"/>
          <w:color w:val="333333"/>
          <w:spacing w:val="6"/>
          <w:kern w:val="0"/>
          <w:szCs w:val="21"/>
        </w:rPr>
        <w:t>点</w:t>
      </w:r>
      <w:proofErr w:type="gramEnd"/>
      <w:r w:rsidRPr="00A81633">
        <w:rPr>
          <w:rFonts w:ascii="Times New Roman" w:hAnsi="Times New Roman" w:cs="Times New Roman"/>
          <w:color w:val="333333"/>
          <w:spacing w:val="6"/>
          <w:kern w:val="0"/>
          <w:szCs w:val="21"/>
        </w:rPr>
        <w:t>得</w:t>
      </w:r>
      <w:r w:rsidRPr="00A81633">
        <w:rPr>
          <w:rFonts w:ascii="Times New Roman" w:hAnsi="Times New Roman" w:cs="Times New Roman"/>
          <w:color w:val="333333"/>
          <w:spacing w:val="6"/>
          <w:kern w:val="0"/>
          <w:szCs w:val="21"/>
        </w:rPr>
        <w:t>8</w:t>
      </w:r>
      <w:r w:rsidRPr="00A81633">
        <w:rPr>
          <w:rFonts w:ascii="Times New Roman" w:hAnsi="Times New Roman" w:cs="Times New Roman"/>
          <w:color w:val="333333"/>
          <w:spacing w:val="6"/>
          <w:kern w:val="0"/>
          <w:szCs w:val="21"/>
        </w:rPr>
        <w:t>分，其他答案合理也可酌情给分）</w:t>
      </w:r>
    </w:p>
    <w:p w:rsidR="00FE0ABD" w:rsidRPr="00A81633" w:rsidRDefault="00FE0ABD" w:rsidP="00A81633">
      <w:pPr>
        <w:widowControl/>
        <w:shd w:val="clear" w:color="auto" w:fill="FFFFFF"/>
        <w:spacing w:line="360" w:lineRule="auto"/>
        <w:rPr>
          <w:rFonts w:ascii="Times New Roman" w:hAnsi="Times New Roman" w:cs="Times New Roman"/>
          <w:color w:val="333333"/>
          <w:spacing w:val="6"/>
          <w:kern w:val="0"/>
          <w:szCs w:val="21"/>
        </w:rPr>
      </w:pPr>
      <w:r w:rsidRPr="00A81633">
        <w:rPr>
          <w:rFonts w:ascii="Times New Roman" w:hAnsi="Times New Roman" w:cs="Times New Roman"/>
          <w:color w:val="333333"/>
          <w:spacing w:val="6"/>
          <w:kern w:val="0"/>
          <w:szCs w:val="21"/>
        </w:rPr>
        <w:lastRenderedPageBreak/>
        <w:t>43</w:t>
      </w:r>
      <w:r w:rsidR="00A81633">
        <w:rPr>
          <w:rFonts w:ascii="Times New Roman" w:hAnsi="Times New Roman" w:cs="Times New Roman"/>
          <w:color w:val="333333"/>
          <w:spacing w:val="6"/>
          <w:kern w:val="0"/>
          <w:szCs w:val="21"/>
        </w:rPr>
        <w:t>．</w:t>
      </w:r>
      <w:bookmarkStart w:id="0" w:name="_GoBack"/>
      <w:bookmarkEnd w:id="0"/>
      <w:r w:rsidRPr="00A81633">
        <w:rPr>
          <w:rFonts w:ascii="Times New Roman" w:hAnsi="Times New Roman" w:cs="Times New Roman"/>
          <w:color w:val="333333"/>
          <w:spacing w:val="6"/>
          <w:kern w:val="0"/>
          <w:szCs w:val="21"/>
        </w:rPr>
        <w:t>（</w:t>
      </w:r>
      <w:r w:rsidRPr="00A81633">
        <w:rPr>
          <w:rFonts w:ascii="Times New Roman" w:hAnsi="Times New Roman" w:cs="Times New Roman"/>
          <w:color w:val="333333"/>
          <w:spacing w:val="6"/>
          <w:kern w:val="0"/>
          <w:szCs w:val="21"/>
        </w:rPr>
        <w:t>10</w:t>
      </w:r>
      <w:r w:rsidRPr="00A81633">
        <w:rPr>
          <w:rFonts w:ascii="Times New Roman" w:hAnsi="Times New Roman" w:cs="Times New Roman"/>
          <w:color w:val="333333"/>
          <w:spacing w:val="6"/>
          <w:kern w:val="0"/>
          <w:szCs w:val="21"/>
        </w:rPr>
        <w:t>分）</w:t>
      </w:r>
    </w:p>
    <w:p w:rsidR="00FE0ABD" w:rsidRPr="00A81633" w:rsidRDefault="00FE0ABD" w:rsidP="00A81633">
      <w:pPr>
        <w:widowControl/>
        <w:shd w:val="clear" w:color="auto" w:fill="FFFFFF"/>
        <w:spacing w:line="360" w:lineRule="auto"/>
        <w:ind w:firstLine="420"/>
        <w:rPr>
          <w:rFonts w:ascii="Times New Roman" w:hAnsi="Times New Roman" w:cs="Times New Roman"/>
          <w:color w:val="333333"/>
          <w:spacing w:val="6"/>
          <w:kern w:val="0"/>
          <w:szCs w:val="21"/>
        </w:rPr>
      </w:pPr>
      <w:r w:rsidRPr="00A81633">
        <w:rPr>
          <w:rFonts w:ascii="Times New Roman" w:hAnsi="Times New Roman" w:cs="Times New Roman"/>
          <w:color w:val="333333"/>
          <w:spacing w:val="6"/>
          <w:kern w:val="0"/>
          <w:szCs w:val="21"/>
        </w:rPr>
        <w:t>政府层面：出台无息或贴息贷款、减税、退税等相应的扶持政策；出台应急预案，监督落实旅游相关部门的防疫工作，整体提升旅游行业的防疫水平；制定一系列旅游行业振兴计划，帮助企业积极开展重大营销推广活动；鼓励亲近户外大自然的旅游活动（如自驾游、户外营地游、</w:t>
      </w:r>
      <w:proofErr w:type="gramStart"/>
      <w:r w:rsidRPr="00A81633">
        <w:rPr>
          <w:rFonts w:ascii="Times New Roman" w:hAnsi="Times New Roman" w:cs="Times New Roman"/>
          <w:color w:val="333333"/>
          <w:spacing w:val="6"/>
          <w:kern w:val="0"/>
          <w:szCs w:val="21"/>
        </w:rPr>
        <w:t>研</w:t>
      </w:r>
      <w:proofErr w:type="gramEnd"/>
      <w:r w:rsidRPr="00A81633">
        <w:rPr>
          <w:rFonts w:ascii="Times New Roman" w:hAnsi="Times New Roman" w:cs="Times New Roman"/>
          <w:color w:val="333333"/>
          <w:spacing w:val="6"/>
          <w:kern w:val="0"/>
          <w:szCs w:val="21"/>
        </w:rPr>
        <w:t>学旅游等）；消除民众心理影响，增强安全旅游的信心。（</w:t>
      </w:r>
      <w:proofErr w:type="gramStart"/>
      <w:r w:rsidRPr="00A81633">
        <w:rPr>
          <w:rFonts w:ascii="Times New Roman" w:hAnsi="Times New Roman" w:cs="Times New Roman"/>
          <w:color w:val="333333"/>
          <w:spacing w:val="6"/>
          <w:kern w:val="0"/>
          <w:szCs w:val="21"/>
        </w:rPr>
        <w:t>任答</w:t>
      </w:r>
      <w:r w:rsidRPr="00A81633">
        <w:rPr>
          <w:rFonts w:ascii="Times New Roman" w:hAnsi="Times New Roman" w:cs="Times New Roman"/>
          <w:color w:val="333333"/>
          <w:spacing w:val="6"/>
          <w:kern w:val="0"/>
          <w:szCs w:val="21"/>
        </w:rPr>
        <w:t>3</w:t>
      </w:r>
      <w:r w:rsidRPr="00A81633">
        <w:rPr>
          <w:rFonts w:ascii="Times New Roman" w:hAnsi="Times New Roman" w:cs="Times New Roman"/>
          <w:color w:val="333333"/>
          <w:spacing w:val="6"/>
          <w:kern w:val="0"/>
          <w:szCs w:val="21"/>
        </w:rPr>
        <w:t>点</w:t>
      </w:r>
      <w:proofErr w:type="gramEnd"/>
      <w:r w:rsidRPr="00A81633">
        <w:rPr>
          <w:rFonts w:ascii="Times New Roman" w:hAnsi="Times New Roman" w:cs="Times New Roman"/>
          <w:color w:val="333333"/>
          <w:spacing w:val="6"/>
          <w:kern w:val="0"/>
          <w:szCs w:val="21"/>
        </w:rPr>
        <w:t>得</w:t>
      </w:r>
      <w:r w:rsidRPr="00A81633">
        <w:rPr>
          <w:rFonts w:ascii="Times New Roman" w:hAnsi="Times New Roman" w:cs="Times New Roman"/>
          <w:color w:val="333333"/>
          <w:spacing w:val="6"/>
          <w:kern w:val="0"/>
          <w:szCs w:val="21"/>
        </w:rPr>
        <w:t>6</w:t>
      </w:r>
      <w:r w:rsidRPr="00A81633">
        <w:rPr>
          <w:rFonts w:ascii="Times New Roman" w:hAnsi="Times New Roman" w:cs="Times New Roman"/>
          <w:color w:val="333333"/>
          <w:spacing w:val="6"/>
          <w:kern w:val="0"/>
          <w:szCs w:val="21"/>
        </w:rPr>
        <w:t>分，其他答案合理也可酌情给分）</w:t>
      </w:r>
    </w:p>
    <w:p w:rsidR="00FE0ABD" w:rsidRPr="00A81633" w:rsidRDefault="00FE0ABD" w:rsidP="00A81633">
      <w:pPr>
        <w:widowControl/>
        <w:shd w:val="clear" w:color="auto" w:fill="FFFFFF"/>
        <w:spacing w:line="360" w:lineRule="auto"/>
        <w:ind w:firstLine="420"/>
        <w:rPr>
          <w:rFonts w:ascii="Times New Roman" w:hAnsi="Times New Roman" w:cs="Times New Roman"/>
          <w:color w:val="333333"/>
          <w:spacing w:val="6"/>
          <w:kern w:val="0"/>
          <w:szCs w:val="21"/>
        </w:rPr>
      </w:pPr>
      <w:r w:rsidRPr="00A81633">
        <w:rPr>
          <w:rFonts w:ascii="Times New Roman" w:hAnsi="Times New Roman" w:cs="Times New Roman"/>
          <w:color w:val="333333"/>
          <w:spacing w:val="6"/>
          <w:kern w:val="0"/>
          <w:szCs w:val="21"/>
        </w:rPr>
        <w:t>企业层面：开源节流（积极开拓新市场）；积极发展在线旅游模式；发展有关旅游文</w:t>
      </w:r>
      <w:proofErr w:type="gramStart"/>
      <w:r w:rsidRPr="00A81633">
        <w:rPr>
          <w:rFonts w:ascii="Times New Roman" w:hAnsi="Times New Roman" w:cs="Times New Roman"/>
          <w:color w:val="333333"/>
          <w:spacing w:val="6"/>
          <w:kern w:val="0"/>
          <w:szCs w:val="21"/>
        </w:rPr>
        <w:t>创产品</w:t>
      </w:r>
      <w:proofErr w:type="gramEnd"/>
      <w:r w:rsidRPr="00A81633">
        <w:rPr>
          <w:rFonts w:ascii="Times New Roman" w:hAnsi="Times New Roman" w:cs="Times New Roman"/>
          <w:color w:val="333333"/>
          <w:spacing w:val="6"/>
          <w:kern w:val="0"/>
          <w:szCs w:val="21"/>
        </w:rPr>
        <w:t>的电商业务；采用机动灵活的工作方式。（</w:t>
      </w:r>
      <w:proofErr w:type="gramStart"/>
      <w:r w:rsidRPr="00A81633">
        <w:rPr>
          <w:rFonts w:ascii="Times New Roman" w:hAnsi="Times New Roman" w:cs="Times New Roman"/>
          <w:color w:val="333333"/>
          <w:spacing w:val="6"/>
          <w:kern w:val="0"/>
          <w:szCs w:val="21"/>
        </w:rPr>
        <w:t>任答</w:t>
      </w:r>
      <w:r w:rsidRPr="00A81633">
        <w:rPr>
          <w:rFonts w:ascii="Times New Roman" w:hAnsi="Times New Roman" w:cs="Times New Roman"/>
          <w:color w:val="333333"/>
          <w:spacing w:val="6"/>
          <w:kern w:val="0"/>
          <w:szCs w:val="21"/>
        </w:rPr>
        <w:t>2</w:t>
      </w:r>
      <w:r w:rsidRPr="00A81633">
        <w:rPr>
          <w:rFonts w:ascii="Times New Roman" w:hAnsi="Times New Roman" w:cs="Times New Roman"/>
          <w:color w:val="333333"/>
          <w:spacing w:val="6"/>
          <w:kern w:val="0"/>
          <w:szCs w:val="21"/>
        </w:rPr>
        <w:t>点</w:t>
      </w:r>
      <w:proofErr w:type="gramEnd"/>
      <w:r w:rsidRPr="00A81633">
        <w:rPr>
          <w:rFonts w:ascii="Times New Roman" w:hAnsi="Times New Roman" w:cs="Times New Roman"/>
          <w:color w:val="333333"/>
          <w:spacing w:val="6"/>
          <w:kern w:val="0"/>
          <w:szCs w:val="21"/>
        </w:rPr>
        <w:t>得</w:t>
      </w:r>
      <w:r w:rsidRPr="00A81633">
        <w:rPr>
          <w:rFonts w:ascii="Times New Roman" w:hAnsi="Times New Roman" w:cs="Times New Roman"/>
          <w:color w:val="333333"/>
          <w:spacing w:val="6"/>
          <w:kern w:val="0"/>
          <w:szCs w:val="21"/>
        </w:rPr>
        <w:t>4</w:t>
      </w:r>
      <w:r w:rsidRPr="00A81633">
        <w:rPr>
          <w:rFonts w:ascii="Times New Roman" w:hAnsi="Times New Roman" w:cs="Times New Roman"/>
          <w:color w:val="333333"/>
          <w:spacing w:val="6"/>
          <w:kern w:val="0"/>
          <w:szCs w:val="21"/>
        </w:rPr>
        <w:t>分）</w:t>
      </w:r>
    </w:p>
    <w:p w:rsidR="00FE0ABD" w:rsidRPr="00A81633" w:rsidRDefault="00FE0ABD" w:rsidP="00A81633">
      <w:pPr>
        <w:widowControl/>
        <w:shd w:val="clear" w:color="auto" w:fill="FFFFFF"/>
        <w:spacing w:line="360" w:lineRule="auto"/>
        <w:rPr>
          <w:rFonts w:ascii="Times New Roman" w:hAnsi="Times New Roman" w:cs="Times New Roman"/>
          <w:color w:val="333333"/>
          <w:spacing w:val="6"/>
          <w:kern w:val="0"/>
          <w:szCs w:val="21"/>
        </w:rPr>
      </w:pPr>
      <w:r w:rsidRPr="00A81633">
        <w:rPr>
          <w:rFonts w:ascii="Times New Roman" w:hAnsi="Times New Roman" w:cs="Times New Roman"/>
          <w:color w:val="333333"/>
          <w:spacing w:val="6"/>
          <w:kern w:val="0"/>
          <w:szCs w:val="21"/>
        </w:rPr>
        <w:t>44</w:t>
      </w:r>
      <w:r w:rsidR="00A81633">
        <w:rPr>
          <w:rFonts w:ascii="Times New Roman" w:hAnsi="Times New Roman" w:cs="Times New Roman"/>
          <w:color w:val="333333"/>
          <w:spacing w:val="6"/>
          <w:kern w:val="0"/>
          <w:szCs w:val="21"/>
        </w:rPr>
        <w:t>．</w:t>
      </w:r>
      <w:r w:rsidRPr="00A81633">
        <w:rPr>
          <w:rFonts w:ascii="Times New Roman" w:hAnsi="Times New Roman" w:cs="Times New Roman"/>
          <w:color w:val="333333"/>
          <w:spacing w:val="6"/>
          <w:kern w:val="0"/>
          <w:szCs w:val="21"/>
        </w:rPr>
        <w:t> </w:t>
      </w:r>
      <w:r w:rsidRPr="00A81633">
        <w:rPr>
          <w:rFonts w:ascii="Times New Roman" w:hAnsi="Times New Roman" w:cs="Times New Roman"/>
          <w:color w:val="333333"/>
          <w:spacing w:val="6"/>
          <w:kern w:val="0"/>
          <w:szCs w:val="21"/>
        </w:rPr>
        <w:t>（</w:t>
      </w:r>
      <w:r w:rsidRPr="00A81633">
        <w:rPr>
          <w:rFonts w:ascii="Times New Roman" w:hAnsi="Times New Roman" w:cs="Times New Roman"/>
          <w:color w:val="333333"/>
          <w:spacing w:val="6"/>
          <w:kern w:val="0"/>
          <w:szCs w:val="21"/>
        </w:rPr>
        <w:t>10</w:t>
      </w:r>
      <w:r w:rsidRPr="00A81633">
        <w:rPr>
          <w:rFonts w:ascii="Times New Roman" w:hAnsi="Times New Roman" w:cs="Times New Roman"/>
          <w:color w:val="333333"/>
          <w:spacing w:val="6"/>
          <w:kern w:val="0"/>
          <w:szCs w:val="21"/>
        </w:rPr>
        <w:t>分）</w:t>
      </w:r>
    </w:p>
    <w:p w:rsidR="00FE0ABD" w:rsidRPr="00A81633" w:rsidRDefault="00FE0ABD" w:rsidP="00A81633">
      <w:pPr>
        <w:widowControl/>
        <w:shd w:val="clear" w:color="auto" w:fill="FFFFFF"/>
        <w:spacing w:line="360" w:lineRule="auto"/>
        <w:ind w:firstLine="420"/>
        <w:rPr>
          <w:rFonts w:ascii="Times New Roman" w:hAnsi="Times New Roman" w:cs="Times New Roman"/>
          <w:color w:val="333333"/>
          <w:spacing w:val="6"/>
          <w:kern w:val="0"/>
          <w:szCs w:val="21"/>
        </w:rPr>
      </w:pPr>
      <w:r w:rsidRPr="00A81633">
        <w:rPr>
          <w:rFonts w:ascii="Times New Roman" w:hAnsi="Times New Roman" w:cs="Times New Roman"/>
          <w:color w:val="333333"/>
          <w:spacing w:val="6"/>
          <w:kern w:val="0"/>
          <w:szCs w:val="21"/>
        </w:rPr>
        <w:t>积极意义：</w:t>
      </w:r>
      <w:r w:rsidRPr="00A81633">
        <w:rPr>
          <w:rFonts w:ascii="Times New Roman" w:hAnsi="Times New Roman" w:cs="Times New Roman"/>
          <w:color w:val="333333"/>
          <w:spacing w:val="6"/>
          <w:kern w:val="0"/>
          <w:szCs w:val="21"/>
        </w:rPr>
        <w:t>“</w:t>
      </w:r>
      <w:r w:rsidRPr="00A81633">
        <w:rPr>
          <w:rFonts w:ascii="Times New Roman" w:hAnsi="Times New Roman" w:cs="Times New Roman"/>
          <w:color w:val="333333"/>
          <w:spacing w:val="6"/>
          <w:kern w:val="0"/>
          <w:szCs w:val="21"/>
        </w:rPr>
        <w:t>厕所革命</w:t>
      </w:r>
      <w:r w:rsidRPr="00A81633">
        <w:rPr>
          <w:rFonts w:ascii="Times New Roman" w:hAnsi="Times New Roman" w:cs="Times New Roman"/>
          <w:color w:val="333333"/>
          <w:spacing w:val="6"/>
          <w:kern w:val="0"/>
          <w:szCs w:val="21"/>
        </w:rPr>
        <w:t>”</w:t>
      </w:r>
      <w:r w:rsidRPr="00A81633">
        <w:rPr>
          <w:rFonts w:ascii="Times New Roman" w:hAnsi="Times New Roman" w:cs="Times New Roman"/>
          <w:color w:val="333333"/>
          <w:spacing w:val="6"/>
          <w:kern w:val="0"/>
          <w:szCs w:val="21"/>
        </w:rPr>
        <w:t>的大规模推进，有利于改善农村卫生环境，减少传染病的发生；有利于美化农村环境，提升农民生活质量；</w:t>
      </w:r>
      <w:r w:rsidRPr="00A81633">
        <w:rPr>
          <w:rFonts w:ascii="Times New Roman" w:hAnsi="Times New Roman" w:cs="Times New Roman"/>
          <w:color w:val="333333"/>
          <w:spacing w:val="6"/>
          <w:kern w:val="0"/>
          <w:szCs w:val="21"/>
        </w:rPr>
        <w:t>“</w:t>
      </w:r>
      <w:r w:rsidRPr="00A81633">
        <w:rPr>
          <w:rFonts w:ascii="Times New Roman" w:hAnsi="Times New Roman" w:cs="Times New Roman"/>
          <w:color w:val="333333"/>
          <w:spacing w:val="6"/>
          <w:kern w:val="0"/>
          <w:szCs w:val="21"/>
        </w:rPr>
        <w:t>厕所革命</w:t>
      </w:r>
      <w:r w:rsidRPr="00A81633">
        <w:rPr>
          <w:rFonts w:ascii="Times New Roman" w:hAnsi="Times New Roman" w:cs="Times New Roman"/>
          <w:color w:val="333333"/>
          <w:spacing w:val="6"/>
          <w:kern w:val="0"/>
          <w:szCs w:val="21"/>
        </w:rPr>
        <w:t>”</w:t>
      </w:r>
      <w:r w:rsidRPr="00A81633">
        <w:rPr>
          <w:rFonts w:ascii="Times New Roman" w:hAnsi="Times New Roman" w:cs="Times New Roman"/>
          <w:color w:val="333333"/>
          <w:spacing w:val="6"/>
          <w:kern w:val="0"/>
          <w:szCs w:val="21"/>
        </w:rPr>
        <w:t>与沼气池建设相结合，有利于缓解农村生活用能不足状况；为农业的发展提供了肥料（有利于保持土壤肥力）；有利于农村地区建立统一的污水垃圾处理管理体制。（</w:t>
      </w:r>
      <w:r w:rsidRPr="00A81633">
        <w:rPr>
          <w:rFonts w:ascii="Times New Roman" w:hAnsi="Times New Roman" w:cs="Times New Roman"/>
          <w:color w:val="333333"/>
          <w:spacing w:val="6"/>
          <w:kern w:val="0"/>
          <w:szCs w:val="21"/>
        </w:rPr>
        <w:t>6</w:t>
      </w:r>
      <w:r w:rsidRPr="00A81633">
        <w:rPr>
          <w:rFonts w:ascii="Times New Roman" w:hAnsi="Times New Roman" w:cs="Times New Roman"/>
          <w:color w:val="333333"/>
          <w:spacing w:val="6"/>
          <w:kern w:val="0"/>
          <w:szCs w:val="21"/>
        </w:rPr>
        <w:t>分）</w:t>
      </w:r>
    </w:p>
    <w:p w:rsidR="00FE0ABD" w:rsidRPr="00A81633" w:rsidRDefault="00FE0ABD" w:rsidP="00A81633">
      <w:pPr>
        <w:widowControl/>
        <w:shd w:val="clear" w:color="auto" w:fill="FFFFFF"/>
        <w:spacing w:line="360" w:lineRule="auto"/>
        <w:ind w:firstLine="420"/>
        <w:rPr>
          <w:rFonts w:ascii="Times New Roman" w:hAnsi="Times New Roman" w:cs="Times New Roman"/>
          <w:color w:val="333333"/>
          <w:spacing w:val="6"/>
          <w:kern w:val="0"/>
          <w:szCs w:val="21"/>
        </w:rPr>
      </w:pPr>
      <w:r w:rsidRPr="00A81633">
        <w:rPr>
          <w:rFonts w:ascii="Times New Roman" w:hAnsi="Times New Roman" w:cs="Times New Roman"/>
          <w:color w:val="333333"/>
          <w:spacing w:val="6"/>
          <w:kern w:val="0"/>
          <w:szCs w:val="21"/>
        </w:rPr>
        <w:t>困难：落后地方村民生活习惯很难扭转；村民安全意识不强，改建后的沼气池可能存在安全隐患；农村生活污水排放标准体系不健全，处理技术不规范；各地改造方式</w:t>
      </w:r>
      <w:proofErr w:type="gramStart"/>
      <w:r w:rsidRPr="00A81633">
        <w:rPr>
          <w:rFonts w:ascii="Times New Roman" w:hAnsi="Times New Roman" w:cs="Times New Roman"/>
          <w:color w:val="333333"/>
          <w:spacing w:val="6"/>
          <w:kern w:val="0"/>
          <w:szCs w:val="21"/>
        </w:rPr>
        <w:t>不</w:t>
      </w:r>
      <w:proofErr w:type="gramEnd"/>
      <w:r w:rsidRPr="00A81633">
        <w:rPr>
          <w:rFonts w:ascii="Times New Roman" w:hAnsi="Times New Roman" w:cs="Times New Roman"/>
          <w:color w:val="333333"/>
          <w:spacing w:val="6"/>
          <w:kern w:val="0"/>
          <w:szCs w:val="21"/>
        </w:rPr>
        <w:t>标准、管理运营体制无保障等问题。（</w:t>
      </w:r>
      <w:proofErr w:type="gramStart"/>
      <w:r w:rsidRPr="00A81633">
        <w:rPr>
          <w:rFonts w:ascii="Times New Roman" w:hAnsi="Times New Roman" w:cs="Times New Roman"/>
          <w:color w:val="333333"/>
          <w:spacing w:val="6"/>
          <w:kern w:val="0"/>
          <w:szCs w:val="21"/>
        </w:rPr>
        <w:t>任答</w:t>
      </w:r>
      <w:r w:rsidRPr="00A81633">
        <w:rPr>
          <w:rFonts w:ascii="Times New Roman" w:hAnsi="Times New Roman" w:cs="Times New Roman"/>
          <w:color w:val="333333"/>
          <w:spacing w:val="6"/>
          <w:kern w:val="0"/>
          <w:szCs w:val="21"/>
        </w:rPr>
        <w:t>2</w:t>
      </w:r>
      <w:r w:rsidRPr="00A81633">
        <w:rPr>
          <w:rFonts w:ascii="Times New Roman" w:hAnsi="Times New Roman" w:cs="Times New Roman"/>
          <w:color w:val="333333"/>
          <w:spacing w:val="6"/>
          <w:kern w:val="0"/>
          <w:szCs w:val="21"/>
        </w:rPr>
        <w:t>点</w:t>
      </w:r>
      <w:proofErr w:type="gramEnd"/>
      <w:r w:rsidRPr="00A81633">
        <w:rPr>
          <w:rFonts w:ascii="Times New Roman" w:hAnsi="Times New Roman" w:cs="Times New Roman"/>
          <w:color w:val="333333"/>
          <w:spacing w:val="6"/>
          <w:kern w:val="0"/>
          <w:szCs w:val="21"/>
        </w:rPr>
        <w:t>得</w:t>
      </w:r>
      <w:r w:rsidRPr="00A81633">
        <w:rPr>
          <w:rFonts w:ascii="Times New Roman" w:hAnsi="Times New Roman" w:cs="Times New Roman"/>
          <w:color w:val="333333"/>
          <w:spacing w:val="6"/>
          <w:kern w:val="0"/>
          <w:szCs w:val="21"/>
        </w:rPr>
        <w:t>4</w:t>
      </w:r>
      <w:r w:rsidRPr="00A81633">
        <w:rPr>
          <w:rFonts w:ascii="Times New Roman" w:hAnsi="Times New Roman" w:cs="Times New Roman"/>
          <w:color w:val="333333"/>
          <w:spacing w:val="6"/>
          <w:kern w:val="0"/>
          <w:szCs w:val="21"/>
        </w:rPr>
        <w:t>分，其他答案合理也可酌情给分）</w:t>
      </w:r>
    </w:p>
    <w:p w:rsidR="002C6FB9" w:rsidRPr="00A81633" w:rsidRDefault="009C47B2" w:rsidP="00A81633">
      <w:pPr>
        <w:spacing w:line="360" w:lineRule="auto"/>
        <w:rPr>
          <w:rFonts w:ascii="Times New Roman" w:hAnsi="Times New Roman" w:cs="Times New Roman"/>
          <w:szCs w:val="21"/>
        </w:rPr>
      </w:pPr>
    </w:p>
    <w:sectPr w:rsidR="002C6FB9" w:rsidRPr="00A8163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ABD"/>
    <w:rsid w:val="00416878"/>
    <w:rsid w:val="00686FF3"/>
    <w:rsid w:val="007B18C1"/>
    <w:rsid w:val="00814569"/>
    <w:rsid w:val="008640A5"/>
    <w:rsid w:val="009C1BAB"/>
    <w:rsid w:val="009C47B2"/>
    <w:rsid w:val="009C7F3F"/>
    <w:rsid w:val="00A81633"/>
    <w:rsid w:val="00B65446"/>
    <w:rsid w:val="00B70330"/>
    <w:rsid w:val="00FE0A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65446"/>
    <w:rPr>
      <w:sz w:val="18"/>
      <w:szCs w:val="18"/>
    </w:rPr>
  </w:style>
  <w:style w:type="character" w:customStyle="1" w:styleId="Char">
    <w:name w:val="批注框文本 Char"/>
    <w:basedOn w:val="a0"/>
    <w:link w:val="a3"/>
    <w:uiPriority w:val="99"/>
    <w:semiHidden/>
    <w:rsid w:val="00B6544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65446"/>
    <w:rPr>
      <w:sz w:val="18"/>
      <w:szCs w:val="18"/>
    </w:rPr>
  </w:style>
  <w:style w:type="character" w:customStyle="1" w:styleId="Char">
    <w:name w:val="批注框文本 Char"/>
    <w:basedOn w:val="a0"/>
    <w:link w:val="a3"/>
    <w:uiPriority w:val="99"/>
    <w:semiHidden/>
    <w:rsid w:val="00B6544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5381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5.png"/><Relationship Id="rId18" Type="http://schemas.microsoft.com/office/2007/relationships/hdphoto" Target="media/hdphoto7.wdp"/><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2.png"/><Relationship Id="rId12" Type="http://schemas.microsoft.com/office/2007/relationships/hdphoto" Target="media/hdphoto4.wdp"/><Relationship Id="rId17" Type="http://schemas.openxmlformats.org/officeDocument/2006/relationships/image" Target="media/image7.png"/><Relationship Id="rId25" Type="http://schemas.openxmlformats.org/officeDocument/2006/relationships/fontTable" Target="fontTable.xml"/><Relationship Id="rId2" Type="http://schemas.microsoft.com/office/2007/relationships/stylesWithEffects" Target="stylesWithEffects.xml"/><Relationship Id="rId16" Type="http://schemas.microsoft.com/office/2007/relationships/hdphoto" Target="media/hdphoto6.wdp"/><Relationship Id="rId20" Type="http://schemas.microsoft.com/office/2007/relationships/hdphoto" Target="media/hdphoto8.wdp"/><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4.png"/><Relationship Id="rId24" Type="http://schemas.microsoft.com/office/2007/relationships/hdphoto" Target="media/hdphoto10.wdp"/><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10" Type="http://schemas.microsoft.com/office/2007/relationships/hdphoto" Target="media/hdphoto3.wdp"/><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5.wdp"/><Relationship Id="rId22" Type="http://schemas.microsoft.com/office/2007/relationships/hdphoto" Target="media/hdphoto9.wdp"/></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8</Pages>
  <Words>620</Words>
  <Characters>3535</Characters>
  <Application>Microsoft Office Word</Application>
  <DocSecurity>0</DocSecurity>
  <Lines>29</Lines>
  <Paragraphs>8</Paragraphs>
  <ScaleCrop>false</ScaleCrop>
  <Company>微软中国</Company>
  <LinksUpToDate>false</LinksUpToDate>
  <CharactersWithSpaces>4147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qsw815</dc:creator>
  <cp:lastModifiedBy>qsw815</cp:lastModifiedBy>
  <cp:revision>4</cp:revision>
  <dcterms:created xsi:type="dcterms:W3CDTF">2020-04-07T07:44:00Z</dcterms:created>
  <dcterms:modified xsi:type="dcterms:W3CDTF">2020-04-07T10:16:00Z</dcterms:modified>
</cp:coreProperties>
</file>