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C55" w:rsidRPr="00490B59" w:rsidRDefault="00CD2C55" w:rsidP="00CD2C55">
      <w:pPr>
        <w:jc w:val="center"/>
        <w:rPr>
          <w:rFonts w:ascii="黑体" w:eastAsia="黑体" w:hAnsi="黑体"/>
          <w:b/>
          <w:color w:val="000000"/>
          <w:sz w:val="32"/>
        </w:rPr>
      </w:pPr>
      <w:r w:rsidRPr="00490B59">
        <w:rPr>
          <w:rFonts w:ascii="黑体" w:eastAsia="黑体" w:hAnsi="黑体" w:hint="eastAsia"/>
          <w:b/>
          <w:color w:val="000000"/>
          <w:sz w:val="32"/>
        </w:rPr>
        <w:t>衡阳八中2018-2019学年高二上学期六科联赛试题（12月）</w:t>
      </w:r>
    </w:p>
    <w:p w:rsidR="00CD2C55" w:rsidRPr="00490B59" w:rsidRDefault="00CD2C55" w:rsidP="00CD2C55">
      <w:pPr>
        <w:jc w:val="center"/>
        <w:rPr>
          <w:rFonts w:ascii="黑体" w:eastAsia="黑体" w:hAnsi="黑体"/>
          <w:b/>
          <w:color w:val="000000"/>
          <w:sz w:val="40"/>
          <w:szCs w:val="32"/>
        </w:rPr>
      </w:pPr>
      <w:r w:rsidRPr="00490B59">
        <w:rPr>
          <w:rFonts w:ascii="黑体" w:eastAsia="黑体" w:hAnsi="黑体" w:hint="eastAsia"/>
          <w:b/>
          <w:color w:val="000000"/>
          <w:sz w:val="32"/>
        </w:rPr>
        <w:t xml:space="preserve">化学 </w:t>
      </w:r>
    </w:p>
    <w:p w:rsidR="00CD2C55" w:rsidRDefault="00CD2C55" w:rsidP="00CD2C55">
      <w:pPr>
        <w:adjustRightInd w:val="0"/>
        <w:snapToGrid w:val="0"/>
        <w:spacing w:line="300" w:lineRule="auto"/>
        <w:rPr>
          <w:b/>
          <w:color w:val="000000"/>
          <w:szCs w:val="21"/>
        </w:rPr>
      </w:pPr>
    </w:p>
    <w:p w:rsidR="00CD2C55" w:rsidRPr="004B50A5" w:rsidRDefault="00CD2C55" w:rsidP="00CD2C55">
      <w:pPr>
        <w:adjustRightInd w:val="0"/>
        <w:snapToGrid w:val="0"/>
        <w:spacing w:line="300" w:lineRule="auto"/>
        <w:rPr>
          <w:b/>
          <w:color w:val="000000"/>
          <w:szCs w:val="21"/>
        </w:rPr>
      </w:pPr>
      <w:r w:rsidRPr="004B50A5">
        <w:rPr>
          <w:b/>
          <w:color w:val="000000"/>
          <w:szCs w:val="21"/>
        </w:rPr>
        <w:t>请注意：</w:t>
      </w:r>
      <w:r w:rsidRPr="004B50A5">
        <w:rPr>
          <w:color w:val="000000"/>
          <w:szCs w:val="21"/>
        </w:rPr>
        <w:t>时量</w:t>
      </w:r>
      <w:r w:rsidRPr="004B50A5">
        <w:rPr>
          <w:color w:val="000000"/>
          <w:szCs w:val="21"/>
        </w:rPr>
        <w:t>90</w:t>
      </w:r>
      <w:r w:rsidRPr="004B50A5">
        <w:rPr>
          <w:color w:val="000000"/>
          <w:szCs w:val="21"/>
        </w:rPr>
        <w:t>分钟</w:t>
      </w:r>
      <w:r w:rsidRPr="004B50A5">
        <w:rPr>
          <w:color w:val="000000"/>
          <w:szCs w:val="21"/>
        </w:rPr>
        <w:t xml:space="preserve">                  </w:t>
      </w:r>
      <w:r w:rsidRPr="004B50A5">
        <w:rPr>
          <w:color w:val="000000"/>
          <w:szCs w:val="21"/>
        </w:rPr>
        <w:t>满分</w:t>
      </w:r>
      <w:r w:rsidRPr="004B50A5">
        <w:rPr>
          <w:color w:val="000000"/>
          <w:szCs w:val="21"/>
        </w:rPr>
        <w:t>100</w:t>
      </w:r>
      <w:r w:rsidRPr="004B50A5">
        <w:rPr>
          <w:color w:val="000000"/>
          <w:szCs w:val="21"/>
        </w:rPr>
        <w:t>分</w:t>
      </w:r>
    </w:p>
    <w:p w:rsidR="00CD2C55" w:rsidRPr="004B50A5" w:rsidRDefault="00CD2C55" w:rsidP="00CD2C55">
      <w:pPr>
        <w:adjustRightInd w:val="0"/>
        <w:snapToGrid w:val="0"/>
        <w:spacing w:line="300" w:lineRule="auto"/>
        <w:ind w:left="1470" w:hangingChars="700" w:hanging="1470"/>
        <w:rPr>
          <w:color w:val="000000"/>
          <w:szCs w:val="21"/>
        </w:rPr>
      </w:pPr>
      <w:r w:rsidRPr="004B50A5">
        <w:rPr>
          <w:color w:val="000000"/>
          <w:szCs w:val="21"/>
        </w:rPr>
        <w:t>相对原子质量：</w:t>
      </w:r>
      <w:r w:rsidRPr="004B50A5">
        <w:rPr>
          <w:color w:val="000000"/>
          <w:szCs w:val="21"/>
        </w:rPr>
        <w:t xml:space="preserve">H 1  C 12  N 14   S 32  Cl 35.5 </w:t>
      </w:r>
      <w:r w:rsidRPr="004B50A5">
        <w:rPr>
          <w:rFonts w:hint="eastAsia"/>
          <w:color w:val="000000"/>
          <w:szCs w:val="21"/>
        </w:rPr>
        <w:t xml:space="preserve"> Ca40  Mn 55 </w:t>
      </w:r>
      <w:r w:rsidRPr="004B50A5">
        <w:rPr>
          <w:color w:val="000000"/>
          <w:szCs w:val="21"/>
        </w:rPr>
        <w:t xml:space="preserve"> Fe 56  Cu 64  </w:t>
      </w:r>
      <w:r w:rsidRPr="004B50A5">
        <w:rPr>
          <w:rFonts w:hint="eastAsia"/>
          <w:color w:val="000000"/>
          <w:szCs w:val="21"/>
        </w:rPr>
        <w:t>Zn</w:t>
      </w:r>
      <w:r w:rsidRPr="004B50A5">
        <w:rPr>
          <w:color w:val="000000"/>
          <w:szCs w:val="21"/>
        </w:rPr>
        <w:t xml:space="preserve"> </w:t>
      </w:r>
      <w:r w:rsidRPr="004B50A5">
        <w:rPr>
          <w:rFonts w:hint="eastAsia"/>
          <w:color w:val="000000"/>
          <w:szCs w:val="21"/>
        </w:rPr>
        <w:t>65  O 16  Li 7  Ni 28</w:t>
      </w:r>
    </w:p>
    <w:p w:rsidR="00CD2C55" w:rsidRPr="004B50A5" w:rsidRDefault="00CD2C55" w:rsidP="00CD2C55">
      <w:pPr>
        <w:widowControl/>
        <w:adjustRightInd w:val="0"/>
        <w:snapToGrid w:val="0"/>
        <w:spacing w:line="300" w:lineRule="auto"/>
        <w:rPr>
          <w:color w:val="000000"/>
          <w:szCs w:val="21"/>
        </w:rPr>
      </w:pPr>
      <w:r w:rsidRPr="004B50A5">
        <w:rPr>
          <w:color w:val="000000"/>
          <w:szCs w:val="21"/>
        </w:rPr>
        <w:t>一、选择题</w:t>
      </w:r>
      <w:r w:rsidRPr="004B50A5">
        <w:rPr>
          <w:color w:val="000000"/>
          <w:szCs w:val="21"/>
        </w:rPr>
        <w:t>(</w:t>
      </w:r>
      <w:r w:rsidRPr="004B50A5">
        <w:rPr>
          <w:color w:val="000000"/>
          <w:szCs w:val="21"/>
        </w:rPr>
        <w:t>本题包括</w:t>
      </w:r>
      <w:r w:rsidRPr="004B50A5">
        <w:rPr>
          <w:color w:val="000000"/>
          <w:szCs w:val="21"/>
        </w:rPr>
        <w:t>21</w:t>
      </w:r>
      <w:r w:rsidRPr="004B50A5">
        <w:rPr>
          <w:color w:val="000000"/>
          <w:szCs w:val="21"/>
        </w:rPr>
        <w:t>小题，每小题</w:t>
      </w:r>
      <w:r w:rsidRPr="004B50A5">
        <w:rPr>
          <w:color w:val="000000"/>
          <w:szCs w:val="21"/>
        </w:rPr>
        <w:t>2</w:t>
      </w:r>
      <w:r w:rsidRPr="004B50A5">
        <w:rPr>
          <w:color w:val="000000"/>
          <w:szCs w:val="21"/>
        </w:rPr>
        <w:t>分，共</w:t>
      </w:r>
      <w:r w:rsidRPr="004B50A5">
        <w:rPr>
          <w:color w:val="000000"/>
          <w:szCs w:val="21"/>
        </w:rPr>
        <w:t>42</w:t>
      </w:r>
      <w:r w:rsidRPr="004B50A5">
        <w:rPr>
          <w:color w:val="000000"/>
          <w:szCs w:val="21"/>
        </w:rPr>
        <w:t>分</w:t>
      </w:r>
      <w:r w:rsidRPr="004B50A5">
        <w:rPr>
          <w:color w:val="000000"/>
          <w:szCs w:val="21"/>
        </w:rPr>
        <w:t>)</w:t>
      </w:r>
    </w:p>
    <w:p w:rsidR="00CD2C55" w:rsidRPr="004B50A5" w:rsidRDefault="00CD2C55" w:rsidP="00CD2C55">
      <w:pPr>
        <w:pStyle w:val="Normal1"/>
        <w:adjustRightInd w:val="0"/>
        <w:snapToGrid w:val="0"/>
        <w:spacing w:line="300" w:lineRule="auto"/>
        <w:jc w:val="left"/>
        <w:textAlignment w:val="center"/>
        <w:rPr>
          <w:color w:val="000000"/>
          <w:szCs w:val="21"/>
        </w:rPr>
      </w:pPr>
      <w:r w:rsidRPr="004B50A5">
        <w:rPr>
          <w:color w:val="000000"/>
          <w:szCs w:val="21"/>
        </w:rPr>
        <w:t>1</w:t>
      </w:r>
      <w:r w:rsidRPr="004B50A5">
        <w:rPr>
          <w:color w:val="000000"/>
          <w:szCs w:val="21"/>
        </w:rPr>
        <w:t>、下列影响因素中，既能改变化学反应速率，又能改变化学平衡常数的是</w:t>
      </w:r>
    </w:p>
    <w:p w:rsidR="00CD2C55" w:rsidRPr="004B50A5" w:rsidRDefault="00CD2C55" w:rsidP="00CD2C55">
      <w:pPr>
        <w:pStyle w:val="Normal1"/>
        <w:adjustRightInd w:val="0"/>
        <w:snapToGrid w:val="0"/>
        <w:spacing w:line="300" w:lineRule="auto"/>
        <w:jc w:val="left"/>
        <w:textAlignment w:val="center"/>
        <w:rPr>
          <w:color w:val="000000"/>
          <w:szCs w:val="21"/>
        </w:rPr>
      </w:pPr>
      <w:r w:rsidRPr="004B50A5">
        <w:rPr>
          <w:color w:val="000000"/>
          <w:szCs w:val="21"/>
        </w:rPr>
        <w:t>A</w:t>
      </w:r>
      <w:r w:rsidRPr="004B50A5">
        <w:rPr>
          <w:color w:val="000000"/>
          <w:szCs w:val="21"/>
        </w:rPr>
        <w:t>．催化剂</w:t>
      </w:r>
      <w:r w:rsidRPr="004B50A5">
        <w:rPr>
          <w:color w:val="000000"/>
          <w:szCs w:val="21"/>
        </w:rPr>
        <w:t xml:space="preserve">    </w:t>
      </w:r>
      <w:r w:rsidRPr="004B50A5">
        <w:rPr>
          <w:rFonts w:hint="eastAsia"/>
          <w:color w:val="000000"/>
          <w:szCs w:val="21"/>
        </w:rPr>
        <w:t xml:space="preserve">  </w:t>
      </w:r>
      <w:r w:rsidRPr="004B50A5">
        <w:rPr>
          <w:color w:val="000000"/>
          <w:szCs w:val="21"/>
        </w:rPr>
        <w:t>B</w:t>
      </w:r>
      <w:r w:rsidRPr="004B50A5">
        <w:rPr>
          <w:color w:val="000000"/>
          <w:szCs w:val="21"/>
        </w:rPr>
        <w:t>．浓度</w:t>
      </w:r>
      <w:r w:rsidRPr="004B50A5">
        <w:rPr>
          <w:color w:val="000000"/>
          <w:szCs w:val="21"/>
        </w:rPr>
        <w:t xml:space="preserve">    </w:t>
      </w:r>
      <w:r w:rsidRPr="004B50A5">
        <w:rPr>
          <w:rFonts w:hint="eastAsia"/>
          <w:color w:val="000000"/>
          <w:szCs w:val="21"/>
        </w:rPr>
        <w:t xml:space="preserve">  </w:t>
      </w:r>
      <w:r w:rsidRPr="004B50A5">
        <w:rPr>
          <w:color w:val="000000"/>
          <w:szCs w:val="21"/>
        </w:rPr>
        <w:t>C</w:t>
      </w:r>
      <w:r w:rsidRPr="004B50A5">
        <w:rPr>
          <w:color w:val="000000"/>
          <w:szCs w:val="21"/>
        </w:rPr>
        <w:t>．温度</w:t>
      </w:r>
      <w:r w:rsidRPr="004B50A5">
        <w:rPr>
          <w:color w:val="000000"/>
          <w:szCs w:val="21"/>
        </w:rPr>
        <w:t xml:space="preserve">    </w:t>
      </w:r>
      <w:r w:rsidRPr="004B50A5">
        <w:rPr>
          <w:rFonts w:hint="eastAsia"/>
          <w:color w:val="000000"/>
          <w:szCs w:val="21"/>
        </w:rPr>
        <w:t xml:space="preserve">  </w:t>
      </w:r>
      <w:r w:rsidRPr="004B50A5">
        <w:rPr>
          <w:color w:val="000000"/>
          <w:szCs w:val="21"/>
        </w:rPr>
        <w:t>D</w:t>
      </w:r>
      <w:r w:rsidRPr="004B50A5">
        <w:rPr>
          <w:color w:val="000000"/>
          <w:szCs w:val="21"/>
        </w:rPr>
        <w:t>．固体表面积大小</w:t>
      </w:r>
    </w:p>
    <w:p w:rsidR="00CD2C55" w:rsidRPr="004B50A5" w:rsidRDefault="00CD2C55" w:rsidP="00CD2C55">
      <w:pPr>
        <w:pStyle w:val="Normal1"/>
        <w:adjustRightInd w:val="0"/>
        <w:snapToGrid w:val="0"/>
        <w:spacing w:line="300" w:lineRule="auto"/>
        <w:jc w:val="left"/>
        <w:textAlignment w:val="center"/>
        <w:rPr>
          <w:color w:val="000000"/>
          <w:szCs w:val="21"/>
        </w:rPr>
      </w:pPr>
      <w:r w:rsidRPr="004B50A5">
        <w:rPr>
          <w:color w:val="000000"/>
          <w:szCs w:val="21"/>
        </w:rPr>
        <w:t>2</w:t>
      </w:r>
      <w:r w:rsidRPr="004B50A5">
        <w:rPr>
          <w:color w:val="000000"/>
          <w:szCs w:val="21"/>
        </w:rPr>
        <w:t>、在不同情况下测得</w:t>
      </w:r>
      <w:r w:rsidRPr="004B50A5">
        <w:rPr>
          <w:color w:val="000000"/>
          <w:szCs w:val="21"/>
        </w:rPr>
        <w:t>A(g)</w:t>
      </w:r>
      <w:r w:rsidRPr="004B50A5">
        <w:rPr>
          <w:color w:val="000000"/>
          <w:szCs w:val="21"/>
        </w:rPr>
        <w:t>＋</w:t>
      </w:r>
      <w:r w:rsidRPr="004B50A5">
        <w:rPr>
          <w:color w:val="000000"/>
          <w:szCs w:val="21"/>
        </w:rPr>
        <w:t>3B(g) 2C(g)</w:t>
      </w:r>
      <w:r w:rsidRPr="004B50A5">
        <w:rPr>
          <w:color w:val="000000"/>
          <w:szCs w:val="21"/>
        </w:rPr>
        <w:t>＋</w:t>
      </w:r>
      <w:r w:rsidRPr="004B50A5">
        <w:rPr>
          <w:color w:val="000000"/>
          <w:szCs w:val="21"/>
        </w:rPr>
        <w:t xml:space="preserve"> 2D(s)</w:t>
      </w:r>
      <w:r w:rsidRPr="004B50A5">
        <w:rPr>
          <w:color w:val="000000"/>
          <w:szCs w:val="21"/>
        </w:rPr>
        <w:t>的下列反应速率，其中反应速率最大的是</w:t>
      </w:r>
      <w:bookmarkStart w:id="0" w:name="_GoBack"/>
      <w:bookmarkEnd w:id="0"/>
    </w:p>
    <w:p w:rsidR="00CD2C55" w:rsidRPr="004B50A5" w:rsidRDefault="00CD2C55" w:rsidP="00CD2C55">
      <w:pPr>
        <w:pStyle w:val="Normal1"/>
        <w:adjustRightInd w:val="0"/>
        <w:snapToGrid w:val="0"/>
        <w:spacing w:line="300" w:lineRule="auto"/>
        <w:jc w:val="left"/>
        <w:textAlignment w:val="center"/>
        <w:rPr>
          <w:color w:val="000000"/>
          <w:szCs w:val="21"/>
        </w:rPr>
      </w:pPr>
      <w:r w:rsidRPr="004B50A5">
        <w:rPr>
          <w:color w:val="000000"/>
          <w:szCs w:val="21"/>
        </w:rPr>
        <w:t>A</w:t>
      </w:r>
      <w:r w:rsidRPr="004B50A5">
        <w:rPr>
          <w:color w:val="000000"/>
          <w:szCs w:val="21"/>
        </w:rPr>
        <w:t>．</w:t>
      </w:r>
      <w:r w:rsidRPr="004B50A5">
        <w:rPr>
          <w:color w:val="000000"/>
          <w:szCs w:val="21"/>
        </w:rPr>
        <w:t>υ(D)=0.01 mol•L</w:t>
      </w:r>
      <w:r w:rsidRPr="004B50A5">
        <w:rPr>
          <w:color w:val="000000"/>
          <w:szCs w:val="21"/>
          <w:vertAlign w:val="superscript"/>
        </w:rPr>
        <w:t>-1</w:t>
      </w:r>
      <w:r w:rsidRPr="004B50A5">
        <w:rPr>
          <w:color w:val="000000"/>
          <w:szCs w:val="21"/>
        </w:rPr>
        <w:t>•s</w:t>
      </w:r>
      <w:r w:rsidRPr="004B50A5">
        <w:rPr>
          <w:color w:val="000000"/>
          <w:szCs w:val="21"/>
          <w:vertAlign w:val="superscript"/>
        </w:rPr>
        <w:t>-1</w:t>
      </w:r>
      <w:r w:rsidRPr="004B50A5">
        <w:rPr>
          <w:color w:val="000000"/>
          <w:szCs w:val="21"/>
        </w:rPr>
        <w:t xml:space="preserve">    </w:t>
      </w:r>
      <w:r w:rsidRPr="004B50A5">
        <w:rPr>
          <w:rFonts w:hint="eastAsia"/>
          <w:color w:val="000000"/>
          <w:szCs w:val="21"/>
        </w:rPr>
        <w:t xml:space="preserve">      </w:t>
      </w:r>
      <w:r w:rsidRPr="004B50A5">
        <w:rPr>
          <w:color w:val="000000"/>
          <w:szCs w:val="21"/>
        </w:rPr>
        <w:t>B</w:t>
      </w:r>
      <w:r w:rsidRPr="004B50A5">
        <w:rPr>
          <w:color w:val="000000"/>
          <w:szCs w:val="21"/>
        </w:rPr>
        <w:t>．</w:t>
      </w:r>
      <w:r w:rsidRPr="004B50A5">
        <w:rPr>
          <w:color w:val="000000"/>
          <w:szCs w:val="21"/>
        </w:rPr>
        <w:t>υ(C)=0.010 mol•L</w:t>
      </w:r>
      <w:r w:rsidRPr="004B50A5">
        <w:rPr>
          <w:color w:val="000000"/>
          <w:szCs w:val="21"/>
          <w:vertAlign w:val="superscript"/>
        </w:rPr>
        <w:t>-1</w:t>
      </w:r>
      <w:r w:rsidRPr="004B50A5">
        <w:rPr>
          <w:color w:val="000000"/>
          <w:szCs w:val="21"/>
        </w:rPr>
        <w:t>•s</w:t>
      </w:r>
      <w:r w:rsidRPr="004B50A5">
        <w:rPr>
          <w:color w:val="000000"/>
          <w:szCs w:val="21"/>
          <w:vertAlign w:val="superscript"/>
        </w:rPr>
        <w:t>-1</w:t>
      </w:r>
    </w:p>
    <w:p w:rsidR="00CD2C55" w:rsidRPr="004B50A5" w:rsidRDefault="00CD2C55" w:rsidP="00CD2C55">
      <w:pPr>
        <w:pStyle w:val="Normal1"/>
        <w:adjustRightInd w:val="0"/>
        <w:snapToGrid w:val="0"/>
        <w:spacing w:line="300" w:lineRule="auto"/>
        <w:jc w:val="left"/>
        <w:textAlignment w:val="center"/>
        <w:rPr>
          <w:color w:val="000000"/>
          <w:szCs w:val="21"/>
        </w:rPr>
      </w:pPr>
      <w:r w:rsidRPr="004B50A5">
        <w:rPr>
          <w:color w:val="000000"/>
          <w:szCs w:val="21"/>
        </w:rPr>
        <w:t>C</w:t>
      </w:r>
      <w:r w:rsidRPr="004B50A5">
        <w:rPr>
          <w:color w:val="000000"/>
          <w:szCs w:val="21"/>
        </w:rPr>
        <w:t>．</w:t>
      </w:r>
      <w:r w:rsidRPr="004B50A5">
        <w:rPr>
          <w:color w:val="000000"/>
          <w:szCs w:val="21"/>
        </w:rPr>
        <w:t>υ(B)=0.6 mol•L</w:t>
      </w:r>
      <w:r w:rsidRPr="004B50A5">
        <w:rPr>
          <w:color w:val="000000"/>
          <w:szCs w:val="21"/>
          <w:vertAlign w:val="superscript"/>
        </w:rPr>
        <w:t>-1</w:t>
      </w:r>
      <w:r w:rsidRPr="004B50A5">
        <w:rPr>
          <w:color w:val="000000"/>
          <w:szCs w:val="21"/>
        </w:rPr>
        <w:t>•min</w:t>
      </w:r>
      <w:r w:rsidRPr="004B50A5">
        <w:rPr>
          <w:color w:val="000000"/>
          <w:szCs w:val="21"/>
          <w:vertAlign w:val="superscript"/>
        </w:rPr>
        <w:t>-1</w:t>
      </w:r>
      <w:r w:rsidRPr="004B50A5">
        <w:rPr>
          <w:color w:val="000000"/>
          <w:szCs w:val="21"/>
        </w:rPr>
        <w:t xml:space="preserve">    </w:t>
      </w:r>
      <w:r w:rsidRPr="004B50A5">
        <w:rPr>
          <w:rFonts w:hint="eastAsia"/>
          <w:color w:val="000000"/>
          <w:szCs w:val="21"/>
        </w:rPr>
        <w:t xml:space="preserve">     </w:t>
      </w:r>
      <w:r w:rsidRPr="004B50A5">
        <w:rPr>
          <w:color w:val="000000"/>
          <w:szCs w:val="21"/>
        </w:rPr>
        <w:t>D</w:t>
      </w:r>
      <w:r w:rsidRPr="004B50A5">
        <w:rPr>
          <w:color w:val="000000"/>
          <w:szCs w:val="21"/>
        </w:rPr>
        <w:t>．</w:t>
      </w:r>
      <w:r w:rsidRPr="004B50A5">
        <w:rPr>
          <w:color w:val="000000"/>
          <w:szCs w:val="21"/>
        </w:rPr>
        <w:t>υ(A)=0.2mol•L</w:t>
      </w:r>
      <w:r w:rsidRPr="004B50A5">
        <w:rPr>
          <w:color w:val="000000"/>
          <w:szCs w:val="21"/>
          <w:vertAlign w:val="superscript"/>
        </w:rPr>
        <w:t>-1</w:t>
      </w:r>
      <w:r w:rsidRPr="004B50A5">
        <w:rPr>
          <w:color w:val="000000"/>
          <w:szCs w:val="21"/>
        </w:rPr>
        <w:t>•min</w:t>
      </w:r>
      <w:r w:rsidRPr="004B50A5">
        <w:rPr>
          <w:color w:val="000000"/>
          <w:szCs w:val="21"/>
          <w:vertAlign w:val="superscript"/>
        </w:rPr>
        <w:t>-1</w:t>
      </w:r>
    </w:p>
    <w:p w:rsidR="00CD2C55" w:rsidRPr="004B50A5" w:rsidRDefault="00CD2C55" w:rsidP="00CD2C55">
      <w:pPr>
        <w:pStyle w:val="Normal1"/>
        <w:adjustRightInd w:val="0"/>
        <w:snapToGrid w:val="0"/>
        <w:spacing w:line="300" w:lineRule="auto"/>
        <w:jc w:val="left"/>
        <w:textAlignment w:val="center"/>
        <w:rPr>
          <w:color w:val="000000"/>
          <w:szCs w:val="21"/>
        </w:rPr>
      </w:pPr>
      <w:r w:rsidRPr="004B50A5">
        <w:rPr>
          <w:color w:val="000000"/>
          <w:szCs w:val="21"/>
        </w:rPr>
        <w:t>3</w:t>
      </w:r>
      <w:r w:rsidRPr="004B50A5">
        <w:rPr>
          <w:color w:val="000000"/>
          <w:szCs w:val="21"/>
        </w:rPr>
        <w:t>、下列结论错误的是</w:t>
      </w:r>
      <w:r w:rsidRPr="004B50A5">
        <w:rPr>
          <w:color w:val="000000"/>
          <w:szCs w:val="21"/>
        </w:rPr>
        <w:t xml:space="preserve"> </w:t>
      </w:r>
    </w:p>
    <w:p w:rsidR="00CD2C55" w:rsidRPr="004B50A5" w:rsidRDefault="00CD2C55" w:rsidP="00CD2C55">
      <w:pPr>
        <w:pStyle w:val="Normal1"/>
        <w:adjustRightInd w:val="0"/>
        <w:snapToGrid w:val="0"/>
        <w:spacing w:line="300" w:lineRule="auto"/>
        <w:jc w:val="left"/>
        <w:textAlignment w:val="center"/>
        <w:rPr>
          <w:color w:val="000000"/>
          <w:szCs w:val="21"/>
        </w:rPr>
      </w:pPr>
      <w:r w:rsidRPr="004B50A5">
        <w:rPr>
          <w:color w:val="000000"/>
          <w:szCs w:val="21"/>
        </w:rPr>
        <w:t>①</w:t>
      </w:r>
      <w:r w:rsidRPr="004B50A5">
        <w:rPr>
          <w:color w:val="000000"/>
          <w:szCs w:val="21"/>
        </w:rPr>
        <w:t>微粒半径：</w:t>
      </w:r>
      <w:r w:rsidRPr="004B50A5">
        <w:rPr>
          <w:color w:val="000000"/>
          <w:szCs w:val="21"/>
        </w:rPr>
        <w:t>K</w:t>
      </w:r>
      <w:r w:rsidRPr="004B50A5">
        <w:rPr>
          <w:color w:val="000000"/>
          <w:szCs w:val="21"/>
          <w:vertAlign w:val="superscript"/>
        </w:rPr>
        <w:t>＋</w:t>
      </w:r>
      <w:r w:rsidRPr="004B50A5">
        <w:rPr>
          <w:color w:val="000000"/>
          <w:szCs w:val="21"/>
        </w:rPr>
        <w:t>&gt;Al</w:t>
      </w:r>
      <w:r w:rsidRPr="004B50A5">
        <w:rPr>
          <w:color w:val="000000"/>
          <w:szCs w:val="21"/>
          <w:vertAlign w:val="superscript"/>
        </w:rPr>
        <w:t>3</w:t>
      </w:r>
      <w:r w:rsidRPr="004B50A5">
        <w:rPr>
          <w:color w:val="000000"/>
          <w:szCs w:val="21"/>
          <w:vertAlign w:val="superscript"/>
        </w:rPr>
        <w:t>＋</w:t>
      </w:r>
      <w:r w:rsidRPr="004B50A5">
        <w:rPr>
          <w:color w:val="000000"/>
          <w:szCs w:val="21"/>
        </w:rPr>
        <w:t>&gt;S</w:t>
      </w:r>
      <w:r w:rsidRPr="004B50A5">
        <w:rPr>
          <w:color w:val="000000"/>
          <w:szCs w:val="21"/>
          <w:vertAlign w:val="superscript"/>
        </w:rPr>
        <w:t>2</w:t>
      </w:r>
      <w:r w:rsidRPr="004B50A5">
        <w:rPr>
          <w:color w:val="000000"/>
          <w:szCs w:val="21"/>
          <w:vertAlign w:val="superscript"/>
        </w:rPr>
        <w:t>－</w:t>
      </w:r>
      <w:r w:rsidRPr="004B50A5">
        <w:rPr>
          <w:color w:val="000000"/>
          <w:szCs w:val="21"/>
        </w:rPr>
        <w:t>&gt;Cl</w:t>
      </w:r>
      <w:r w:rsidRPr="004B50A5">
        <w:rPr>
          <w:color w:val="000000"/>
          <w:szCs w:val="21"/>
          <w:vertAlign w:val="superscript"/>
        </w:rPr>
        <w:t>－</w:t>
      </w:r>
      <w:r w:rsidRPr="004B50A5">
        <w:rPr>
          <w:color w:val="000000"/>
          <w:szCs w:val="21"/>
          <w:vertAlign w:val="superscript"/>
        </w:rPr>
        <w:t xml:space="preserve"> </w:t>
      </w:r>
      <w:r w:rsidRPr="004B50A5">
        <w:rPr>
          <w:rFonts w:hint="eastAsia"/>
          <w:color w:val="000000"/>
          <w:szCs w:val="21"/>
          <w:vertAlign w:val="superscript"/>
        </w:rPr>
        <w:t xml:space="preserve">        </w:t>
      </w:r>
      <w:r w:rsidRPr="004B50A5">
        <w:rPr>
          <w:color w:val="000000"/>
          <w:szCs w:val="21"/>
        </w:rPr>
        <w:t>②</w:t>
      </w:r>
      <w:r w:rsidRPr="004B50A5">
        <w:rPr>
          <w:color w:val="000000"/>
          <w:szCs w:val="21"/>
        </w:rPr>
        <w:t>氢化物的稳定性：</w:t>
      </w:r>
      <w:r w:rsidRPr="004B50A5">
        <w:rPr>
          <w:color w:val="000000"/>
          <w:szCs w:val="21"/>
        </w:rPr>
        <w:t>HF&gt;HCl&gt;H</w:t>
      </w:r>
      <w:r w:rsidRPr="004B50A5">
        <w:rPr>
          <w:color w:val="000000"/>
          <w:szCs w:val="21"/>
          <w:vertAlign w:val="subscript"/>
        </w:rPr>
        <w:t>2</w:t>
      </w:r>
      <w:r w:rsidRPr="004B50A5">
        <w:rPr>
          <w:color w:val="000000"/>
          <w:szCs w:val="21"/>
        </w:rPr>
        <w:t>S&gt;PH</w:t>
      </w:r>
      <w:r w:rsidRPr="004B50A5">
        <w:rPr>
          <w:color w:val="000000"/>
          <w:szCs w:val="21"/>
          <w:vertAlign w:val="subscript"/>
        </w:rPr>
        <w:t>3</w:t>
      </w:r>
      <w:r w:rsidRPr="004B50A5">
        <w:rPr>
          <w:color w:val="000000"/>
          <w:szCs w:val="21"/>
        </w:rPr>
        <w:t>&gt;SiH</w:t>
      </w:r>
      <w:r w:rsidRPr="004B50A5">
        <w:rPr>
          <w:color w:val="000000"/>
          <w:szCs w:val="21"/>
          <w:vertAlign w:val="subscript"/>
        </w:rPr>
        <w:t>4</w:t>
      </w:r>
    </w:p>
    <w:p w:rsidR="00CD2C55" w:rsidRPr="004B50A5" w:rsidRDefault="00CD2C55" w:rsidP="00CD2C55">
      <w:pPr>
        <w:pStyle w:val="Normal1"/>
        <w:adjustRightInd w:val="0"/>
        <w:snapToGrid w:val="0"/>
        <w:spacing w:line="300" w:lineRule="auto"/>
        <w:jc w:val="left"/>
        <w:textAlignment w:val="center"/>
        <w:rPr>
          <w:color w:val="000000"/>
          <w:szCs w:val="21"/>
        </w:rPr>
      </w:pPr>
      <w:r w:rsidRPr="004B50A5">
        <w:rPr>
          <w:color w:val="000000"/>
          <w:szCs w:val="21"/>
        </w:rPr>
        <w:t>③</w:t>
      </w:r>
      <w:r w:rsidRPr="004B50A5">
        <w:rPr>
          <w:color w:val="000000"/>
          <w:szCs w:val="21"/>
        </w:rPr>
        <w:t>离子的还原性：</w:t>
      </w:r>
      <w:r w:rsidRPr="004B50A5">
        <w:rPr>
          <w:color w:val="000000"/>
          <w:szCs w:val="21"/>
        </w:rPr>
        <w:t>S</w:t>
      </w:r>
      <w:r w:rsidRPr="004B50A5">
        <w:rPr>
          <w:color w:val="000000"/>
          <w:szCs w:val="21"/>
          <w:vertAlign w:val="superscript"/>
        </w:rPr>
        <w:t>2</w:t>
      </w:r>
      <w:r w:rsidRPr="004B50A5">
        <w:rPr>
          <w:color w:val="000000"/>
          <w:szCs w:val="21"/>
          <w:vertAlign w:val="superscript"/>
        </w:rPr>
        <w:t>－</w:t>
      </w:r>
      <w:r w:rsidRPr="004B50A5">
        <w:rPr>
          <w:color w:val="000000"/>
          <w:szCs w:val="21"/>
        </w:rPr>
        <w:t>&gt;Cl</w:t>
      </w:r>
      <w:r w:rsidRPr="004B50A5">
        <w:rPr>
          <w:color w:val="000000"/>
          <w:szCs w:val="21"/>
          <w:vertAlign w:val="superscript"/>
        </w:rPr>
        <w:t>－</w:t>
      </w:r>
      <w:r w:rsidRPr="004B50A5">
        <w:rPr>
          <w:color w:val="000000"/>
          <w:szCs w:val="21"/>
        </w:rPr>
        <w:t>&gt;Br</w:t>
      </w:r>
      <w:r w:rsidRPr="004B50A5">
        <w:rPr>
          <w:color w:val="000000"/>
          <w:szCs w:val="21"/>
          <w:vertAlign w:val="superscript"/>
        </w:rPr>
        <w:t>－</w:t>
      </w:r>
      <w:r w:rsidRPr="004B50A5">
        <w:rPr>
          <w:color w:val="000000"/>
          <w:szCs w:val="21"/>
        </w:rPr>
        <w:t>&gt;I</w:t>
      </w:r>
      <w:r w:rsidRPr="004B50A5">
        <w:rPr>
          <w:color w:val="000000"/>
          <w:szCs w:val="21"/>
          <w:vertAlign w:val="superscript"/>
        </w:rPr>
        <w:t>－</w:t>
      </w:r>
      <w:r w:rsidRPr="004B50A5">
        <w:rPr>
          <w:color w:val="000000"/>
          <w:szCs w:val="21"/>
          <w:vertAlign w:val="superscript"/>
        </w:rPr>
        <w:t xml:space="preserve"> </w:t>
      </w:r>
      <w:r w:rsidRPr="004B50A5">
        <w:rPr>
          <w:rFonts w:hint="eastAsia"/>
          <w:color w:val="000000"/>
          <w:szCs w:val="21"/>
          <w:vertAlign w:val="superscript"/>
        </w:rPr>
        <w:t xml:space="preserve">    </w:t>
      </w:r>
      <w:r w:rsidRPr="004B50A5">
        <w:rPr>
          <w:color w:val="000000"/>
          <w:szCs w:val="21"/>
        </w:rPr>
        <w:t>④</w:t>
      </w:r>
      <w:r w:rsidRPr="004B50A5">
        <w:rPr>
          <w:color w:val="000000"/>
          <w:szCs w:val="21"/>
        </w:rPr>
        <w:t>氧化性：</w:t>
      </w:r>
      <w:r w:rsidRPr="004B50A5">
        <w:rPr>
          <w:color w:val="000000"/>
          <w:szCs w:val="21"/>
        </w:rPr>
        <w:t xml:space="preserve"> Cl</w:t>
      </w:r>
      <w:r w:rsidRPr="004B50A5">
        <w:rPr>
          <w:color w:val="000000"/>
          <w:szCs w:val="21"/>
          <w:vertAlign w:val="subscript"/>
        </w:rPr>
        <w:t>2</w:t>
      </w:r>
      <w:r w:rsidRPr="004B50A5">
        <w:rPr>
          <w:color w:val="000000"/>
          <w:szCs w:val="21"/>
        </w:rPr>
        <w:t>&gt;S</w:t>
      </w:r>
    </w:p>
    <w:p w:rsidR="00CD2C55" w:rsidRPr="004B50A5" w:rsidRDefault="00CD2C55" w:rsidP="00CD2C55">
      <w:pPr>
        <w:pStyle w:val="Normal1"/>
        <w:adjustRightInd w:val="0"/>
        <w:snapToGrid w:val="0"/>
        <w:spacing w:line="300" w:lineRule="auto"/>
        <w:jc w:val="left"/>
        <w:textAlignment w:val="center"/>
        <w:rPr>
          <w:color w:val="000000"/>
          <w:szCs w:val="21"/>
        </w:rPr>
      </w:pPr>
      <w:r w:rsidRPr="004B50A5">
        <w:rPr>
          <w:color w:val="000000"/>
          <w:szCs w:val="21"/>
        </w:rPr>
        <w:t>⑤</w:t>
      </w:r>
      <w:r w:rsidRPr="004B50A5">
        <w:rPr>
          <w:color w:val="000000"/>
          <w:szCs w:val="21"/>
        </w:rPr>
        <w:t>酸性：</w:t>
      </w:r>
      <w:r w:rsidRPr="004B50A5">
        <w:rPr>
          <w:color w:val="000000"/>
          <w:szCs w:val="21"/>
        </w:rPr>
        <w:t>H</w:t>
      </w:r>
      <w:r w:rsidRPr="004B50A5">
        <w:rPr>
          <w:color w:val="000000"/>
          <w:szCs w:val="21"/>
          <w:vertAlign w:val="subscript"/>
        </w:rPr>
        <w:t>2</w:t>
      </w:r>
      <w:r w:rsidRPr="004B50A5">
        <w:rPr>
          <w:color w:val="000000"/>
          <w:szCs w:val="21"/>
        </w:rPr>
        <w:t>SO</w:t>
      </w:r>
      <w:r w:rsidRPr="004B50A5">
        <w:rPr>
          <w:color w:val="000000"/>
          <w:szCs w:val="21"/>
          <w:vertAlign w:val="subscript"/>
        </w:rPr>
        <w:t>4</w:t>
      </w:r>
      <w:r w:rsidRPr="004B50A5">
        <w:rPr>
          <w:color w:val="000000"/>
          <w:szCs w:val="21"/>
        </w:rPr>
        <w:t>&gt;H</w:t>
      </w:r>
      <w:r w:rsidRPr="004B50A5">
        <w:rPr>
          <w:color w:val="000000"/>
          <w:szCs w:val="21"/>
          <w:vertAlign w:val="subscript"/>
        </w:rPr>
        <w:t>3</w:t>
      </w:r>
      <w:r w:rsidRPr="004B50A5">
        <w:rPr>
          <w:color w:val="000000"/>
          <w:szCs w:val="21"/>
        </w:rPr>
        <w:t>PO</w:t>
      </w:r>
      <w:r w:rsidRPr="004B50A5">
        <w:rPr>
          <w:color w:val="000000"/>
          <w:szCs w:val="21"/>
          <w:vertAlign w:val="subscript"/>
        </w:rPr>
        <w:t>4</w:t>
      </w:r>
      <w:r w:rsidRPr="004B50A5">
        <w:rPr>
          <w:color w:val="000000"/>
          <w:szCs w:val="21"/>
        </w:rPr>
        <w:t>&gt;H</w:t>
      </w:r>
      <w:r w:rsidRPr="004B50A5">
        <w:rPr>
          <w:color w:val="000000"/>
          <w:szCs w:val="21"/>
          <w:vertAlign w:val="subscript"/>
        </w:rPr>
        <w:t>2</w:t>
      </w:r>
      <w:r w:rsidRPr="004B50A5">
        <w:rPr>
          <w:color w:val="000000"/>
          <w:szCs w:val="21"/>
        </w:rPr>
        <w:t>CO</w:t>
      </w:r>
      <w:r w:rsidRPr="004B50A5">
        <w:rPr>
          <w:color w:val="000000"/>
          <w:szCs w:val="21"/>
          <w:vertAlign w:val="subscript"/>
        </w:rPr>
        <w:t>3</w:t>
      </w:r>
      <w:r w:rsidRPr="004B50A5">
        <w:rPr>
          <w:color w:val="000000"/>
          <w:szCs w:val="21"/>
        </w:rPr>
        <w:t xml:space="preserve">&gt;HClO   </w:t>
      </w:r>
      <w:r w:rsidRPr="004B50A5">
        <w:rPr>
          <w:rFonts w:hint="eastAsia"/>
          <w:color w:val="000000"/>
          <w:szCs w:val="21"/>
        </w:rPr>
        <w:t xml:space="preserve">   </w:t>
      </w:r>
      <w:r w:rsidRPr="004B50A5">
        <w:rPr>
          <w:color w:val="000000"/>
          <w:szCs w:val="21"/>
        </w:rPr>
        <w:t>⑥</w:t>
      </w:r>
      <w:r w:rsidRPr="004B50A5">
        <w:rPr>
          <w:color w:val="000000"/>
          <w:szCs w:val="21"/>
        </w:rPr>
        <w:t>非金属性：</w:t>
      </w:r>
      <w:r w:rsidRPr="004B50A5">
        <w:rPr>
          <w:color w:val="000000"/>
          <w:szCs w:val="21"/>
        </w:rPr>
        <w:t>O&gt;N&gt;P&gt;Si</w:t>
      </w:r>
    </w:p>
    <w:p w:rsidR="00CD2C55" w:rsidRPr="004B50A5" w:rsidRDefault="00CD2C55" w:rsidP="00CD2C55">
      <w:pPr>
        <w:pStyle w:val="Normal1"/>
        <w:adjustRightInd w:val="0"/>
        <w:snapToGrid w:val="0"/>
        <w:spacing w:line="300" w:lineRule="auto"/>
        <w:jc w:val="left"/>
        <w:textAlignment w:val="center"/>
        <w:rPr>
          <w:color w:val="000000"/>
          <w:szCs w:val="21"/>
        </w:rPr>
      </w:pPr>
      <w:r w:rsidRPr="004B50A5">
        <w:rPr>
          <w:color w:val="000000"/>
          <w:szCs w:val="21"/>
        </w:rPr>
        <w:t>⑦</w:t>
      </w:r>
      <w:r w:rsidRPr="004B50A5">
        <w:rPr>
          <w:color w:val="000000"/>
          <w:szCs w:val="21"/>
        </w:rPr>
        <w:t>金属性：</w:t>
      </w:r>
      <w:r w:rsidRPr="004B50A5">
        <w:rPr>
          <w:color w:val="000000"/>
          <w:szCs w:val="21"/>
        </w:rPr>
        <w:t>Mg&lt;Ca&lt;K</w:t>
      </w:r>
    </w:p>
    <w:p w:rsidR="00CD2C55" w:rsidRPr="004B50A5" w:rsidRDefault="00CD2C55" w:rsidP="00CD2C55">
      <w:pPr>
        <w:pStyle w:val="Normal1"/>
        <w:adjustRightInd w:val="0"/>
        <w:snapToGrid w:val="0"/>
        <w:spacing w:line="300" w:lineRule="auto"/>
        <w:jc w:val="left"/>
        <w:textAlignment w:val="center"/>
        <w:rPr>
          <w:color w:val="000000"/>
          <w:szCs w:val="21"/>
        </w:rPr>
      </w:pPr>
      <w:r w:rsidRPr="004B50A5">
        <w:rPr>
          <w:color w:val="000000"/>
          <w:szCs w:val="21"/>
        </w:rPr>
        <w:t>A</w:t>
      </w:r>
      <w:r w:rsidRPr="004B50A5">
        <w:rPr>
          <w:color w:val="000000"/>
          <w:szCs w:val="21"/>
        </w:rPr>
        <w:t>．只有</w:t>
      </w:r>
      <w:r w:rsidRPr="004B50A5">
        <w:rPr>
          <w:color w:val="000000"/>
          <w:szCs w:val="21"/>
        </w:rPr>
        <w:t xml:space="preserve">①    </w:t>
      </w:r>
      <w:r w:rsidRPr="004B50A5">
        <w:rPr>
          <w:rFonts w:hint="eastAsia"/>
          <w:color w:val="000000"/>
          <w:szCs w:val="21"/>
        </w:rPr>
        <w:t xml:space="preserve"> </w:t>
      </w:r>
      <w:r w:rsidRPr="004B50A5">
        <w:rPr>
          <w:color w:val="000000"/>
          <w:szCs w:val="21"/>
        </w:rPr>
        <w:t>B</w:t>
      </w:r>
      <w:r w:rsidRPr="004B50A5">
        <w:rPr>
          <w:color w:val="000000"/>
          <w:szCs w:val="21"/>
        </w:rPr>
        <w:t>．</w:t>
      </w:r>
      <w:r w:rsidRPr="004B50A5">
        <w:rPr>
          <w:color w:val="000000"/>
          <w:szCs w:val="21"/>
        </w:rPr>
        <w:t>①③    C</w:t>
      </w:r>
      <w:r w:rsidRPr="004B50A5">
        <w:rPr>
          <w:color w:val="000000"/>
          <w:szCs w:val="21"/>
        </w:rPr>
        <w:t>．</w:t>
      </w:r>
      <w:r w:rsidRPr="004B50A5">
        <w:rPr>
          <w:color w:val="000000"/>
          <w:szCs w:val="21"/>
        </w:rPr>
        <w:t>②④⑤⑥⑦    D</w:t>
      </w:r>
      <w:r w:rsidRPr="004B50A5">
        <w:rPr>
          <w:color w:val="000000"/>
          <w:szCs w:val="21"/>
        </w:rPr>
        <w:t>．</w:t>
      </w:r>
      <w:r w:rsidRPr="004B50A5">
        <w:rPr>
          <w:color w:val="000000"/>
          <w:szCs w:val="21"/>
        </w:rPr>
        <w:t>①③⑤</w:t>
      </w:r>
    </w:p>
    <w:p w:rsidR="00CD2C55" w:rsidRPr="004B50A5" w:rsidRDefault="00CD2C55" w:rsidP="00CD2C55">
      <w:pPr>
        <w:adjustRightInd w:val="0"/>
        <w:snapToGrid w:val="0"/>
        <w:spacing w:line="300" w:lineRule="auto"/>
        <w:rPr>
          <w:color w:val="000000"/>
          <w:szCs w:val="21"/>
        </w:rPr>
      </w:pPr>
      <w:r w:rsidRPr="004B50A5">
        <w:rPr>
          <w:color w:val="000000"/>
          <w:szCs w:val="21"/>
        </w:rPr>
        <w:t>4</w:t>
      </w:r>
      <w:r w:rsidRPr="004B50A5">
        <w:rPr>
          <w:color w:val="000000"/>
          <w:szCs w:val="21"/>
        </w:rPr>
        <w:t>、下图是通过热化学循环在较低温度下由水或硫化氢分解制备氢气的反应系统原理，下列说法</w:t>
      </w:r>
      <w:r w:rsidRPr="004B50A5">
        <w:rPr>
          <w:color w:val="000000"/>
          <w:szCs w:val="21"/>
          <w:em w:val="dot"/>
        </w:rPr>
        <w:t>不正确</w:t>
      </w:r>
      <w:r w:rsidRPr="004B50A5">
        <w:rPr>
          <w:color w:val="000000"/>
          <w:szCs w:val="21"/>
        </w:rPr>
        <w:t>的是</w:t>
      </w:r>
    </w:p>
    <w:p w:rsidR="00CD2C55" w:rsidRPr="004B50A5" w:rsidRDefault="00875E60" w:rsidP="00CD2C55">
      <w:pPr>
        <w:adjustRightInd w:val="0"/>
        <w:snapToGrid w:val="0"/>
        <w:spacing w:line="300" w:lineRule="auto"/>
        <w:ind w:leftChars="202" w:left="424"/>
        <w:rPr>
          <w:color w:val="000000"/>
          <w:szCs w:val="21"/>
        </w:rPr>
      </w:pPr>
      <w:r>
        <w:rPr>
          <w:color w:val="00000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9" o:spid="_x0000_i1025" type="#_x0000_t75" alt="高中试卷网 http://sj.fjjy.org" style="width:380.75pt;height:151.5pt;mso-position-horizontal-relative:page;mso-position-vertical-relative:page">
            <v:fill o:detectmouseclick="t"/>
            <v:imagedata r:id="rId6" o:title="学科网(www" gain="86231f"/>
          </v:shape>
        </w:pict>
      </w:r>
    </w:p>
    <w:p w:rsidR="00CD2C55" w:rsidRPr="004B50A5" w:rsidRDefault="00CD2C55" w:rsidP="00CD2C55">
      <w:pPr>
        <w:adjustRightInd w:val="0"/>
        <w:snapToGrid w:val="0"/>
        <w:spacing w:line="300" w:lineRule="auto"/>
        <w:rPr>
          <w:color w:val="000000"/>
          <w:szCs w:val="21"/>
        </w:rPr>
      </w:pPr>
      <w:r w:rsidRPr="004B50A5">
        <w:rPr>
          <w:color w:val="000000"/>
          <w:szCs w:val="21"/>
        </w:rPr>
        <w:t>A</w:t>
      </w:r>
      <w:r w:rsidRPr="004B50A5">
        <w:rPr>
          <w:color w:val="000000"/>
          <w:szCs w:val="21"/>
        </w:rPr>
        <w:t>．反应</w:t>
      </w:r>
      <w:r w:rsidRPr="004B50A5">
        <w:rPr>
          <w:color w:val="000000"/>
          <w:szCs w:val="21"/>
        </w:rPr>
        <w:t>②</w:t>
      </w:r>
      <w:r w:rsidRPr="004B50A5">
        <w:rPr>
          <w:color w:val="000000"/>
          <w:szCs w:val="21"/>
        </w:rPr>
        <w:t>为反应</w:t>
      </w:r>
      <w:r w:rsidRPr="004B50A5">
        <w:rPr>
          <w:color w:val="000000"/>
          <w:szCs w:val="21"/>
        </w:rPr>
        <w:t>③</w:t>
      </w:r>
      <w:r w:rsidRPr="004B50A5">
        <w:rPr>
          <w:color w:val="000000"/>
          <w:szCs w:val="21"/>
        </w:rPr>
        <w:t>提供了原料</w:t>
      </w:r>
      <w:r w:rsidRPr="004B50A5">
        <w:rPr>
          <w:color w:val="000000"/>
          <w:szCs w:val="21"/>
        </w:rPr>
        <w:t>[]</w:t>
      </w:r>
    </w:p>
    <w:p w:rsidR="00CD2C55" w:rsidRPr="004B50A5" w:rsidRDefault="00CD2C55" w:rsidP="00CD2C55">
      <w:pPr>
        <w:adjustRightInd w:val="0"/>
        <w:snapToGrid w:val="0"/>
        <w:spacing w:line="300" w:lineRule="auto"/>
        <w:rPr>
          <w:color w:val="000000"/>
          <w:szCs w:val="21"/>
        </w:rPr>
      </w:pPr>
      <w:r w:rsidRPr="004B50A5">
        <w:rPr>
          <w:color w:val="000000"/>
          <w:szCs w:val="21"/>
        </w:rPr>
        <w:t>B</w:t>
      </w:r>
      <w:r w:rsidRPr="004B50A5">
        <w:rPr>
          <w:color w:val="000000"/>
          <w:szCs w:val="21"/>
        </w:rPr>
        <w:t>．反应</w:t>
      </w:r>
      <w:r w:rsidRPr="004B50A5">
        <w:rPr>
          <w:color w:val="000000"/>
          <w:szCs w:val="21"/>
        </w:rPr>
        <w:t>②</w:t>
      </w:r>
      <w:r w:rsidRPr="004B50A5">
        <w:rPr>
          <w:color w:val="000000"/>
          <w:szCs w:val="21"/>
        </w:rPr>
        <w:t>也是</w:t>
      </w:r>
      <w:r w:rsidRPr="004B50A5">
        <w:rPr>
          <w:color w:val="000000"/>
          <w:szCs w:val="21"/>
        </w:rPr>
        <w:t>SO</w:t>
      </w:r>
      <w:r w:rsidRPr="004B50A5">
        <w:rPr>
          <w:color w:val="000000"/>
          <w:szCs w:val="21"/>
          <w:vertAlign w:val="subscript"/>
        </w:rPr>
        <w:t>2</w:t>
      </w:r>
      <w:r w:rsidRPr="004B50A5">
        <w:rPr>
          <w:color w:val="000000"/>
          <w:szCs w:val="21"/>
        </w:rPr>
        <w:t>资源利用的方法之一</w:t>
      </w:r>
    </w:p>
    <w:p w:rsidR="00CD2C55" w:rsidRPr="004B50A5" w:rsidRDefault="00CD2C55" w:rsidP="00CD2C55">
      <w:pPr>
        <w:adjustRightInd w:val="0"/>
        <w:snapToGrid w:val="0"/>
        <w:spacing w:line="300" w:lineRule="auto"/>
        <w:rPr>
          <w:color w:val="000000"/>
          <w:szCs w:val="21"/>
        </w:rPr>
      </w:pPr>
      <w:r w:rsidRPr="004B50A5">
        <w:rPr>
          <w:color w:val="000000"/>
          <w:szCs w:val="21"/>
        </w:rPr>
        <w:t>C</w:t>
      </w:r>
      <w:r w:rsidRPr="004B50A5">
        <w:rPr>
          <w:color w:val="000000"/>
          <w:szCs w:val="21"/>
        </w:rPr>
        <w:t>．制得等量</w:t>
      </w:r>
      <w:r w:rsidRPr="004B50A5">
        <w:rPr>
          <w:color w:val="000000"/>
          <w:szCs w:val="21"/>
        </w:rPr>
        <w:t>H</w:t>
      </w:r>
      <w:r w:rsidRPr="004B50A5">
        <w:rPr>
          <w:color w:val="000000"/>
          <w:szCs w:val="21"/>
          <w:vertAlign w:val="subscript"/>
        </w:rPr>
        <w:t>2</w:t>
      </w:r>
      <w:r w:rsidRPr="004B50A5">
        <w:rPr>
          <w:color w:val="000000"/>
          <w:szCs w:val="21"/>
        </w:rPr>
        <w:t>所需能量较少的是系统</w:t>
      </w:r>
      <w:r w:rsidRPr="004B50A5">
        <w:rPr>
          <w:color w:val="000000"/>
          <w:szCs w:val="21"/>
        </w:rPr>
        <w:t>(I)</w:t>
      </w:r>
    </w:p>
    <w:p w:rsidR="00CD2C55" w:rsidRPr="004B50A5" w:rsidRDefault="00CD2C55" w:rsidP="00CD2C55">
      <w:pPr>
        <w:adjustRightInd w:val="0"/>
        <w:snapToGrid w:val="0"/>
        <w:spacing w:line="300" w:lineRule="auto"/>
        <w:rPr>
          <w:color w:val="000000"/>
          <w:szCs w:val="21"/>
        </w:rPr>
      </w:pPr>
      <w:r w:rsidRPr="004B50A5">
        <w:rPr>
          <w:color w:val="000000"/>
          <w:szCs w:val="21"/>
        </w:rPr>
        <w:t>D</w:t>
      </w:r>
      <w:r w:rsidRPr="004B50A5">
        <w:rPr>
          <w:color w:val="000000"/>
          <w:szCs w:val="21"/>
        </w:rPr>
        <w:t>．系统</w:t>
      </w:r>
      <w:r w:rsidRPr="004B50A5">
        <w:rPr>
          <w:color w:val="000000"/>
          <w:szCs w:val="21"/>
        </w:rPr>
        <w:t>(I)</w:t>
      </w:r>
      <w:r w:rsidRPr="004B50A5">
        <w:rPr>
          <w:color w:val="000000"/>
          <w:szCs w:val="21"/>
        </w:rPr>
        <w:t>制氢的热化学方程式为</w:t>
      </w:r>
      <w:r w:rsidRPr="004B50A5">
        <w:rPr>
          <w:color w:val="000000"/>
          <w:szCs w:val="21"/>
        </w:rPr>
        <w:t>H</w:t>
      </w:r>
      <w:r w:rsidRPr="004B50A5">
        <w:rPr>
          <w:color w:val="000000"/>
          <w:szCs w:val="21"/>
          <w:vertAlign w:val="subscript"/>
        </w:rPr>
        <w:t>2</w:t>
      </w:r>
      <w:r w:rsidRPr="004B50A5">
        <w:rPr>
          <w:color w:val="000000"/>
          <w:szCs w:val="21"/>
        </w:rPr>
        <w:t>O(l)=H</w:t>
      </w:r>
      <w:r w:rsidRPr="004B50A5">
        <w:rPr>
          <w:color w:val="000000"/>
          <w:szCs w:val="21"/>
          <w:vertAlign w:val="subscript"/>
        </w:rPr>
        <w:t>2</w:t>
      </w:r>
      <w:r w:rsidRPr="004B50A5">
        <w:rPr>
          <w:color w:val="000000"/>
          <w:szCs w:val="21"/>
        </w:rPr>
        <w:t>(g)+1/2O</w:t>
      </w:r>
      <w:r w:rsidRPr="004B50A5">
        <w:rPr>
          <w:color w:val="000000"/>
          <w:szCs w:val="21"/>
          <w:vertAlign w:val="subscript"/>
        </w:rPr>
        <w:t>2</w:t>
      </w:r>
      <w:r w:rsidRPr="004B50A5">
        <w:rPr>
          <w:color w:val="000000"/>
          <w:szCs w:val="21"/>
        </w:rPr>
        <w:t>(g)   ΔH=+286 kJ/mol</w:t>
      </w:r>
    </w:p>
    <w:p w:rsidR="00CD2C55" w:rsidRPr="004B50A5" w:rsidRDefault="00CD2C55" w:rsidP="00CD2C55">
      <w:pPr>
        <w:adjustRightInd w:val="0"/>
        <w:snapToGrid w:val="0"/>
        <w:spacing w:line="300" w:lineRule="auto"/>
        <w:rPr>
          <w:color w:val="000000"/>
          <w:szCs w:val="21"/>
        </w:rPr>
      </w:pPr>
      <w:r w:rsidRPr="004B50A5">
        <w:rPr>
          <w:color w:val="000000"/>
          <w:szCs w:val="21"/>
        </w:rPr>
        <w:t>5</w:t>
      </w:r>
      <w:r w:rsidRPr="004B50A5">
        <w:rPr>
          <w:color w:val="000000"/>
          <w:szCs w:val="21"/>
        </w:rPr>
        <w:t>、</w:t>
      </w:r>
      <w:r w:rsidRPr="004B50A5">
        <w:rPr>
          <w:color w:val="000000"/>
          <w:szCs w:val="21"/>
        </w:rPr>
        <w:t>A</w:t>
      </w:r>
      <w:r w:rsidRPr="004B50A5">
        <w:rPr>
          <w:color w:val="000000"/>
          <w:szCs w:val="21"/>
          <w:vertAlign w:val="subscript"/>
        </w:rPr>
        <w:t>2</w:t>
      </w:r>
      <w:r w:rsidRPr="004B50A5">
        <w:rPr>
          <w:color w:val="000000"/>
          <w:szCs w:val="21"/>
        </w:rPr>
        <w:t>+B</w:t>
      </w:r>
      <w:r w:rsidRPr="004B50A5">
        <w:rPr>
          <w:color w:val="000000"/>
          <w:szCs w:val="21"/>
          <w:vertAlign w:val="subscript"/>
        </w:rPr>
        <w:t>2</w:t>
      </w:r>
      <w:r w:rsidRPr="004B50A5">
        <w:rPr>
          <w:color w:val="000000"/>
          <w:szCs w:val="21"/>
        </w:rPr>
        <w:t>＝</w:t>
      </w:r>
      <w:r w:rsidRPr="004B50A5">
        <w:rPr>
          <w:color w:val="000000"/>
          <w:szCs w:val="21"/>
        </w:rPr>
        <w:t>2AB</w:t>
      </w:r>
      <w:r w:rsidRPr="004B50A5">
        <w:rPr>
          <w:color w:val="000000"/>
          <w:szCs w:val="21"/>
        </w:rPr>
        <w:t>的反应历程可以看作如下（</w:t>
      </w:r>
      <w:r w:rsidRPr="004B50A5">
        <w:rPr>
          <w:color w:val="000000"/>
          <w:szCs w:val="21"/>
        </w:rPr>
        <w:t>△H</w:t>
      </w:r>
      <w:r w:rsidRPr="004B50A5">
        <w:rPr>
          <w:color w:val="000000"/>
          <w:szCs w:val="21"/>
        </w:rPr>
        <w:t>表示该过程的能量变化）：</w:t>
      </w:r>
    </w:p>
    <w:p w:rsidR="00CD2C55" w:rsidRPr="004B50A5" w:rsidRDefault="00CD2C55" w:rsidP="00CD2C55">
      <w:pPr>
        <w:adjustRightInd w:val="0"/>
        <w:snapToGrid w:val="0"/>
        <w:spacing w:line="300" w:lineRule="auto"/>
        <w:rPr>
          <w:color w:val="000000"/>
          <w:szCs w:val="21"/>
        </w:rPr>
      </w:pPr>
      <w:r w:rsidRPr="004B50A5">
        <w:rPr>
          <w:color w:val="000000"/>
          <w:szCs w:val="21"/>
        </w:rPr>
        <w:t>Ⅰ</w:t>
      </w:r>
      <w:r w:rsidRPr="004B50A5">
        <w:rPr>
          <w:color w:val="000000"/>
          <w:szCs w:val="21"/>
        </w:rPr>
        <w:t>．</w:t>
      </w:r>
      <w:r w:rsidRPr="004B50A5">
        <w:rPr>
          <w:color w:val="000000"/>
          <w:szCs w:val="21"/>
        </w:rPr>
        <w:t>A</w:t>
      </w:r>
      <w:r w:rsidRPr="004B50A5">
        <w:rPr>
          <w:color w:val="000000"/>
          <w:szCs w:val="21"/>
          <w:vertAlign w:val="subscript"/>
        </w:rPr>
        <w:t>2</w:t>
      </w:r>
      <w:r w:rsidRPr="004B50A5">
        <w:rPr>
          <w:color w:val="000000"/>
          <w:szCs w:val="21"/>
        </w:rPr>
        <w:t>＝</w:t>
      </w:r>
      <w:r w:rsidRPr="004B50A5">
        <w:rPr>
          <w:color w:val="000000"/>
          <w:szCs w:val="21"/>
        </w:rPr>
        <w:t>A+A  △H</w:t>
      </w:r>
      <w:r w:rsidRPr="004B50A5">
        <w:rPr>
          <w:color w:val="000000"/>
          <w:szCs w:val="21"/>
          <w:vertAlign w:val="subscript"/>
        </w:rPr>
        <w:t>1</w:t>
      </w:r>
      <w:r w:rsidRPr="004B50A5">
        <w:rPr>
          <w:color w:val="000000"/>
          <w:szCs w:val="21"/>
        </w:rPr>
        <w:t xml:space="preserve">             </w:t>
      </w:r>
      <w:r w:rsidRPr="004B50A5">
        <w:rPr>
          <w:rFonts w:hint="eastAsia"/>
          <w:color w:val="000000"/>
          <w:szCs w:val="21"/>
        </w:rPr>
        <w:t xml:space="preserve"> </w:t>
      </w:r>
      <w:r w:rsidRPr="004B50A5">
        <w:rPr>
          <w:color w:val="000000"/>
          <w:szCs w:val="21"/>
        </w:rPr>
        <w:t>Ⅱ</w:t>
      </w:r>
      <w:r w:rsidRPr="004B50A5">
        <w:rPr>
          <w:color w:val="000000"/>
          <w:szCs w:val="21"/>
        </w:rPr>
        <w:t>．</w:t>
      </w:r>
      <w:r w:rsidRPr="004B50A5">
        <w:rPr>
          <w:color w:val="000000"/>
          <w:szCs w:val="21"/>
        </w:rPr>
        <w:t>B</w:t>
      </w:r>
      <w:r w:rsidRPr="004B50A5">
        <w:rPr>
          <w:color w:val="000000"/>
          <w:szCs w:val="21"/>
          <w:vertAlign w:val="subscript"/>
        </w:rPr>
        <w:t>2</w:t>
      </w:r>
      <w:r w:rsidRPr="004B50A5">
        <w:rPr>
          <w:color w:val="000000"/>
          <w:szCs w:val="21"/>
        </w:rPr>
        <w:t>＝</w:t>
      </w:r>
      <w:r w:rsidRPr="004B50A5">
        <w:rPr>
          <w:color w:val="000000"/>
          <w:szCs w:val="21"/>
        </w:rPr>
        <w:t>B+B  △H</w:t>
      </w:r>
      <w:r w:rsidRPr="004B50A5">
        <w:rPr>
          <w:color w:val="000000"/>
          <w:szCs w:val="21"/>
          <w:vertAlign w:val="subscript"/>
        </w:rPr>
        <w:t xml:space="preserve">2 </w:t>
      </w:r>
      <w:r w:rsidRPr="004B50A5">
        <w:rPr>
          <w:rFonts w:hint="eastAsia"/>
          <w:color w:val="000000"/>
          <w:szCs w:val="21"/>
          <w:vertAlign w:val="subscript"/>
        </w:rPr>
        <w:t xml:space="preserve">        </w:t>
      </w:r>
      <w:r w:rsidRPr="004B50A5">
        <w:rPr>
          <w:color w:val="000000"/>
          <w:szCs w:val="21"/>
        </w:rPr>
        <w:t>Ⅲ</w:t>
      </w:r>
      <w:r w:rsidRPr="004B50A5">
        <w:rPr>
          <w:color w:val="000000"/>
          <w:szCs w:val="21"/>
        </w:rPr>
        <w:t>．</w:t>
      </w:r>
      <w:r w:rsidRPr="004B50A5">
        <w:rPr>
          <w:color w:val="000000"/>
          <w:szCs w:val="21"/>
        </w:rPr>
        <w:t>A+B</w:t>
      </w:r>
      <w:r w:rsidRPr="004B50A5">
        <w:rPr>
          <w:color w:val="000000"/>
          <w:szCs w:val="21"/>
        </w:rPr>
        <w:t>＝</w:t>
      </w:r>
      <w:r w:rsidRPr="004B50A5">
        <w:rPr>
          <w:color w:val="000000"/>
          <w:szCs w:val="21"/>
        </w:rPr>
        <w:t>AB  △H</w:t>
      </w:r>
      <w:r w:rsidRPr="004B50A5">
        <w:rPr>
          <w:color w:val="000000"/>
          <w:szCs w:val="21"/>
          <w:vertAlign w:val="subscript"/>
        </w:rPr>
        <w:t>3</w:t>
      </w:r>
    </w:p>
    <w:p w:rsidR="00CD2C55" w:rsidRPr="004B50A5" w:rsidRDefault="00CD2C55" w:rsidP="00CD2C55">
      <w:pPr>
        <w:adjustRightInd w:val="0"/>
        <w:snapToGrid w:val="0"/>
        <w:spacing w:line="300" w:lineRule="auto"/>
        <w:rPr>
          <w:color w:val="000000"/>
          <w:szCs w:val="21"/>
        </w:rPr>
      </w:pPr>
      <w:r w:rsidRPr="004B50A5">
        <w:rPr>
          <w:color w:val="000000"/>
          <w:szCs w:val="21"/>
        </w:rPr>
        <w:t>则下列说法中正确的是</w:t>
      </w:r>
    </w:p>
    <w:p w:rsidR="00CD2C55" w:rsidRPr="004B50A5" w:rsidRDefault="00CD2C55" w:rsidP="00CD2C55">
      <w:pPr>
        <w:adjustRightInd w:val="0"/>
        <w:snapToGrid w:val="0"/>
        <w:spacing w:line="300" w:lineRule="auto"/>
        <w:rPr>
          <w:color w:val="000000"/>
          <w:szCs w:val="21"/>
        </w:rPr>
      </w:pPr>
      <w:r w:rsidRPr="004B50A5">
        <w:rPr>
          <w:color w:val="000000"/>
          <w:szCs w:val="21"/>
        </w:rPr>
        <w:t>A</w:t>
      </w:r>
      <w:r w:rsidRPr="004B50A5">
        <w:rPr>
          <w:color w:val="000000"/>
          <w:szCs w:val="21"/>
        </w:rPr>
        <w:t>．</w:t>
      </w:r>
      <w:r w:rsidRPr="004B50A5">
        <w:rPr>
          <w:color w:val="000000"/>
          <w:szCs w:val="21"/>
        </w:rPr>
        <w:t xml:space="preserve"> </w:t>
      </w:r>
      <w:r w:rsidRPr="004B50A5">
        <w:rPr>
          <w:color w:val="000000"/>
          <w:szCs w:val="21"/>
        </w:rPr>
        <w:t>当</w:t>
      </w:r>
      <w:r w:rsidRPr="004B50A5">
        <w:rPr>
          <w:color w:val="000000"/>
          <w:szCs w:val="21"/>
        </w:rPr>
        <w:t>△H</w:t>
      </w:r>
      <w:r w:rsidRPr="004B50A5">
        <w:rPr>
          <w:color w:val="000000"/>
          <w:szCs w:val="21"/>
          <w:vertAlign w:val="subscript"/>
        </w:rPr>
        <w:t>3</w:t>
      </w:r>
      <w:r w:rsidRPr="004B50A5">
        <w:rPr>
          <w:color w:val="000000"/>
          <w:szCs w:val="21"/>
        </w:rPr>
        <w:t>+</w:t>
      </w:r>
      <w:r w:rsidRPr="004B50A5">
        <w:rPr>
          <w:color w:val="000000"/>
          <w:szCs w:val="21"/>
        </w:rPr>
        <w:t>（</w:t>
      </w:r>
      <w:r w:rsidRPr="004B50A5">
        <w:rPr>
          <w:color w:val="000000"/>
          <w:szCs w:val="21"/>
        </w:rPr>
        <w:t>△H</w:t>
      </w:r>
      <w:r w:rsidRPr="004B50A5">
        <w:rPr>
          <w:color w:val="000000"/>
          <w:szCs w:val="21"/>
          <w:vertAlign w:val="subscript"/>
        </w:rPr>
        <w:t>1</w:t>
      </w:r>
      <w:r w:rsidRPr="004B50A5">
        <w:rPr>
          <w:color w:val="000000"/>
          <w:szCs w:val="21"/>
        </w:rPr>
        <w:t>+△H</w:t>
      </w:r>
      <w:r w:rsidRPr="004B50A5">
        <w:rPr>
          <w:color w:val="000000"/>
          <w:szCs w:val="21"/>
          <w:vertAlign w:val="subscript"/>
        </w:rPr>
        <w:t>2</w:t>
      </w:r>
      <w:r w:rsidRPr="004B50A5">
        <w:rPr>
          <w:color w:val="000000"/>
          <w:szCs w:val="21"/>
        </w:rPr>
        <w:t>）＞</w:t>
      </w:r>
      <w:r w:rsidRPr="004B50A5">
        <w:rPr>
          <w:color w:val="000000"/>
          <w:szCs w:val="21"/>
        </w:rPr>
        <w:t>0</w:t>
      </w:r>
      <w:r w:rsidRPr="004B50A5">
        <w:rPr>
          <w:color w:val="000000"/>
          <w:szCs w:val="21"/>
        </w:rPr>
        <w:t>时，该反应是吸热反应</w:t>
      </w:r>
    </w:p>
    <w:p w:rsidR="00CD2C55" w:rsidRPr="004B50A5" w:rsidRDefault="00CD2C55" w:rsidP="00CD2C55">
      <w:pPr>
        <w:adjustRightInd w:val="0"/>
        <w:snapToGrid w:val="0"/>
        <w:spacing w:line="300" w:lineRule="auto"/>
        <w:rPr>
          <w:color w:val="000000"/>
          <w:szCs w:val="21"/>
        </w:rPr>
      </w:pPr>
      <w:r w:rsidRPr="004B50A5">
        <w:rPr>
          <w:color w:val="000000"/>
          <w:szCs w:val="21"/>
        </w:rPr>
        <w:lastRenderedPageBreak/>
        <w:t>B</w:t>
      </w:r>
      <w:r w:rsidRPr="004B50A5">
        <w:rPr>
          <w:color w:val="000000"/>
          <w:szCs w:val="21"/>
        </w:rPr>
        <w:t>．</w:t>
      </w:r>
      <w:r w:rsidRPr="004B50A5">
        <w:rPr>
          <w:color w:val="000000"/>
          <w:szCs w:val="21"/>
        </w:rPr>
        <w:t xml:space="preserve"> </w:t>
      </w:r>
      <w:r w:rsidRPr="004B50A5">
        <w:rPr>
          <w:color w:val="000000"/>
          <w:szCs w:val="21"/>
        </w:rPr>
        <w:t>当</w:t>
      </w:r>
      <w:r w:rsidRPr="004B50A5">
        <w:rPr>
          <w:color w:val="000000"/>
          <w:szCs w:val="21"/>
        </w:rPr>
        <w:t>2△H</w:t>
      </w:r>
      <w:r w:rsidRPr="004B50A5">
        <w:rPr>
          <w:color w:val="000000"/>
          <w:szCs w:val="21"/>
          <w:vertAlign w:val="subscript"/>
        </w:rPr>
        <w:t>3</w:t>
      </w:r>
      <w:r w:rsidRPr="004B50A5">
        <w:rPr>
          <w:color w:val="000000"/>
          <w:szCs w:val="21"/>
        </w:rPr>
        <w:t>+</w:t>
      </w:r>
      <w:r w:rsidRPr="004B50A5">
        <w:rPr>
          <w:color w:val="000000"/>
          <w:szCs w:val="21"/>
        </w:rPr>
        <w:t>（</w:t>
      </w:r>
      <w:r w:rsidRPr="004B50A5">
        <w:rPr>
          <w:color w:val="000000"/>
          <w:szCs w:val="21"/>
        </w:rPr>
        <w:t>△H</w:t>
      </w:r>
      <w:r w:rsidRPr="004B50A5">
        <w:rPr>
          <w:color w:val="000000"/>
          <w:szCs w:val="21"/>
          <w:vertAlign w:val="subscript"/>
        </w:rPr>
        <w:t>1</w:t>
      </w:r>
      <w:r w:rsidRPr="004B50A5">
        <w:rPr>
          <w:color w:val="000000"/>
          <w:szCs w:val="21"/>
        </w:rPr>
        <w:t>+△H</w:t>
      </w:r>
      <w:r w:rsidRPr="004B50A5">
        <w:rPr>
          <w:color w:val="000000"/>
          <w:szCs w:val="21"/>
          <w:vertAlign w:val="subscript"/>
        </w:rPr>
        <w:t>2</w:t>
      </w:r>
      <w:r w:rsidRPr="004B50A5">
        <w:rPr>
          <w:color w:val="000000"/>
          <w:szCs w:val="21"/>
        </w:rPr>
        <w:t>）＞</w:t>
      </w:r>
      <w:r w:rsidRPr="004B50A5">
        <w:rPr>
          <w:color w:val="000000"/>
          <w:szCs w:val="21"/>
        </w:rPr>
        <w:t>0</w:t>
      </w:r>
      <w:r w:rsidRPr="004B50A5">
        <w:rPr>
          <w:color w:val="000000"/>
          <w:szCs w:val="21"/>
        </w:rPr>
        <w:t>时，该反应是放热反应</w:t>
      </w:r>
    </w:p>
    <w:p w:rsidR="00CD2C55" w:rsidRPr="004B50A5" w:rsidRDefault="00CD2C55" w:rsidP="00CD2C55">
      <w:pPr>
        <w:adjustRightInd w:val="0"/>
        <w:snapToGrid w:val="0"/>
        <w:spacing w:line="300" w:lineRule="auto"/>
        <w:rPr>
          <w:color w:val="000000"/>
          <w:szCs w:val="21"/>
        </w:rPr>
      </w:pPr>
      <w:r w:rsidRPr="004B50A5">
        <w:rPr>
          <w:color w:val="000000"/>
          <w:szCs w:val="21"/>
        </w:rPr>
        <w:t>C</w:t>
      </w:r>
      <w:r w:rsidRPr="004B50A5">
        <w:rPr>
          <w:color w:val="000000"/>
          <w:szCs w:val="21"/>
        </w:rPr>
        <w:t>．</w:t>
      </w:r>
      <w:r w:rsidRPr="004B50A5">
        <w:rPr>
          <w:color w:val="000000"/>
          <w:szCs w:val="21"/>
        </w:rPr>
        <w:t xml:space="preserve"> </w:t>
      </w:r>
      <w:r w:rsidRPr="004B50A5">
        <w:rPr>
          <w:color w:val="000000"/>
          <w:szCs w:val="21"/>
        </w:rPr>
        <w:t>当</w:t>
      </w:r>
      <w:r w:rsidRPr="004B50A5">
        <w:rPr>
          <w:color w:val="000000"/>
          <w:szCs w:val="21"/>
        </w:rPr>
        <w:t>2△H</w:t>
      </w:r>
      <w:r w:rsidRPr="004B50A5">
        <w:rPr>
          <w:color w:val="000000"/>
          <w:szCs w:val="21"/>
          <w:vertAlign w:val="subscript"/>
        </w:rPr>
        <w:t>3</w:t>
      </w:r>
      <w:r w:rsidRPr="004B50A5">
        <w:rPr>
          <w:color w:val="000000"/>
          <w:szCs w:val="21"/>
        </w:rPr>
        <w:t>+</w:t>
      </w:r>
      <w:r w:rsidRPr="004B50A5">
        <w:rPr>
          <w:color w:val="000000"/>
          <w:szCs w:val="21"/>
        </w:rPr>
        <w:t>（</w:t>
      </w:r>
      <w:r w:rsidRPr="004B50A5">
        <w:rPr>
          <w:color w:val="000000"/>
          <w:szCs w:val="21"/>
        </w:rPr>
        <w:t>△H</w:t>
      </w:r>
      <w:r w:rsidRPr="004B50A5">
        <w:rPr>
          <w:color w:val="000000"/>
          <w:szCs w:val="21"/>
          <w:vertAlign w:val="subscript"/>
        </w:rPr>
        <w:t>1</w:t>
      </w:r>
      <w:r w:rsidRPr="004B50A5">
        <w:rPr>
          <w:color w:val="000000"/>
          <w:szCs w:val="21"/>
        </w:rPr>
        <w:t>+△H</w:t>
      </w:r>
      <w:r w:rsidRPr="004B50A5">
        <w:rPr>
          <w:color w:val="000000"/>
          <w:szCs w:val="21"/>
          <w:vertAlign w:val="subscript"/>
        </w:rPr>
        <w:t>2</w:t>
      </w:r>
      <w:r w:rsidRPr="004B50A5">
        <w:rPr>
          <w:color w:val="000000"/>
          <w:szCs w:val="21"/>
        </w:rPr>
        <w:t>）＜</w:t>
      </w:r>
      <w:r w:rsidRPr="004B50A5">
        <w:rPr>
          <w:color w:val="000000"/>
          <w:szCs w:val="21"/>
        </w:rPr>
        <w:t>0</w:t>
      </w:r>
      <w:r w:rsidRPr="004B50A5">
        <w:rPr>
          <w:color w:val="000000"/>
          <w:szCs w:val="21"/>
        </w:rPr>
        <w:t>时，该反应是放热反应</w:t>
      </w:r>
    </w:p>
    <w:p w:rsidR="00CD2C55" w:rsidRPr="004B50A5" w:rsidRDefault="00CD2C55" w:rsidP="00CD2C55">
      <w:pPr>
        <w:adjustRightInd w:val="0"/>
        <w:snapToGrid w:val="0"/>
        <w:spacing w:line="300" w:lineRule="auto"/>
        <w:rPr>
          <w:color w:val="000000"/>
          <w:szCs w:val="21"/>
        </w:rPr>
      </w:pPr>
      <w:r w:rsidRPr="004B50A5">
        <w:rPr>
          <w:color w:val="000000"/>
          <w:szCs w:val="21"/>
        </w:rPr>
        <w:t>D</w:t>
      </w:r>
      <w:r w:rsidRPr="004B50A5">
        <w:rPr>
          <w:color w:val="000000"/>
          <w:szCs w:val="21"/>
        </w:rPr>
        <w:t>．</w:t>
      </w:r>
      <w:r w:rsidRPr="004B50A5">
        <w:rPr>
          <w:color w:val="000000"/>
          <w:szCs w:val="21"/>
        </w:rPr>
        <w:t xml:space="preserve"> </w:t>
      </w:r>
      <w:r w:rsidRPr="004B50A5">
        <w:rPr>
          <w:color w:val="000000"/>
          <w:szCs w:val="21"/>
        </w:rPr>
        <w:t>当</w:t>
      </w:r>
      <w:r w:rsidRPr="004B50A5">
        <w:rPr>
          <w:color w:val="000000"/>
          <w:szCs w:val="21"/>
        </w:rPr>
        <w:t>△H</w:t>
      </w:r>
      <w:r w:rsidRPr="004B50A5">
        <w:rPr>
          <w:color w:val="000000"/>
          <w:szCs w:val="21"/>
          <w:vertAlign w:val="subscript"/>
        </w:rPr>
        <w:t>3</w:t>
      </w:r>
      <w:r w:rsidRPr="004B50A5">
        <w:rPr>
          <w:color w:val="000000"/>
          <w:szCs w:val="21"/>
        </w:rPr>
        <w:t>+</w:t>
      </w:r>
      <w:r w:rsidRPr="004B50A5">
        <w:rPr>
          <w:color w:val="000000"/>
          <w:szCs w:val="21"/>
        </w:rPr>
        <w:t>（</w:t>
      </w:r>
      <w:r w:rsidRPr="004B50A5">
        <w:rPr>
          <w:color w:val="000000"/>
          <w:szCs w:val="21"/>
        </w:rPr>
        <w:t>△H</w:t>
      </w:r>
      <w:r w:rsidRPr="004B50A5">
        <w:rPr>
          <w:color w:val="000000"/>
          <w:szCs w:val="21"/>
          <w:vertAlign w:val="subscript"/>
        </w:rPr>
        <w:t>1</w:t>
      </w:r>
      <w:r w:rsidRPr="004B50A5">
        <w:rPr>
          <w:color w:val="000000"/>
          <w:szCs w:val="21"/>
        </w:rPr>
        <w:t>+△H</w:t>
      </w:r>
      <w:r w:rsidRPr="004B50A5">
        <w:rPr>
          <w:color w:val="000000"/>
          <w:szCs w:val="21"/>
          <w:vertAlign w:val="subscript"/>
        </w:rPr>
        <w:t>2</w:t>
      </w:r>
      <w:r w:rsidRPr="004B50A5">
        <w:rPr>
          <w:color w:val="000000"/>
          <w:szCs w:val="21"/>
        </w:rPr>
        <w:t>）＜</w:t>
      </w:r>
      <w:r w:rsidRPr="004B50A5">
        <w:rPr>
          <w:color w:val="000000"/>
          <w:szCs w:val="21"/>
        </w:rPr>
        <w:t>0</w:t>
      </w:r>
      <w:r w:rsidRPr="004B50A5">
        <w:rPr>
          <w:color w:val="000000"/>
          <w:szCs w:val="21"/>
        </w:rPr>
        <w:t>时，该反应是吸热反应</w:t>
      </w:r>
    </w:p>
    <w:p w:rsidR="00CD2C55" w:rsidRPr="004B50A5" w:rsidRDefault="00CD2C55" w:rsidP="00CD2C55">
      <w:pPr>
        <w:adjustRightInd w:val="0"/>
        <w:snapToGrid w:val="0"/>
        <w:spacing w:line="300" w:lineRule="auto"/>
        <w:rPr>
          <w:color w:val="000000"/>
          <w:szCs w:val="21"/>
        </w:rPr>
      </w:pPr>
      <w:r w:rsidRPr="004B50A5">
        <w:rPr>
          <w:color w:val="000000"/>
          <w:szCs w:val="21"/>
        </w:rPr>
        <w:t>6</w:t>
      </w:r>
      <w:r w:rsidRPr="004B50A5">
        <w:rPr>
          <w:color w:val="000000"/>
          <w:szCs w:val="21"/>
        </w:rPr>
        <w:t>、通过以下反应可获得新型能源二甲醚</w:t>
      </w:r>
      <w:r w:rsidRPr="004B50A5">
        <w:rPr>
          <w:color w:val="000000"/>
          <w:szCs w:val="21"/>
        </w:rPr>
        <w:t>(CH</w:t>
      </w:r>
      <w:r w:rsidRPr="004B50A5">
        <w:rPr>
          <w:color w:val="000000"/>
          <w:szCs w:val="21"/>
          <w:vertAlign w:val="subscript"/>
        </w:rPr>
        <w:t>3</w:t>
      </w:r>
      <w:r w:rsidRPr="004B50A5">
        <w:rPr>
          <w:color w:val="000000"/>
          <w:szCs w:val="21"/>
        </w:rPr>
        <w:t>OCH</w:t>
      </w:r>
      <w:r w:rsidRPr="004B50A5">
        <w:rPr>
          <w:color w:val="000000"/>
          <w:szCs w:val="21"/>
          <w:vertAlign w:val="subscript"/>
        </w:rPr>
        <w:t>3</w:t>
      </w:r>
      <w:r w:rsidRPr="004B50A5">
        <w:rPr>
          <w:color w:val="000000"/>
          <w:szCs w:val="21"/>
        </w:rPr>
        <w:t>)</w:t>
      </w:r>
      <w:r w:rsidRPr="004B50A5">
        <w:rPr>
          <w:color w:val="000000"/>
          <w:szCs w:val="21"/>
        </w:rPr>
        <w:t>。下列说法</w:t>
      </w:r>
      <w:r w:rsidRPr="004B50A5">
        <w:rPr>
          <w:color w:val="000000"/>
          <w:szCs w:val="21"/>
          <w:em w:val="dot"/>
        </w:rPr>
        <w:t>不正确</w:t>
      </w:r>
      <w:r w:rsidRPr="004B50A5">
        <w:rPr>
          <w:color w:val="000000"/>
          <w:szCs w:val="21"/>
        </w:rPr>
        <w:t>的是</w:t>
      </w:r>
    </w:p>
    <w:p w:rsidR="00CD2C55" w:rsidRPr="004B50A5" w:rsidRDefault="00CD2C55" w:rsidP="00CD2C55">
      <w:pPr>
        <w:adjustRightInd w:val="0"/>
        <w:snapToGrid w:val="0"/>
        <w:spacing w:line="300" w:lineRule="auto"/>
        <w:rPr>
          <w:color w:val="000000"/>
          <w:szCs w:val="21"/>
        </w:rPr>
      </w:pPr>
      <w:r w:rsidRPr="004B50A5">
        <w:rPr>
          <w:color w:val="000000"/>
          <w:szCs w:val="21"/>
        </w:rPr>
        <w:t>①C(s)</w:t>
      </w:r>
      <w:r w:rsidRPr="004B50A5">
        <w:rPr>
          <w:color w:val="000000"/>
          <w:szCs w:val="21"/>
        </w:rPr>
        <w:t>＋</w:t>
      </w:r>
      <w:r w:rsidRPr="004B50A5">
        <w:rPr>
          <w:color w:val="000000"/>
          <w:szCs w:val="21"/>
        </w:rPr>
        <w:t>H</w:t>
      </w:r>
      <w:r w:rsidRPr="004B50A5">
        <w:rPr>
          <w:color w:val="000000"/>
          <w:szCs w:val="21"/>
          <w:vertAlign w:val="subscript"/>
        </w:rPr>
        <w:t>2</w:t>
      </w:r>
      <w:r w:rsidRPr="004B50A5">
        <w:rPr>
          <w:color w:val="000000"/>
          <w:szCs w:val="21"/>
        </w:rPr>
        <w:t>O(g)=CO(g)</w:t>
      </w:r>
      <w:r w:rsidRPr="004B50A5">
        <w:rPr>
          <w:color w:val="000000"/>
          <w:szCs w:val="21"/>
        </w:rPr>
        <w:t>＋</w:t>
      </w:r>
      <w:r w:rsidRPr="004B50A5">
        <w:rPr>
          <w:color w:val="000000"/>
          <w:szCs w:val="21"/>
        </w:rPr>
        <w:t>H</w:t>
      </w:r>
      <w:r w:rsidRPr="004B50A5">
        <w:rPr>
          <w:color w:val="000000"/>
          <w:szCs w:val="21"/>
          <w:vertAlign w:val="subscript"/>
        </w:rPr>
        <w:t>2</w:t>
      </w:r>
      <w:r w:rsidRPr="004B50A5">
        <w:rPr>
          <w:color w:val="000000"/>
          <w:szCs w:val="21"/>
        </w:rPr>
        <w:t>(g)</w:t>
      </w:r>
      <w:r w:rsidRPr="004B50A5">
        <w:rPr>
          <w:color w:val="000000"/>
          <w:szCs w:val="21"/>
        </w:rPr>
        <w:t xml:space="preserve">　</w:t>
      </w:r>
      <w:r w:rsidRPr="004B50A5">
        <w:rPr>
          <w:rFonts w:hint="eastAsia"/>
          <w:color w:val="000000"/>
          <w:szCs w:val="21"/>
        </w:rPr>
        <w:t xml:space="preserve">      </w:t>
      </w:r>
      <w:r w:rsidRPr="004B50A5">
        <w:rPr>
          <w:color w:val="000000"/>
          <w:szCs w:val="21"/>
        </w:rPr>
        <w:t>ΔH</w:t>
      </w:r>
      <w:r w:rsidRPr="004B50A5">
        <w:rPr>
          <w:color w:val="000000"/>
          <w:szCs w:val="21"/>
          <w:vertAlign w:val="subscript"/>
        </w:rPr>
        <w:t>1</w:t>
      </w:r>
      <w:r w:rsidRPr="004B50A5">
        <w:rPr>
          <w:color w:val="000000"/>
          <w:szCs w:val="21"/>
        </w:rPr>
        <w:t>＝</w:t>
      </w:r>
      <w:r w:rsidRPr="004B50A5">
        <w:rPr>
          <w:color w:val="000000"/>
          <w:szCs w:val="21"/>
        </w:rPr>
        <w:t>a kJ·mol</w:t>
      </w:r>
      <w:r w:rsidRPr="004B50A5">
        <w:rPr>
          <w:color w:val="000000"/>
          <w:szCs w:val="21"/>
          <w:vertAlign w:val="superscript"/>
        </w:rPr>
        <w:t>－</w:t>
      </w:r>
      <w:r w:rsidRPr="004B50A5">
        <w:rPr>
          <w:color w:val="000000"/>
          <w:szCs w:val="21"/>
          <w:vertAlign w:val="superscript"/>
        </w:rPr>
        <w:t>1</w:t>
      </w:r>
    </w:p>
    <w:p w:rsidR="00CD2C55" w:rsidRPr="004B50A5" w:rsidRDefault="00CD2C55" w:rsidP="00CD2C55">
      <w:pPr>
        <w:adjustRightInd w:val="0"/>
        <w:snapToGrid w:val="0"/>
        <w:spacing w:line="300" w:lineRule="auto"/>
        <w:rPr>
          <w:color w:val="000000"/>
          <w:szCs w:val="21"/>
        </w:rPr>
      </w:pPr>
      <w:r w:rsidRPr="004B50A5">
        <w:rPr>
          <w:color w:val="000000"/>
          <w:szCs w:val="21"/>
        </w:rPr>
        <w:t>②CO(g)</w:t>
      </w:r>
      <w:r w:rsidRPr="004B50A5">
        <w:rPr>
          <w:color w:val="000000"/>
          <w:szCs w:val="21"/>
        </w:rPr>
        <w:t>＋</w:t>
      </w:r>
      <w:r w:rsidRPr="004B50A5">
        <w:rPr>
          <w:color w:val="000000"/>
          <w:szCs w:val="21"/>
        </w:rPr>
        <w:t>H</w:t>
      </w:r>
      <w:r w:rsidRPr="004B50A5">
        <w:rPr>
          <w:color w:val="000000"/>
          <w:szCs w:val="21"/>
          <w:vertAlign w:val="subscript"/>
        </w:rPr>
        <w:t>2</w:t>
      </w:r>
      <w:r w:rsidRPr="004B50A5">
        <w:rPr>
          <w:color w:val="000000"/>
          <w:szCs w:val="21"/>
        </w:rPr>
        <w:t>O(g)=CO</w:t>
      </w:r>
      <w:r w:rsidRPr="004B50A5">
        <w:rPr>
          <w:color w:val="000000"/>
          <w:szCs w:val="21"/>
          <w:vertAlign w:val="subscript"/>
        </w:rPr>
        <w:t>2</w:t>
      </w:r>
      <w:r w:rsidRPr="004B50A5">
        <w:rPr>
          <w:color w:val="000000"/>
          <w:szCs w:val="21"/>
        </w:rPr>
        <w:t>(g)</w:t>
      </w:r>
      <w:r w:rsidRPr="004B50A5">
        <w:rPr>
          <w:color w:val="000000"/>
          <w:szCs w:val="21"/>
        </w:rPr>
        <w:t>＋</w:t>
      </w:r>
      <w:r w:rsidRPr="004B50A5">
        <w:rPr>
          <w:color w:val="000000"/>
          <w:szCs w:val="21"/>
        </w:rPr>
        <w:t>H</w:t>
      </w:r>
      <w:r w:rsidRPr="004B50A5">
        <w:rPr>
          <w:color w:val="000000"/>
          <w:szCs w:val="21"/>
          <w:vertAlign w:val="subscript"/>
        </w:rPr>
        <w:t>2</w:t>
      </w:r>
      <w:r w:rsidRPr="004B50A5">
        <w:rPr>
          <w:color w:val="000000"/>
          <w:szCs w:val="21"/>
        </w:rPr>
        <w:t>(g)</w:t>
      </w:r>
      <w:r w:rsidRPr="004B50A5">
        <w:rPr>
          <w:color w:val="000000"/>
          <w:szCs w:val="21"/>
        </w:rPr>
        <w:t xml:space="preserve">　</w:t>
      </w:r>
      <w:r w:rsidRPr="004B50A5">
        <w:rPr>
          <w:rFonts w:hint="eastAsia"/>
          <w:color w:val="000000"/>
          <w:szCs w:val="21"/>
        </w:rPr>
        <w:t xml:space="preserve">    </w:t>
      </w:r>
      <w:r w:rsidRPr="004B50A5">
        <w:rPr>
          <w:color w:val="000000"/>
          <w:szCs w:val="21"/>
        </w:rPr>
        <w:t>ΔH</w:t>
      </w:r>
      <w:r w:rsidRPr="004B50A5">
        <w:rPr>
          <w:color w:val="000000"/>
          <w:szCs w:val="21"/>
          <w:vertAlign w:val="subscript"/>
        </w:rPr>
        <w:t>2</w:t>
      </w:r>
      <w:r w:rsidRPr="004B50A5">
        <w:rPr>
          <w:color w:val="000000"/>
          <w:szCs w:val="21"/>
        </w:rPr>
        <w:t>＝</w:t>
      </w:r>
      <w:r w:rsidRPr="004B50A5">
        <w:rPr>
          <w:color w:val="000000"/>
          <w:szCs w:val="21"/>
        </w:rPr>
        <w:t>b kJ·mol</w:t>
      </w:r>
      <w:r w:rsidRPr="004B50A5">
        <w:rPr>
          <w:color w:val="000000"/>
          <w:szCs w:val="21"/>
          <w:vertAlign w:val="superscript"/>
        </w:rPr>
        <w:t>－</w:t>
      </w:r>
      <w:r w:rsidRPr="004B50A5">
        <w:rPr>
          <w:color w:val="000000"/>
          <w:szCs w:val="21"/>
          <w:vertAlign w:val="superscript"/>
        </w:rPr>
        <w:t>1</w:t>
      </w:r>
    </w:p>
    <w:p w:rsidR="00CD2C55" w:rsidRPr="004B50A5" w:rsidRDefault="00CD2C55" w:rsidP="00CD2C55">
      <w:pPr>
        <w:adjustRightInd w:val="0"/>
        <w:snapToGrid w:val="0"/>
        <w:spacing w:line="300" w:lineRule="auto"/>
        <w:rPr>
          <w:color w:val="000000"/>
          <w:szCs w:val="21"/>
        </w:rPr>
      </w:pPr>
      <w:r w:rsidRPr="004B50A5">
        <w:rPr>
          <w:color w:val="000000"/>
          <w:szCs w:val="21"/>
        </w:rPr>
        <w:t>③CO</w:t>
      </w:r>
      <w:r w:rsidRPr="004B50A5">
        <w:rPr>
          <w:color w:val="000000"/>
          <w:szCs w:val="21"/>
          <w:vertAlign w:val="subscript"/>
        </w:rPr>
        <w:t>2</w:t>
      </w:r>
      <w:r w:rsidRPr="004B50A5">
        <w:rPr>
          <w:color w:val="000000"/>
          <w:szCs w:val="21"/>
        </w:rPr>
        <w:t>(g)</w:t>
      </w:r>
      <w:r w:rsidRPr="004B50A5">
        <w:rPr>
          <w:color w:val="000000"/>
          <w:szCs w:val="21"/>
        </w:rPr>
        <w:t>＋</w:t>
      </w:r>
      <w:r w:rsidRPr="004B50A5">
        <w:rPr>
          <w:color w:val="000000"/>
          <w:szCs w:val="21"/>
        </w:rPr>
        <w:t>3H</w:t>
      </w:r>
      <w:r w:rsidRPr="004B50A5">
        <w:rPr>
          <w:color w:val="000000"/>
          <w:szCs w:val="21"/>
          <w:vertAlign w:val="subscript"/>
        </w:rPr>
        <w:t>2</w:t>
      </w:r>
      <w:r w:rsidRPr="004B50A5">
        <w:rPr>
          <w:color w:val="000000"/>
          <w:szCs w:val="21"/>
        </w:rPr>
        <w:t>(g)=CH</w:t>
      </w:r>
      <w:r w:rsidRPr="004B50A5">
        <w:rPr>
          <w:color w:val="000000"/>
          <w:szCs w:val="21"/>
          <w:vertAlign w:val="subscript"/>
        </w:rPr>
        <w:t>3</w:t>
      </w:r>
      <w:r w:rsidRPr="004B50A5">
        <w:rPr>
          <w:color w:val="000000"/>
          <w:szCs w:val="21"/>
        </w:rPr>
        <w:t>OH(g)</w:t>
      </w:r>
      <w:r w:rsidRPr="004B50A5">
        <w:rPr>
          <w:color w:val="000000"/>
          <w:szCs w:val="21"/>
        </w:rPr>
        <w:t>＋</w:t>
      </w:r>
      <w:r w:rsidRPr="004B50A5">
        <w:rPr>
          <w:color w:val="000000"/>
          <w:szCs w:val="21"/>
        </w:rPr>
        <w:t>H</w:t>
      </w:r>
      <w:r w:rsidRPr="004B50A5">
        <w:rPr>
          <w:color w:val="000000"/>
          <w:szCs w:val="21"/>
          <w:vertAlign w:val="subscript"/>
        </w:rPr>
        <w:t>2</w:t>
      </w:r>
      <w:r w:rsidRPr="004B50A5">
        <w:rPr>
          <w:color w:val="000000"/>
          <w:szCs w:val="21"/>
        </w:rPr>
        <w:t>O(g)</w:t>
      </w:r>
      <w:r w:rsidRPr="004B50A5">
        <w:rPr>
          <w:color w:val="000000"/>
          <w:szCs w:val="21"/>
        </w:rPr>
        <w:t xml:space="preserve">　</w:t>
      </w:r>
      <w:r w:rsidRPr="004B50A5">
        <w:rPr>
          <w:color w:val="000000"/>
          <w:szCs w:val="21"/>
        </w:rPr>
        <w:t>ΔH</w:t>
      </w:r>
      <w:r w:rsidRPr="004B50A5">
        <w:rPr>
          <w:color w:val="000000"/>
          <w:szCs w:val="21"/>
          <w:vertAlign w:val="subscript"/>
        </w:rPr>
        <w:t>3</w:t>
      </w:r>
      <w:r w:rsidRPr="004B50A5">
        <w:rPr>
          <w:color w:val="000000"/>
          <w:szCs w:val="21"/>
        </w:rPr>
        <w:t>＝</w:t>
      </w:r>
      <w:r w:rsidRPr="004B50A5">
        <w:rPr>
          <w:color w:val="000000"/>
          <w:szCs w:val="21"/>
        </w:rPr>
        <w:t>c kJ·mol</w:t>
      </w:r>
      <w:r w:rsidRPr="004B50A5">
        <w:rPr>
          <w:color w:val="000000"/>
          <w:szCs w:val="21"/>
          <w:vertAlign w:val="superscript"/>
        </w:rPr>
        <w:t>－</w:t>
      </w:r>
      <w:r w:rsidRPr="004B50A5">
        <w:rPr>
          <w:color w:val="000000"/>
          <w:szCs w:val="21"/>
          <w:vertAlign w:val="superscript"/>
        </w:rPr>
        <w:t>1</w:t>
      </w:r>
    </w:p>
    <w:p w:rsidR="00CD2C55" w:rsidRPr="004B50A5" w:rsidRDefault="00CD2C55" w:rsidP="00CD2C55">
      <w:pPr>
        <w:adjustRightInd w:val="0"/>
        <w:snapToGrid w:val="0"/>
        <w:spacing w:line="300" w:lineRule="auto"/>
        <w:rPr>
          <w:color w:val="000000"/>
          <w:szCs w:val="21"/>
        </w:rPr>
      </w:pPr>
      <w:r w:rsidRPr="004B50A5">
        <w:rPr>
          <w:color w:val="000000"/>
          <w:szCs w:val="21"/>
        </w:rPr>
        <w:t>④2CH</w:t>
      </w:r>
      <w:r w:rsidRPr="004B50A5">
        <w:rPr>
          <w:color w:val="000000"/>
          <w:szCs w:val="21"/>
          <w:vertAlign w:val="subscript"/>
        </w:rPr>
        <w:t>3</w:t>
      </w:r>
      <w:r w:rsidRPr="004B50A5">
        <w:rPr>
          <w:color w:val="000000"/>
          <w:szCs w:val="21"/>
        </w:rPr>
        <w:t>OH(g)=CH</w:t>
      </w:r>
      <w:r w:rsidRPr="004B50A5">
        <w:rPr>
          <w:color w:val="000000"/>
          <w:szCs w:val="21"/>
          <w:vertAlign w:val="subscript"/>
        </w:rPr>
        <w:t>3</w:t>
      </w:r>
      <w:r w:rsidRPr="004B50A5">
        <w:rPr>
          <w:color w:val="000000"/>
          <w:szCs w:val="21"/>
        </w:rPr>
        <w:t>OCH</w:t>
      </w:r>
      <w:r w:rsidRPr="004B50A5">
        <w:rPr>
          <w:color w:val="000000"/>
          <w:szCs w:val="21"/>
          <w:vertAlign w:val="subscript"/>
        </w:rPr>
        <w:t>3</w:t>
      </w:r>
      <w:r w:rsidRPr="004B50A5">
        <w:rPr>
          <w:color w:val="000000"/>
          <w:szCs w:val="21"/>
        </w:rPr>
        <w:t>(g)</w:t>
      </w:r>
      <w:r w:rsidRPr="004B50A5">
        <w:rPr>
          <w:color w:val="000000"/>
          <w:szCs w:val="21"/>
        </w:rPr>
        <w:t>＋</w:t>
      </w:r>
      <w:r w:rsidRPr="004B50A5">
        <w:rPr>
          <w:color w:val="000000"/>
          <w:szCs w:val="21"/>
        </w:rPr>
        <w:t>H</w:t>
      </w:r>
      <w:r w:rsidRPr="004B50A5">
        <w:rPr>
          <w:color w:val="000000"/>
          <w:szCs w:val="21"/>
          <w:vertAlign w:val="subscript"/>
        </w:rPr>
        <w:t>2</w:t>
      </w:r>
      <w:r w:rsidRPr="004B50A5">
        <w:rPr>
          <w:color w:val="000000"/>
          <w:szCs w:val="21"/>
        </w:rPr>
        <w:t>O(g)</w:t>
      </w:r>
      <w:r w:rsidRPr="004B50A5">
        <w:rPr>
          <w:color w:val="000000"/>
          <w:szCs w:val="21"/>
        </w:rPr>
        <w:t xml:space="preserve">　</w:t>
      </w:r>
      <w:r w:rsidRPr="004B50A5">
        <w:rPr>
          <w:rFonts w:hint="eastAsia"/>
          <w:color w:val="000000"/>
          <w:szCs w:val="21"/>
        </w:rPr>
        <w:t xml:space="preserve">  </w:t>
      </w:r>
      <w:r w:rsidRPr="004B50A5">
        <w:rPr>
          <w:color w:val="000000"/>
          <w:szCs w:val="21"/>
        </w:rPr>
        <w:t>ΔH</w:t>
      </w:r>
      <w:r w:rsidRPr="004B50A5">
        <w:rPr>
          <w:color w:val="000000"/>
          <w:szCs w:val="21"/>
          <w:vertAlign w:val="subscript"/>
        </w:rPr>
        <w:t>4</w:t>
      </w:r>
      <w:r w:rsidRPr="004B50A5">
        <w:rPr>
          <w:color w:val="000000"/>
          <w:szCs w:val="21"/>
        </w:rPr>
        <w:t>＝</w:t>
      </w:r>
      <w:r w:rsidRPr="004B50A5">
        <w:rPr>
          <w:color w:val="000000"/>
          <w:szCs w:val="21"/>
        </w:rPr>
        <w:t>d kJ·mol</w:t>
      </w:r>
      <w:r w:rsidRPr="004B50A5">
        <w:rPr>
          <w:color w:val="000000"/>
          <w:szCs w:val="21"/>
          <w:vertAlign w:val="superscript"/>
        </w:rPr>
        <w:t>－</w:t>
      </w:r>
      <w:r w:rsidRPr="004B50A5">
        <w:rPr>
          <w:color w:val="000000"/>
          <w:szCs w:val="21"/>
          <w:vertAlign w:val="superscript"/>
        </w:rPr>
        <w:t>1</w:t>
      </w:r>
    </w:p>
    <w:p w:rsidR="00CD2C55" w:rsidRPr="004B50A5" w:rsidRDefault="00CD2C55" w:rsidP="00CD2C55">
      <w:pPr>
        <w:adjustRightInd w:val="0"/>
        <w:snapToGrid w:val="0"/>
        <w:spacing w:line="300" w:lineRule="auto"/>
        <w:rPr>
          <w:color w:val="000000"/>
          <w:szCs w:val="21"/>
        </w:rPr>
      </w:pPr>
      <w:r w:rsidRPr="004B50A5">
        <w:rPr>
          <w:color w:val="000000"/>
          <w:szCs w:val="21"/>
        </w:rPr>
        <w:t>A</w:t>
      </w:r>
      <w:r w:rsidRPr="004B50A5">
        <w:rPr>
          <w:color w:val="000000"/>
          <w:szCs w:val="21"/>
        </w:rPr>
        <w:t>．反应</w:t>
      </w:r>
      <w:r w:rsidRPr="004B50A5">
        <w:rPr>
          <w:color w:val="000000"/>
          <w:szCs w:val="21"/>
        </w:rPr>
        <w:t>①</w:t>
      </w:r>
      <w:r w:rsidRPr="004B50A5">
        <w:rPr>
          <w:color w:val="000000"/>
          <w:szCs w:val="21"/>
        </w:rPr>
        <w:t>、</w:t>
      </w:r>
      <w:r w:rsidRPr="004B50A5">
        <w:rPr>
          <w:color w:val="000000"/>
          <w:szCs w:val="21"/>
        </w:rPr>
        <w:t>②</w:t>
      </w:r>
      <w:r w:rsidRPr="004B50A5">
        <w:rPr>
          <w:color w:val="000000"/>
          <w:szCs w:val="21"/>
        </w:rPr>
        <w:t>为反应</w:t>
      </w:r>
      <w:r w:rsidRPr="004B50A5">
        <w:rPr>
          <w:color w:val="000000"/>
          <w:szCs w:val="21"/>
        </w:rPr>
        <w:t>③</w:t>
      </w:r>
      <w:r w:rsidRPr="004B50A5">
        <w:rPr>
          <w:color w:val="000000"/>
          <w:szCs w:val="21"/>
        </w:rPr>
        <w:t>提供原料气</w:t>
      </w:r>
    </w:p>
    <w:p w:rsidR="00CD2C55" w:rsidRPr="004B50A5" w:rsidRDefault="00CD2C55" w:rsidP="00CD2C55">
      <w:pPr>
        <w:adjustRightInd w:val="0"/>
        <w:snapToGrid w:val="0"/>
        <w:spacing w:line="300" w:lineRule="auto"/>
        <w:rPr>
          <w:color w:val="000000"/>
          <w:szCs w:val="21"/>
        </w:rPr>
      </w:pPr>
      <w:r w:rsidRPr="004B50A5">
        <w:rPr>
          <w:color w:val="000000"/>
          <w:szCs w:val="21"/>
        </w:rPr>
        <w:t>B</w:t>
      </w:r>
      <w:r w:rsidRPr="004B50A5">
        <w:rPr>
          <w:color w:val="000000"/>
          <w:szCs w:val="21"/>
        </w:rPr>
        <w:t>．反应</w:t>
      </w:r>
      <w:r w:rsidRPr="004B50A5">
        <w:rPr>
          <w:color w:val="000000"/>
          <w:szCs w:val="21"/>
        </w:rPr>
        <w:t>③</w:t>
      </w:r>
      <w:r w:rsidRPr="004B50A5">
        <w:rPr>
          <w:color w:val="000000"/>
          <w:szCs w:val="21"/>
        </w:rPr>
        <w:t>也是</w:t>
      </w:r>
      <w:r w:rsidRPr="004B50A5">
        <w:rPr>
          <w:color w:val="000000"/>
          <w:szCs w:val="21"/>
        </w:rPr>
        <w:t>CO</w:t>
      </w:r>
      <w:r w:rsidRPr="004B50A5">
        <w:rPr>
          <w:color w:val="000000"/>
          <w:szCs w:val="21"/>
          <w:vertAlign w:val="subscript"/>
        </w:rPr>
        <w:t>2</w:t>
      </w:r>
      <w:r w:rsidRPr="004B50A5">
        <w:rPr>
          <w:color w:val="000000"/>
          <w:szCs w:val="21"/>
        </w:rPr>
        <w:t>资源化利用的方法之一</w:t>
      </w:r>
    </w:p>
    <w:p w:rsidR="00CD2C55" w:rsidRPr="004B50A5" w:rsidRDefault="00CD2C55" w:rsidP="00CD2C55">
      <w:pPr>
        <w:adjustRightInd w:val="0"/>
        <w:snapToGrid w:val="0"/>
        <w:spacing w:line="300" w:lineRule="auto"/>
        <w:rPr>
          <w:color w:val="000000"/>
          <w:szCs w:val="21"/>
        </w:rPr>
      </w:pPr>
      <w:r w:rsidRPr="004B50A5">
        <w:rPr>
          <w:color w:val="000000"/>
          <w:szCs w:val="21"/>
        </w:rPr>
        <w:t>C</w:t>
      </w:r>
      <w:r w:rsidRPr="004B50A5">
        <w:rPr>
          <w:color w:val="000000"/>
          <w:szCs w:val="21"/>
        </w:rPr>
        <w:t>．反应</w:t>
      </w:r>
      <w:r w:rsidRPr="004B50A5">
        <w:rPr>
          <w:color w:val="000000"/>
          <w:szCs w:val="21"/>
        </w:rPr>
        <w:t>CH</w:t>
      </w:r>
      <w:r w:rsidRPr="004B50A5">
        <w:rPr>
          <w:color w:val="000000"/>
          <w:szCs w:val="21"/>
          <w:vertAlign w:val="subscript"/>
        </w:rPr>
        <w:t>3</w:t>
      </w:r>
      <w:r w:rsidRPr="004B50A5">
        <w:rPr>
          <w:color w:val="000000"/>
          <w:szCs w:val="21"/>
        </w:rPr>
        <w:t>OH(g)=1/2CH</w:t>
      </w:r>
      <w:r w:rsidRPr="004B50A5">
        <w:rPr>
          <w:color w:val="000000"/>
          <w:szCs w:val="21"/>
          <w:vertAlign w:val="subscript"/>
        </w:rPr>
        <w:t>3</w:t>
      </w:r>
      <w:r w:rsidRPr="004B50A5">
        <w:rPr>
          <w:color w:val="000000"/>
          <w:szCs w:val="21"/>
        </w:rPr>
        <w:t>OCH</w:t>
      </w:r>
      <w:r w:rsidRPr="004B50A5">
        <w:rPr>
          <w:color w:val="000000"/>
          <w:szCs w:val="21"/>
          <w:vertAlign w:val="subscript"/>
        </w:rPr>
        <w:t>3</w:t>
      </w:r>
      <w:r w:rsidRPr="004B50A5">
        <w:rPr>
          <w:color w:val="000000"/>
          <w:szCs w:val="21"/>
        </w:rPr>
        <w:t>(g)</w:t>
      </w:r>
      <w:r w:rsidRPr="004B50A5">
        <w:rPr>
          <w:color w:val="000000"/>
          <w:szCs w:val="21"/>
        </w:rPr>
        <w:t>＋</w:t>
      </w:r>
      <w:r w:rsidRPr="004B50A5">
        <w:rPr>
          <w:color w:val="000000"/>
          <w:szCs w:val="21"/>
        </w:rPr>
        <w:t>1/2H</w:t>
      </w:r>
      <w:r w:rsidRPr="004B50A5">
        <w:rPr>
          <w:color w:val="000000"/>
          <w:szCs w:val="21"/>
          <w:vertAlign w:val="subscript"/>
        </w:rPr>
        <w:t>2</w:t>
      </w:r>
      <w:r w:rsidRPr="004B50A5">
        <w:rPr>
          <w:color w:val="000000"/>
          <w:szCs w:val="21"/>
        </w:rPr>
        <w:t>O(l)</w:t>
      </w:r>
      <w:r w:rsidRPr="004B50A5">
        <w:rPr>
          <w:color w:val="000000"/>
          <w:szCs w:val="21"/>
        </w:rPr>
        <w:t>的</w:t>
      </w:r>
      <w:r w:rsidRPr="004B50A5">
        <w:rPr>
          <w:color w:val="000000"/>
          <w:szCs w:val="21"/>
        </w:rPr>
        <w:t>ΔH</w:t>
      </w:r>
      <w:r w:rsidRPr="004B50A5">
        <w:rPr>
          <w:color w:val="000000"/>
          <w:szCs w:val="21"/>
        </w:rPr>
        <w:t>＝</w:t>
      </w:r>
      <w:r w:rsidRPr="004B50A5">
        <w:rPr>
          <w:color w:val="000000"/>
          <w:szCs w:val="21"/>
        </w:rPr>
        <w:t>d/2kJ·mol</w:t>
      </w:r>
      <w:r w:rsidRPr="004B50A5">
        <w:rPr>
          <w:color w:val="000000"/>
          <w:szCs w:val="21"/>
          <w:vertAlign w:val="superscript"/>
        </w:rPr>
        <w:t>－</w:t>
      </w:r>
      <w:r w:rsidRPr="004B50A5">
        <w:rPr>
          <w:color w:val="000000"/>
          <w:szCs w:val="21"/>
          <w:vertAlign w:val="superscript"/>
        </w:rPr>
        <w:t>1</w:t>
      </w:r>
    </w:p>
    <w:p w:rsidR="00CD2C55" w:rsidRPr="004B50A5" w:rsidRDefault="00CD2C55" w:rsidP="00CD2C55">
      <w:pPr>
        <w:adjustRightInd w:val="0"/>
        <w:snapToGrid w:val="0"/>
        <w:spacing w:line="300" w:lineRule="auto"/>
        <w:rPr>
          <w:color w:val="000000"/>
          <w:szCs w:val="21"/>
        </w:rPr>
      </w:pPr>
      <w:r w:rsidRPr="004B50A5">
        <w:rPr>
          <w:color w:val="000000"/>
          <w:szCs w:val="21"/>
        </w:rPr>
        <w:t>D</w:t>
      </w:r>
      <w:r w:rsidRPr="004B50A5">
        <w:rPr>
          <w:color w:val="000000"/>
          <w:szCs w:val="21"/>
        </w:rPr>
        <w:t>．反应</w:t>
      </w:r>
      <w:r w:rsidRPr="004B50A5">
        <w:rPr>
          <w:color w:val="000000"/>
          <w:szCs w:val="21"/>
        </w:rPr>
        <w:t>2CO(g)</w:t>
      </w:r>
      <w:r w:rsidRPr="004B50A5">
        <w:rPr>
          <w:color w:val="000000"/>
          <w:szCs w:val="21"/>
        </w:rPr>
        <w:t>＋</w:t>
      </w:r>
      <w:r w:rsidRPr="004B50A5">
        <w:rPr>
          <w:color w:val="000000"/>
          <w:szCs w:val="21"/>
        </w:rPr>
        <w:t>4H</w:t>
      </w:r>
      <w:r w:rsidRPr="004B50A5">
        <w:rPr>
          <w:color w:val="000000"/>
          <w:szCs w:val="21"/>
          <w:vertAlign w:val="subscript"/>
        </w:rPr>
        <w:t>2</w:t>
      </w:r>
      <w:r w:rsidRPr="004B50A5">
        <w:rPr>
          <w:color w:val="000000"/>
          <w:szCs w:val="21"/>
        </w:rPr>
        <w:t>(g)=CH</w:t>
      </w:r>
      <w:r w:rsidRPr="004B50A5">
        <w:rPr>
          <w:color w:val="000000"/>
          <w:szCs w:val="21"/>
          <w:vertAlign w:val="subscript"/>
        </w:rPr>
        <w:t>3</w:t>
      </w:r>
      <w:r w:rsidRPr="004B50A5">
        <w:rPr>
          <w:color w:val="000000"/>
          <w:szCs w:val="21"/>
        </w:rPr>
        <w:t>OCH</w:t>
      </w:r>
      <w:r w:rsidRPr="004B50A5">
        <w:rPr>
          <w:color w:val="000000"/>
          <w:szCs w:val="21"/>
          <w:vertAlign w:val="subscript"/>
        </w:rPr>
        <w:t>3</w:t>
      </w:r>
      <w:r w:rsidRPr="004B50A5">
        <w:rPr>
          <w:color w:val="000000"/>
          <w:szCs w:val="21"/>
        </w:rPr>
        <w:t>(g)</w:t>
      </w:r>
      <w:r w:rsidRPr="004B50A5">
        <w:rPr>
          <w:color w:val="000000"/>
          <w:szCs w:val="21"/>
        </w:rPr>
        <w:t>＋</w:t>
      </w:r>
      <w:r w:rsidRPr="004B50A5">
        <w:rPr>
          <w:color w:val="000000"/>
          <w:szCs w:val="21"/>
        </w:rPr>
        <w:t>H</w:t>
      </w:r>
      <w:r w:rsidRPr="004B50A5">
        <w:rPr>
          <w:color w:val="000000"/>
          <w:szCs w:val="21"/>
          <w:vertAlign w:val="subscript"/>
        </w:rPr>
        <w:t>2</w:t>
      </w:r>
      <w:r w:rsidRPr="004B50A5">
        <w:rPr>
          <w:color w:val="000000"/>
          <w:szCs w:val="21"/>
        </w:rPr>
        <w:t>O(g)</w:t>
      </w:r>
      <w:r w:rsidRPr="004B50A5">
        <w:rPr>
          <w:color w:val="000000"/>
          <w:szCs w:val="21"/>
        </w:rPr>
        <w:t>的</w:t>
      </w:r>
      <w:r w:rsidRPr="004B50A5">
        <w:rPr>
          <w:color w:val="000000"/>
          <w:szCs w:val="21"/>
        </w:rPr>
        <w:t>ΔH</w:t>
      </w:r>
      <w:r w:rsidRPr="004B50A5">
        <w:rPr>
          <w:color w:val="000000"/>
          <w:szCs w:val="21"/>
        </w:rPr>
        <w:t>＝</w:t>
      </w:r>
      <w:r w:rsidRPr="004B50A5">
        <w:rPr>
          <w:color w:val="000000"/>
          <w:szCs w:val="21"/>
        </w:rPr>
        <w:t>(2b</w:t>
      </w:r>
      <w:r w:rsidRPr="004B50A5">
        <w:rPr>
          <w:color w:val="000000"/>
          <w:szCs w:val="21"/>
        </w:rPr>
        <w:t>＋</w:t>
      </w:r>
      <w:r w:rsidRPr="004B50A5">
        <w:rPr>
          <w:color w:val="000000"/>
          <w:szCs w:val="21"/>
        </w:rPr>
        <w:t>2c</w:t>
      </w:r>
      <w:r w:rsidRPr="004B50A5">
        <w:rPr>
          <w:color w:val="000000"/>
          <w:szCs w:val="21"/>
        </w:rPr>
        <w:t>＋</w:t>
      </w:r>
      <w:r w:rsidRPr="004B50A5">
        <w:rPr>
          <w:color w:val="000000"/>
          <w:szCs w:val="21"/>
        </w:rPr>
        <w:t>d) kJ·mol</w:t>
      </w:r>
      <w:r w:rsidRPr="004B50A5">
        <w:rPr>
          <w:color w:val="000000"/>
          <w:szCs w:val="21"/>
          <w:vertAlign w:val="superscript"/>
        </w:rPr>
        <w:t>－</w:t>
      </w:r>
      <w:r w:rsidRPr="004B50A5">
        <w:rPr>
          <w:color w:val="000000"/>
          <w:szCs w:val="21"/>
          <w:vertAlign w:val="superscript"/>
        </w:rPr>
        <w:t>1</w:t>
      </w:r>
    </w:p>
    <w:p w:rsidR="00CD2C55" w:rsidRPr="004B50A5" w:rsidRDefault="00CD2C55" w:rsidP="00CD2C55">
      <w:pPr>
        <w:adjustRightInd w:val="0"/>
        <w:snapToGrid w:val="0"/>
        <w:spacing w:line="300" w:lineRule="auto"/>
        <w:rPr>
          <w:color w:val="000000"/>
          <w:szCs w:val="21"/>
        </w:rPr>
      </w:pPr>
      <w:r w:rsidRPr="004B50A5">
        <w:rPr>
          <w:color w:val="000000"/>
          <w:szCs w:val="21"/>
        </w:rPr>
        <w:t>7</w:t>
      </w:r>
      <w:r w:rsidRPr="004B50A5">
        <w:rPr>
          <w:color w:val="000000"/>
          <w:szCs w:val="21"/>
        </w:rPr>
        <w:t>、镍钴锰三元材料是近年来开发的一类新型锂离子电池正极材料，具有容量高、循环稳定性好、成本适中等重要优点。镍钴锰三元材料中</w:t>
      </w:r>
      <w:r w:rsidRPr="004B50A5">
        <w:rPr>
          <w:color w:val="000000"/>
          <w:szCs w:val="21"/>
        </w:rPr>
        <w:t>Ni</w:t>
      </w:r>
      <w:r w:rsidRPr="004B50A5">
        <w:rPr>
          <w:color w:val="000000"/>
          <w:szCs w:val="21"/>
        </w:rPr>
        <w:t>为主要活泼元素，通常可以表示为：</w:t>
      </w:r>
      <w:r w:rsidRPr="004B50A5">
        <w:rPr>
          <w:color w:val="000000"/>
          <w:szCs w:val="21"/>
        </w:rPr>
        <w:t>LiNi</w:t>
      </w:r>
      <w:r w:rsidRPr="004B50A5">
        <w:rPr>
          <w:color w:val="000000"/>
          <w:szCs w:val="21"/>
          <w:vertAlign w:val="subscript"/>
        </w:rPr>
        <w:t>a</w:t>
      </w:r>
      <w:r w:rsidRPr="004B50A5">
        <w:rPr>
          <w:color w:val="000000"/>
          <w:szCs w:val="21"/>
        </w:rPr>
        <w:t>Co</w:t>
      </w:r>
      <w:r w:rsidRPr="004B50A5">
        <w:rPr>
          <w:color w:val="000000"/>
          <w:szCs w:val="21"/>
          <w:vertAlign w:val="subscript"/>
        </w:rPr>
        <w:t>b</w:t>
      </w:r>
      <w:r w:rsidRPr="004B50A5">
        <w:rPr>
          <w:color w:val="000000"/>
          <w:szCs w:val="21"/>
        </w:rPr>
        <w:t>Mn</w:t>
      </w:r>
      <w:r w:rsidRPr="004B50A5">
        <w:rPr>
          <w:color w:val="000000"/>
          <w:szCs w:val="21"/>
          <w:vertAlign w:val="subscript"/>
        </w:rPr>
        <w:t>c</w:t>
      </w:r>
      <w:r w:rsidRPr="004B50A5">
        <w:rPr>
          <w:color w:val="000000"/>
          <w:szCs w:val="21"/>
        </w:rPr>
        <w:t>O</w:t>
      </w:r>
      <w:r w:rsidRPr="004B50A5">
        <w:rPr>
          <w:color w:val="000000"/>
          <w:szCs w:val="21"/>
          <w:vertAlign w:val="subscript"/>
        </w:rPr>
        <w:t>2</w:t>
      </w:r>
      <w:r w:rsidRPr="004B50A5">
        <w:rPr>
          <w:color w:val="000000"/>
          <w:szCs w:val="21"/>
        </w:rPr>
        <w:t>，其中</w:t>
      </w:r>
      <w:r w:rsidRPr="004B50A5">
        <w:rPr>
          <w:color w:val="000000"/>
          <w:szCs w:val="21"/>
        </w:rPr>
        <w:t>a+b+c=1</w:t>
      </w:r>
      <w:r w:rsidRPr="004B50A5">
        <w:rPr>
          <w:color w:val="000000"/>
          <w:szCs w:val="21"/>
        </w:rPr>
        <w:t>，可简写为</w:t>
      </w:r>
      <w:r w:rsidRPr="004B50A5">
        <w:rPr>
          <w:color w:val="000000"/>
          <w:szCs w:val="21"/>
        </w:rPr>
        <w:t>LiAO</w:t>
      </w:r>
      <w:r w:rsidRPr="004B50A5">
        <w:rPr>
          <w:color w:val="000000"/>
          <w:szCs w:val="21"/>
          <w:vertAlign w:val="subscript"/>
        </w:rPr>
        <w:t>2</w:t>
      </w:r>
      <w:r w:rsidRPr="004B50A5">
        <w:rPr>
          <w:color w:val="000000"/>
          <w:szCs w:val="21"/>
        </w:rPr>
        <w:t>。放电时总反应为</w:t>
      </w:r>
      <w:r w:rsidRPr="004B50A5">
        <w:rPr>
          <w:color w:val="000000"/>
          <w:szCs w:val="21"/>
        </w:rPr>
        <w:t>LiAO</w:t>
      </w:r>
      <w:r w:rsidRPr="004B50A5">
        <w:rPr>
          <w:color w:val="000000"/>
          <w:szCs w:val="21"/>
          <w:vertAlign w:val="subscript"/>
        </w:rPr>
        <w:t xml:space="preserve">2 </w:t>
      </w:r>
      <w:r w:rsidRPr="004B50A5">
        <w:rPr>
          <w:color w:val="000000"/>
          <w:szCs w:val="21"/>
        </w:rPr>
        <w:t>+ nC = Li</w:t>
      </w:r>
      <w:r w:rsidRPr="004B50A5">
        <w:rPr>
          <w:color w:val="000000"/>
          <w:szCs w:val="21"/>
          <w:vertAlign w:val="subscript"/>
        </w:rPr>
        <w:t>1-x</w:t>
      </w:r>
      <w:r w:rsidRPr="004B50A5">
        <w:rPr>
          <w:color w:val="000000"/>
          <w:szCs w:val="21"/>
        </w:rPr>
        <w:t>AO</w:t>
      </w:r>
      <w:r w:rsidRPr="004B50A5">
        <w:rPr>
          <w:color w:val="000000"/>
          <w:szCs w:val="21"/>
          <w:vertAlign w:val="subscript"/>
        </w:rPr>
        <w:t xml:space="preserve">2 </w:t>
      </w:r>
      <w:r w:rsidRPr="004B50A5">
        <w:rPr>
          <w:color w:val="000000"/>
          <w:szCs w:val="21"/>
        </w:rPr>
        <w:t>+ Li</w:t>
      </w:r>
      <w:r w:rsidRPr="004B50A5">
        <w:rPr>
          <w:color w:val="000000"/>
          <w:szCs w:val="21"/>
          <w:vertAlign w:val="subscript"/>
        </w:rPr>
        <w:t>x</w:t>
      </w:r>
      <w:r w:rsidRPr="004B50A5">
        <w:rPr>
          <w:color w:val="000000"/>
          <w:szCs w:val="21"/>
        </w:rPr>
        <w:t>C</w:t>
      </w:r>
      <w:r w:rsidRPr="004B50A5">
        <w:rPr>
          <w:color w:val="000000"/>
          <w:szCs w:val="21"/>
          <w:vertAlign w:val="subscript"/>
        </w:rPr>
        <w:t>n</w:t>
      </w:r>
      <w:r w:rsidRPr="004B50A5">
        <w:rPr>
          <w:color w:val="000000"/>
          <w:szCs w:val="21"/>
        </w:rPr>
        <w:t>（</w:t>
      </w:r>
      <w:r w:rsidRPr="004B50A5">
        <w:rPr>
          <w:color w:val="000000"/>
          <w:szCs w:val="21"/>
        </w:rPr>
        <w:t>0&lt;x&lt;1</w:t>
      </w:r>
      <w:r w:rsidRPr="004B50A5">
        <w:rPr>
          <w:color w:val="000000"/>
          <w:szCs w:val="21"/>
        </w:rPr>
        <w:t>），工作原理如下图所示，则以下说法错误的是</w:t>
      </w:r>
      <w:r w:rsidRPr="004B50A5">
        <w:rPr>
          <w:color w:val="000000"/>
          <w:szCs w:val="21"/>
        </w:rPr>
        <w:t xml:space="preserve"> </w:t>
      </w:r>
    </w:p>
    <w:p w:rsidR="00CD2C55" w:rsidRPr="004B50A5" w:rsidRDefault="001E46D6" w:rsidP="00CD2C55">
      <w:pPr>
        <w:adjustRightInd w:val="0"/>
        <w:snapToGrid w:val="0"/>
        <w:spacing w:line="300" w:lineRule="auto"/>
        <w:jc w:val="center"/>
        <w:rPr>
          <w:color w:val="000000"/>
          <w:szCs w:val="21"/>
        </w:rPr>
      </w:pPr>
      <w:r>
        <w:rPr>
          <w:color w:val="000000"/>
        </w:rPr>
        <w:pict>
          <v:shape id="图片 93" o:spid="_x0000_i1026" type="#_x0000_t75" alt="高中试卷网 http://sj.fjjy.org" style="width:230.4pt;height:108.3pt;mso-position-horizontal-relative:page;mso-position-vertical-relative:page">
            <v:imagedata r:id="rId7" o:title=""/>
          </v:shape>
        </w:pict>
      </w:r>
    </w:p>
    <w:p w:rsidR="00CD2C55" w:rsidRPr="004B50A5" w:rsidRDefault="00CD2C55" w:rsidP="00CD2C55">
      <w:pPr>
        <w:adjustRightInd w:val="0"/>
        <w:snapToGrid w:val="0"/>
        <w:spacing w:line="300" w:lineRule="auto"/>
        <w:rPr>
          <w:color w:val="000000"/>
          <w:szCs w:val="21"/>
        </w:rPr>
      </w:pPr>
      <w:r w:rsidRPr="004B50A5">
        <w:rPr>
          <w:color w:val="000000"/>
          <w:szCs w:val="21"/>
        </w:rPr>
        <w:t>A</w:t>
      </w:r>
      <w:r w:rsidRPr="004B50A5">
        <w:rPr>
          <w:color w:val="000000"/>
          <w:szCs w:val="21"/>
        </w:rPr>
        <w:t>．放电时</w:t>
      </w:r>
      <w:r w:rsidRPr="004B50A5">
        <w:rPr>
          <w:rFonts w:hint="eastAsia"/>
          <w:color w:val="000000"/>
          <w:szCs w:val="21"/>
        </w:rPr>
        <w:t>L</w:t>
      </w:r>
      <w:r w:rsidRPr="004B50A5">
        <w:rPr>
          <w:color w:val="000000"/>
          <w:szCs w:val="21"/>
        </w:rPr>
        <w:t>i</w:t>
      </w:r>
      <w:r w:rsidRPr="004B50A5">
        <w:rPr>
          <w:color w:val="000000"/>
          <w:szCs w:val="21"/>
        </w:rPr>
        <w:t>元素最先失去电子</w:t>
      </w:r>
    </w:p>
    <w:p w:rsidR="00CD2C55" w:rsidRPr="004B50A5" w:rsidRDefault="00CD2C55" w:rsidP="00CD2C55">
      <w:pPr>
        <w:adjustRightInd w:val="0"/>
        <w:snapToGrid w:val="0"/>
        <w:spacing w:line="300" w:lineRule="auto"/>
        <w:rPr>
          <w:color w:val="000000"/>
          <w:szCs w:val="21"/>
        </w:rPr>
      </w:pPr>
      <w:r w:rsidRPr="004B50A5">
        <w:rPr>
          <w:color w:val="000000"/>
          <w:szCs w:val="21"/>
        </w:rPr>
        <w:t>B</w:t>
      </w:r>
      <w:r w:rsidRPr="004B50A5">
        <w:rPr>
          <w:color w:val="000000"/>
          <w:szCs w:val="21"/>
        </w:rPr>
        <w:t>．放电时电子从</w:t>
      </w:r>
      <w:r w:rsidRPr="004B50A5">
        <w:rPr>
          <w:color w:val="000000"/>
          <w:szCs w:val="21"/>
        </w:rPr>
        <w:t>a</w:t>
      </w:r>
      <w:r w:rsidRPr="004B50A5">
        <w:rPr>
          <w:color w:val="000000"/>
          <w:szCs w:val="21"/>
        </w:rPr>
        <w:t>电极由导线移向</w:t>
      </w:r>
      <w:r w:rsidRPr="004B50A5">
        <w:rPr>
          <w:color w:val="000000"/>
          <w:szCs w:val="21"/>
        </w:rPr>
        <w:t>b</w:t>
      </w:r>
      <w:r w:rsidRPr="004B50A5">
        <w:rPr>
          <w:color w:val="000000"/>
          <w:szCs w:val="21"/>
        </w:rPr>
        <w:t>电极</w:t>
      </w:r>
    </w:p>
    <w:p w:rsidR="00CD2C55" w:rsidRPr="004B50A5" w:rsidRDefault="00CD2C55" w:rsidP="00CD2C55">
      <w:pPr>
        <w:adjustRightInd w:val="0"/>
        <w:snapToGrid w:val="0"/>
        <w:spacing w:line="300" w:lineRule="auto"/>
        <w:rPr>
          <w:color w:val="000000"/>
          <w:szCs w:val="21"/>
        </w:rPr>
      </w:pPr>
      <w:r w:rsidRPr="004B50A5">
        <w:rPr>
          <w:color w:val="000000"/>
          <w:szCs w:val="21"/>
        </w:rPr>
        <w:t>C</w:t>
      </w:r>
      <w:r w:rsidRPr="004B50A5">
        <w:rPr>
          <w:color w:val="000000"/>
          <w:szCs w:val="21"/>
        </w:rPr>
        <w:t>．充电时的阳极反应式为</w:t>
      </w:r>
      <w:r w:rsidRPr="004B50A5">
        <w:rPr>
          <w:rFonts w:hint="eastAsia"/>
          <w:color w:val="000000"/>
          <w:szCs w:val="21"/>
        </w:rPr>
        <w:t>：</w:t>
      </w:r>
      <w:r w:rsidRPr="004B50A5">
        <w:rPr>
          <w:rFonts w:hint="eastAsia"/>
          <w:color w:val="000000"/>
          <w:szCs w:val="21"/>
          <w:vertAlign w:val="superscript"/>
        </w:rPr>
        <w:t xml:space="preserve"> </w:t>
      </w:r>
      <w:r w:rsidRPr="004B50A5">
        <w:rPr>
          <w:color w:val="000000"/>
          <w:szCs w:val="21"/>
        </w:rPr>
        <w:t>Li</w:t>
      </w:r>
      <w:r w:rsidRPr="004B50A5">
        <w:rPr>
          <w:color w:val="000000"/>
          <w:szCs w:val="21"/>
          <w:vertAlign w:val="subscript"/>
        </w:rPr>
        <w:t>x</w:t>
      </w:r>
      <w:r w:rsidRPr="004B50A5">
        <w:rPr>
          <w:color w:val="000000"/>
          <w:szCs w:val="21"/>
        </w:rPr>
        <w:t>C</w:t>
      </w:r>
      <w:r w:rsidRPr="004B50A5">
        <w:rPr>
          <w:color w:val="000000"/>
          <w:szCs w:val="21"/>
          <w:vertAlign w:val="subscript"/>
        </w:rPr>
        <w:t>n</w:t>
      </w:r>
      <w:r w:rsidRPr="004B50A5">
        <w:rPr>
          <w:rFonts w:hint="eastAsia"/>
          <w:color w:val="000000"/>
          <w:szCs w:val="21"/>
        </w:rPr>
        <w:t>-xe</w:t>
      </w:r>
      <w:r w:rsidRPr="004B50A5">
        <w:rPr>
          <w:rFonts w:hint="eastAsia"/>
          <w:color w:val="000000"/>
          <w:szCs w:val="21"/>
          <w:vertAlign w:val="superscript"/>
        </w:rPr>
        <w:t>-</w:t>
      </w:r>
      <w:r w:rsidRPr="004B50A5">
        <w:rPr>
          <w:rFonts w:hint="eastAsia"/>
          <w:color w:val="000000"/>
          <w:szCs w:val="21"/>
        </w:rPr>
        <w:t>=</w:t>
      </w:r>
      <w:r w:rsidRPr="004B50A5">
        <w:rPr>
          <w:color w:val="000000"/>
          <w:szCs w:val="21"/>
        </w:rPr>
        <w:t xml:space="preserve"> nC</w:t>
      </w:r>
      <w:r w:rsidRPr="004B50A5">
        <w:rPr>
          <w:rFonts w:hint="eastAsia"/>
          <w:color w:val="000000"/>
          <w:szCs w:val="21"/>
        </w:rPr>
        <w:t>+xLi</w:t>
      </w:r>
      <w:r w:rsidRPr="004B50A5">
        <w:rPr>
          <w:rFonts w:hint="eastAsia"/>
          <w:color w:val="000000"/>
          <w:szCs w:val="21"/>
          <w:vertAlign w:val="superscript"/>
        </w:rPr>
        <w:t>+</w:t>
      </w:r>
    </w:p>
    <w:p w:rsidR="00CD2C55" w:rsidRPr="004B50A5" w:rsidRDefault="00CD2C55" w:rsidP="00CD2C55">
      <w:pPr>
        <w:adjustRightInd w:val="0"/>
        <w:snapToGrid w:val="0"/>
        <w:spacing w:line="300" w:lineRule="auto"/>
        <w:rPr>
          <w:color w:val="000000"/>
          <w:szCs w:val="21"/>
        </w:rPr>
      </w:pPr>
      <w:r w:rsidRPr="004B50A5">
        <w:rPr>
          <w:color w:val="000000"/>
          <w:szCs w:val="21"/>
        </w:rPr>
        <w:t>D</w:t>
      </w:r>
      <w:r w:rsidRPr="004B50A5">
        <w:rPr>
          <w:color w:val="000000"/>
          <w:szCs w:val="21"/>
        </w:rPr>
        <w:t>．充电时转移</w:t>
      </w:r>
      <w:r w:rsidRPr="004B50A5">
        <w:rPr>
          <w:color w:val="000000"/>
          <w:szCs w:val="21"/>
        </w:rPr>
        <w:t>1mol</w:t>
      </w:r>
      <w:r w:rsidRPr="004B50A5">
        <w:rPr>
          <w:color w:val="000000"/>
          <w:szCs w:val="21"/>
        </w:rPr>
        <w:t>电子，理论上阴极材料质量增加</w:t>
      </w:r>
      <w:r w:rsidRPr="004B50A5">
        <w:rPr>
          <w:color w:val="000000"/>
          <w:szCs w:val="21"/>
        </w:rPr>
        <w:t>7g</w:t>
      </w:r>
    </w:p>
    <w:p w:rsidR="00CD2C55" w:rsidRPr="004B50A5" w:rsidRDefault="00CD2C55" w:rsidP="00CD2C55">
      <w:pPr>
        <w:adjustRightInd w:val="0"/>
        <w:snapToGrid w:val="0"/>
        <w:spacing w:line="300" w:lineRule="auto"/>
        <w:rPr>
          <w:color w:val="000000"/>
          <w:szCs w:val="21"/>
        </w:rPr>
      </w:pPr>
      <w:r w:rsidRPr="004B50A5">
        <w:rPr>
          <w:color w:val="000000"/>
          <w:szCs w:val="21"/>
        </w:rPr>
        <w:t>8</w:t>
      </w:r>
      <w:r w:rsidRPr="004B50A5">
        <w:rPr>
          <w:color w:val="000000"/>
          <w:szCs w:val="21"/>
        </w:rPr>
        <w:t>、一种突破传统电池设计理念的镁</w:t>
      </w:r>
      <w:r w:rsidRPr="004B50A5">
        <w:rPr>
          <w:color w:val="000000"/>
          <w:szCs w:val="21"/>
        </w:rPr>
        <w:t>—</w:t>
      </w:r>
      <w:r w:rsidRPr="004B50A5">
        <w:rPr>
          <w:color w:val="000000"/>
          <w:szCs w:val="21"/>
        </w:rPr>
        <w:t>锑液态金属储能电池工作原理如下图所示，该电池所用液体密度不同，在重力作用下分为三层，工作时中间层熔融盐的组成及浓度不变。</w:t>
      </w:r>
    </w:p>
    <w:p w:rsidR="00CD2C55" w:rsidRPr="004B50A5" w:rsidRDefault="001E46D6" w:rsidP="00CD2C55">
      <w:pPr>
        <w:adjustRightInd w:val="0"/>
        <w:snapToGrid w:val="0"/>
        <w:spacing w:line="300" w:lineRule="auto"/>
        <w:jc w:val="center"/>
        <w:rPr>
          <w:color w:val="000000"/>
          <w:szCs w:val="21"/>
        </w:rPr>
      </w:pPr>
      <w:r>
        <w:rPr>
          <w:color w:val="000000"/>
          <w:szCs w:val="21"/>
        </w:rPr>
        <w:pict>
          <v:shape id="图片 2" o:spid="_x0000_i1027" type="#_x0000_t75" alt="高中试卷网 http://sj.fjjy.org" style="width:176.85pt;height:59.35pt;mso-position-horizontal-relative:page;mso-position-vertical-relative:page">
            <v:fill o:detectmouseclick="t"/>
            <v:imagedata r:id="rId8" o:title="学科网(www"/>
          </v:shape>
        </w:pict>
      </w:r>
    </w:p>
    <w:p w:rsidR="00CD2C55" w:rsidRPr="004B50A5" w:rsidRDefault="00CD2C55" w:rsidP="00CD2C55">
      <w:pPr>
        <w:adjustRightInd w:val="0"/>
        <w:snapToGrid w:val="0"/>
        <w:spacing w:line="300" w:lineRule="auto"/>
        <w:rPr>
          <w:color w:val="000000"/>
          <w:szCs w:val="21"/>
        </w:rPr>
      </w:pPr>
      <w:r w:rsidRPr="004B50A5">
        <w:rPr>
          <w:color w:val="000000"/>
          <w:szCs w:val="21"/>
        </w:rPr>
        <w:t>下列说法不正确的是</w:t>
      </w:r>
    </w:p>
    <w:p w:rsidR="00CD2C55" w:rsidRPr="004B50A5" w:rsidRDefault="00CD2C55" w:rsidP="00CD2C55">
      <w:pPr>
        <w:adjustRightInd w:val="0"/>
        <w:snapToGrid w:val="0"/>
        <w:spacing w:line="300" w:lineRule="auto"/>
        <w:rPr>
          <w:color w:val="000000"/>
          <w:szCs w:val="21"/>
        </w:rPr>
      </w:pPr>
      <w:r w:rsidRPr="004B50A5">
        <w:rPr>
          <w:color w:val="000000"/>
          <w:szCs w:val="21"/>
        </w:rPr>
        <w:t>A</w:t>
      </w:r>
      <w:r w:rsidRPr="004B50A5">
        <w:rPr>
          <w:color w:val="000000"/>
          <w:szCs w:val="21"/>
        </w:rPr>
        <w:t>．放电时，</w:t>
      </w:r>
      <w:r w:rsidRPr="004B50A5">
        <w:rPr>
          <w:color w:val="000000"/>
          <w:szCs w:val="21"/>
        </w:rPr>
        <w:t>Mg(</w:t>
      </w:r>
      <w:r w:rsidRPr="004B50A5">
        <w:rPr>
          <w:color w:val="000000"/>
          <w:szCs w:val="21"/>
        </w:rPr>
        <w:t>液</w:t>
      </w:r>
      <w:r w:rsidRPr="004B50A5">
        <w:rPr>
          <w:color w:val="000000"/>
          <w:szCs w:val="21"/>
        </w:rPr>
        <w:t>)</w:t>
      </w:r>
      <w:r w:rsidRPr="004B50A5">
        <w:rPr>
          <w:color w:val="000000"/>
          <w:szCs w:val="21"/>
        </w:rPr>
        <w:t>层的质量减小</w:t>
      </w:r>
      <w:r w:rsidRPr="004B50A5">
        <w:rPr>
          <w:rFonts w:hint="eastAsia"/>
          <w:color w:val="000000"/>
          <w:szCs w:val="21"/>
        </w:rPr>
        <w:t xml:space="preserve">             </w:t>
      </w:r>
      <w:r w:rsidRPr="004B50A5">
        <w:rPr>
          <w:color w:val="000000"/>
          <w:szCs w:val="21"/>
        </w:rPr>
        <w:t>B</w:t>
      </w:r>
      <w:r w:rsidRPr="004B50A5">
        <w:rPr>
          <w:color w:val="000000"/>
          <w:szCs w:val="21"/>
        </w:rPr>
        <w:t>．放电时．正极反应为：</w:t>
      </w:r>
      <w:r w:rsidRPr="004B50A5">
        <w:rPr>
          <w:color w:val="000000"/>
          <w:szCs w:val="21"/>
        </w:rPr>
        <w:t>Mg</w:t>
      </w:r>
      <w:r w:rsidRPr="004B50A5">
        <w:rPr>
          <w:color w:val="000000"/>
          <w:szCs w:val="21"/>
          <w:vertAlign w:val="superscript"/>
        </w:rPr>
        <w:t>2+</w:t>
      </w:r>
      <w:r w:rsidRPr="004B50A5">
        <w:rPr>
          <w:color w:val="000000"/>
          <w:szCs w:val="21"/>
        </w:rPr>
        <w:t>+2e</w:t>
      </w:r>
      <w:r w:rsidRPr="004B50A5">
        <w:rPr>
          <w:color w:val="000000"/>
          <w:szCs w:val="21"/>
          <w:vertAlign w:val="superscript"/>
        </w:rPr>
        <w:t>-</w:t>
      </w:r>
      <w:r w:rsidRPr="004B50A5">
        <w:rPr>
          <w:color w:val="000000"/>
          <w:szCs w:val="21"/>
        </w:rPr>
        <w:t>=Mg</w:t>
      </w:r>
    </w:p>
    <w:p w:rsidR="00CD2C55" w:rsidRPr="004B50A5" w:rsidRDefault="00875E60" w:rsidP="00CD2C55">
      <w:pPr>
        <w:adjustRightInd w:val="0"/>
        <w:snapToGrid w:val="0"/>
        <w:spacing w:line="300" w:lineRule="auto"/>
        <w:rPr>
          <w:color w:val="000000"/>
          <w:szCs w:val="21"/>
        </w:rPr>
      </w:pPr>
      <w:r>
        <w:rPr>
          <w:color w:val="000000"/>
          <w:szCs w:val="21"/>
        </w:rPr>
        <w:pict>
          <v:shape id="图片 10" o:spid="_x0000_s1033" type="#_x0000_t75" alt="高中试卷网 http://sj.fjjy.org" style="position:absolute;left:0;text-align:left;margin-left:413.25pt;margin-top:639pt;width:122.8pt;height:115.4pt;z-index:-6;mso-position-horizontal-relative:page;mso-position-vertical-relative:page" wrapcoords="21592 -2 0 0 0 21599 21592 21601 8 21601 21600 21599 21600 0 8 -2 21592 -2">
            <v:fill o:detectmouseclick="t"/>
            <v:imagedata r:id="rId9" o:title="IMG_256"/>
            <w10:wrap type="tight" anchorx="page" anchory="page"/>
          </v:shape>
        </w:pict>
      </w:r>
      <w:r w:rsidR="00CD2C55" w:rsidRPr="004B50A5">
        <w:rPr>
          <w:color w:val="000000"/>
          <w:szCs w:val="21"/>
        </w:rPr>
        <w:t>C</w:t>
      </w:r>
      <w:r w:rsidR="00CD2C55" w:rsidRPr="004B50A5">
        <w:rPr>
          <w:color w:val="000000"/>
          <w:szCs w:val="21"/>
        </w:rPr>
        <w:t>．该电池充电时，</w:t>
      </w:r>
      <w:r w:rsidR="00CD2C55" w:rsidRPr="004B50A5">
        <w:rPr>
          <w:color w:val="000000"/>
          <w:szCs w:val="21"/>
        </w:rPr>
        <w:t>Mg—Sb(</w:t>
      </w:r>
      <w:r w:rsidR="00CD2C55" w:rsidRPr="004B50A5">
        <w:rPr>
          <w:color w:val="000000"/>
          <w:szCs w:val="21"/>
        </w:rPr>
        <w:t>液</w:t>
      </w:r>
      <w:r w:rsidR="00CD2C55" w:rsidRPr="004B50A5">
        <w:rPr>
          <w:color w:val="000000"/>
          <w:szCs w:val="21"/>
        </w:rPr>
        <w:t>)</w:t>
      </w:r>
      <w:r w:rsidR="00CD2C55" w:rsidRPr="004B50A5">
        <w:rPr>
          <w:color w:val="000000"/>
          <w:szCs w:val="21"/>
        </w:rPr>
        <w:t>层发生还原反应</w:t>
      </w:r>
      <w:r w:rsidR="00CD2C55" w:rsidRPr="004B50A5">
        <w:rPr>
          <w:rFonts w:hint="eastAsia"/>
          <w:color w:val="000000"/>
          <w:szCs w:val="21"/>
        </w:rPr>
        <w:t xml:space="preserve">     </w:t>
      </w:r>
      <w:r w:rsidR="00CD2C55" w:rsidRPr="004B50A5">
        <w:rPr>
          <w:color w:val="000000"/>
          <w:szCs w:val="21"/>
        </w:rPr>
        <w:t>D</w:t>
      </w:r>
      <w:r w:rsidR="00CD2C55" w:rsidRPr="004B50A5">
        <w:rPr>
          <w:color w:val="000000"/>
          <w:szCs w:val="21"/>
        </w:rPr>
        <w:t>．该电池充电时，</w:t>
      </w:r>
      <w:r w:rsidR="00CD2C55" w:rsidRPr="004B50A5">
        <w:rPr>
          <w:color w:val="000000"/>
          <w:szCs w:val="21"/>
        </w:rPr>
        <w:t>C1</w:t>
      </w:r>
      <w:r w:rsidR="00CD2C55" w:rsidRPr="004B50A5">
        <w:rPr>
          <w:color w:val="000000"/>
          <w:szCs w:val="21"/>
          <w:vertAlign w:val="superscript"/>
        </w:rPr>
        <w:t>-</w:t>
      </w:r>
      <w:r w:rsidR="00CD2C55" w:rsidRPr="004B50A5">
        <w:rPr>
          <w:color w:val="000000"/>
          <w:szCs w:val="21"/>
        </w:rPr>
        <w:t>向下层移动</w:t>
      </w:r>
    </w:p>
    <w:p w:rsidR="00CD2C55" w:rsidRPr="004B50A5" w:rsidRDefault="00CD2C55" w:rsidP="00CD2C55">
      <w:pPr>
        <w:adjustRightInd w:val="0"/>
        <w:snapToGrid w:val="0"/>
        <w:spacing w:line="300" w:lineRule="auto"/>
        <w:rPr>
          <w:color w:val="000000"/>
          <w:szCs w:val="21"/>
        </w:rPr>
      </w:pPr>
      <w:r w:rsidRPr="004B50A5">
        <w:rPr>
          <w:color w:val="000000"/>
          <w:szCs w:val="21"/>
        </w:rPr>
        <w:t>9</w:t>
      </w:r>
      <w:r w:rsidRPr="004B50A5">
        <w:rPr>
          <w:color w:val="000000"/>
          <w:szCs w:val="21"/>
        </w:rPr>
        <w:t>、</w:t>
      </w:r>
      <w:r w:rsidRPr="004B50A5">
        <w:rPr>
          <w:color w:val="000000"/>
          <w:szCs w:val="21"/>
        </w:rPr>
        <w:t>2017</w:t>
      </w:r>
      <w:r w:rsidRPr="004B50A5">
        <w:rPr>
          <w:color w:val="000000"/>
          <w:szCs w:val="21"/>
        </w:rPr>
        <w:t>年</w:t>
      </w:r>
      <w:r w:rsidRPr="004B50A5">
        <w:rPr>
          <w:color w:val="000000"/>
          <w:szCs w:val="21"/>
        </w:rPr>
        <w:t>9</w:t>
      </w:r>
      <w:r w:rsidRPr="004B50A5">
        <w:rPr>
          <w:color w:val="000000"/>
          <w:szCs w:val="21"/>
        </w:rPr>
        <w:t>月亮相、</w:t>
      </w:r>
      <w:r w:rsidRPr="004B50A5">
        <w:rPr>
          <w:color w:val="000000"/>
          <w:szCs w:val="21"/>
        </w:rPr>
        <w:t>2018</w:t>
      </w:r>
      <w:r w:rsidRPr="004B50A5">
        <w:rPr>
          <w:color w:val="000000"/>
          <w:szCs w:val="21"/>
        </w:rPr>
        <w:t>年上市的奔驰燃料电池汽车</w:t>
      </w:r>
      <w:r w:rsidRPr="004B50A5">
        <w:rPr>
          <w:color w:val="000000"/>
          <w:szCs w:val="21"/>
        </w:rPr>
        <w:t>GLCF-Cell</w:t>
      </w:r>
      <w:r w:rsidRPr="004B50A5">
        <w:rPr>
          <w:color w:val="000000"/>
          <w:szCs w:val="21"/>
        </w:rPr>
        <w:t>，其电池采用的是质子交换膜燃料电池，工作原理如下图所示，则下列叙述正确的是</w:t>
      </w:r>
    </w:p>
    <w:p w:rsidR="00CD2C55" w:rsidRPr="004B50A5" w:rsidRDefault="00CD2C55" w:rsidP="00CD2C55">
      <w:pPr>
        <w:adjustRightInd w:val="0"/>
        <w:snapToGrid w:val="0"/>
        <w:spacing w:line="300" w:lineRule="auto"/>
        <w:rPr>
          <w:color w:val="000000"/>
          <w:szCs w:val="21"/>
        </w:rPr>
      </w:pPr>
      <w:r w:rsidRPr="004B50A5">
        <w:rPr>
          <w:color w:val="000000"/>
          <w:szCs w:val="21"/>
        </w:rPr>
        <w:lastRenderedPageBreak/>
        <w:t>A</w:t>
      </w:r>
      <w:r w:rsidRPr="004B50A5">
        <w:rPr>
          <w:color w:val="000000"/>
          <w:szCs w:val="21"/>
        </w:rPr>
        <w:t>．</w:t>
      </w:r>
      <w:r w:rsidRPr="004B50A5">
        <w:rPr>
          <w:color w:val="000000"/>
          <w:szCs w:val="21"/>
        </w:rPr>
        <w:t>H</w:t>
      </w:r>
      <w:r w:rsidRPr="004B50A5">
        <w:rPr>
          <w:color w:val="000000"/>
          <w:szCs w:val="21"/>
          <w:vertAlign w:val="subscript"/>
        </w:rPr>
        <w:t xml:space="preserve">2 </w:t>
      </w:r>
      <w:r w:rsidRPr="004B50A5">
        <w:rPr>
          <w:color w:val="000000"/>
          <w:szCs w:val="21"/>
        </w:rPr>
        <w:t>作正极</w:t>
      </w:r>
      <w:r w:rsidRPr="004B50A5">
        <w:rPr>
          <w:color w:val="000000"/>
          <w:szCs w:val="21"/>
        </w:rPr>
        <w:t xml:space="preserve">                                 </w:t>
      </w:r>
    </w:p>
    <w:p w:rsidR="00CD2C55" w:rsidRPr="004B50A5" w:rsidRDefault="00CD2C55" w:rsidP="00CD2C55">
      <w:pPr>
        <w:adjustRightInd w:val="0"/>
        <w:snapToGrid w:val="0"/>
        <w:spacing w:line="300" w:lineRule="auto"/>
        <w:rPr>
          <w:color w:val="000000"/>
          <w:szCs w:val="21"/>
        </w:rPr>
      </w:pPr>
      <w:r w:rsidRPr="004B50A5">
        <w:rPr>
          <w:color w:val="000000"/>
          <w:szCs w:val="21"/>
        </w:rPr>
        <w:t>B</w:t>
      </w:r>
      <w:r w:rsidRPr="004B50A5">
        <w:rPr>
          <w:color w:val="000000"/>
          <w:szCs w:val="21"/>
        </w:rPr>
        <w:t>．正极反应式为</w:t>
      </w:r>
      <w:r w:rsidRPr="004B50A5">
        <w:rPr>
          <w:color w:val="000000"/>
          <w:szCs w:val="21"/>
        </w:rPr>
        <w:t>O</w:t>
      </w:r>
      <w:r w:rsidRPr="004B50A5">
        <w:rPr>
          <w:color w:val="000000"/>
          <w:szCs w:val="21"/>
          <w:vertAlign w:val="subscript"/>
        </w:rPr>
        <w:t>2</w:t>
      </w:r>
      <w:r w:rsidRPr="004B50A5">
        <w:rPr>
          <w:color w:val="000000"/>
          <w:szCs w:val="21"/>
        </w:rPr>
        <w:t>+4OH</w:t>
      </w:r>
      <w:r w:rsidRPr="004B50A5">
        <w:rPr>
          <w:color w:val="000000"/>
          <w:szCs w:val="21"/>
          <w:vertAlign w:val="superscript"/>
        </w:rPr>
        <w:t>-</w:t>
      </w:r>
      <w:r w:rsidRPr="004B50A5">
        <w:rPr>
          <w:color w:val="000000"/>
          <w:szCs w:val="21"/>
        </w:rPr>
        <w:t>+4e</w:t>
      </w:r>
      <w:r w:rsidRPr="004B50A5">
        <w:rPr>
          <w:color w:val="000000"/>
          <w:szCs w:val="21"/>
          <w:vertAlign w:val="superscript"/>
        </w:rPr>
        <w:t>-</w:t>
      </w:r>
      <w:r w:rsidRPr="004B50A5">
        <w:rPr>
          <w:color w:val="000000"/>
          <w:szCs w:val="21"/>
        </w:rPr>
        <w:t>=2H</w:t>
      </w:r>
      <w:r w:rsidRPr="004B50A5">
        <w:rPr>
          <w:color w:val="000000"/>
          <w:szCs w:val="21"/>
          <w:vertAlign w:val="subscript"/>
        </w:rPr>
        <w:t>2</w:t>
      </w:r>
      <w:r w:rsidRPr="004B50A5">
        <w:rPr>
          <w:color w:val="000000"/>
          <w:szCs w:val="21"/>
        </w:rPr>
        <w:t>O</w:t>
      </w:r>
    </w:p>
    <w:p w:rsidR="00CD2C55" w:rsidRPr="004B50A5" w:rsidRDefault="00CD2C55" w:rsidP="00CD2C55">
      <w:pPr>
        <w:adjustRightInd w:val="0"/>
        <w:snapToGrid w:val="0"/>
        <w:spacing w:line="300" w:lineRule="auto"/>
        <w:rPr>
          <w:color w:val="000000"/>
          <w:szCs w:val="21"/>
        </w:rPr>
      </w:pPr>
      <w:r w:rsidRPr="004B50A5">
        <w:rPr>
          <w:color w:val="000000"/>
          <w:szCs w:val="21"/>
        </w:rPr>
        <w:t>C</w:t>
      </w:r>
      <w:r w:rsidRPr="004B50A5">
        <w:rPr>
          <w:color w:val="000000"/>
          <w:szCs w:val="21"/>
        </w:rPr>
        <w:t>．导电微粒在电池内部由负极定向移动至正极</w:t>
      </w:r>
      <w:r w:rsidRPr="004B50A5">
        <w:rPr>
          <w:color w:val="000000"/>
          <w:szCs w:val="21"/>
        </w:rPr>
        <w:t xml:space="preserve">    </w:t>
      </w:r>
    </w:p>
    <w:p w:rsidR="00CD2C55" w:rsidRPr="004B50A5" w:rsidRDefault="00CD2C55" w:rsidP="00CD2C55">
      <w:pPr>
        <w:adjustRightInd w:val="0"/>
        <w:snapToGrid w:val="0"/>
        <w:spacing w:line="300" w:lineRule="auto"/>
        <w:rPr>
          <w:color w:val="000000"/>
          <w:szCs w:val="21"/>
        </w:rPr>
      </w:pPr>
      <w:r w:rsidRPr="004B50A5">
        <w:rPr>
          <w:color w:val="000000"/>
          <w:szCs w:val="21"/>
        </w:rPr>
        <w:t>D</w:t>
      </w:r>
      <w:r w:rsidRPr="004B50A5">
        <w:rPr>
          <w:color w:val="000000"/>
          <w:szCs w:val="21"/>
        </w:rPr>
        <w:t>．总反应式为</w:t>
      </w:r>
      <w:r w:rsidRPr="004B50A5">
        <w:rPr>
          <w:color w:val="000000"/>
          <w:szCs w:val="21"/>
        </w:rPr>
        <w:t>2H</w:t>
      </w:r>
      <w:r w:rsidRPr="004B50A5">
        <w:rPr>
          <w:color w:val="000000"/>
          <w:szCs w:val="21"/>
          <w:vertAlign w:val="subscript"/>
        </w:rPr>
        <w:t>2</w:t>
      </w:r>
      <w:r w:rsidRPr="004B50A5">
        <w:rPr>
          <w:color w:val="000000"/>
          <w:szCs w:val="21"/>
        </w:rPr>
        <w:t>+O</w:t>
      </w:r>
      <w:r w:rsidRPr="004B50A5">
        <w:rPr>
          <w:color w:val="000000"/>
          <w:szCs w:val="21"/>
          <w:vertAlign w:val="subscript"/>
        </w:rPr>
        <w:t>2</w:t>
      </w:r>
      <w:r w:rsidR="00875E60">
        <w:rPr>
          <w:color w:val="000000"/>
          <w:szCs w:val="21"/>
        </w:rPr>
        <w:pict>
          <v:shape id="图片 6" o:spid="_x0000_i1028" type="#_x0000_t75" alt="高中试卷网 http://sj.fjjy.org" style="width:30.55pt;height:15.55pt;mso-position-horizontal-relative:page;mso-position-vertical-relative:page">
            <v:imagedata r:id="rId10" o:title=""/>
          </v:shape>
        </w:pict>
      </w:r>
      <w:r w:rsidRPr="004B50A5">
        <w:rPr>
          <w:color w:val="000000"/>
          <w:szCs w:val="21"/>
        </w:rPr>
        <w:t>2H</w:t>
      </w:r>
      <w:r w:rsidRPr="004B50A5">
        <w:rPr>
          <w:color w:val="000000"/>
          <w:szCs w:val="21"/>
          <w:vertAlign w:val="subscript"/>
        </w:rPr>
        <w:t>2</w:t>
      </w:r>
      <w:r w:rsidRPr="004B50A5">
        <w:rPr>
          <w:color w:val="000000"/>
          <w:szCs w:val="21"/>
        </w:rPr>
        <w:t>O</w:t>
      </w:r>
    </w:p>
    <w:p w:rsidR="00CD2C55" w:rsidRPr="004B50A5" w:rsidRDefault="00CD2C55" w:rsidP="00CD2C55">
      <w:pPr>
        <w:adjustRightInd w:val="0"/>
        <w:snapToGrid w:val="0"/>
        <w:spacing w:line="300" w:lineRule="auto"/>
        <w:jc w:val="left"/>
        <w:rPr>
          <w:color w:val="000000"/>
          <w:szCs w:val="21"/>
        </w:rPr>
      </w:pPr>
      <w:r w:rsidRPr="004B50A5">
        <w:rPr>
          <w:color w:val="000000"/>
          <w:szCs w:val="21"/>
        </w:rPr>
        <w:t>10</w:t>
      </w:r>
      <w:r w:rsidRPr="004B50A5">
        <w:rPr>
          <w:color w:val="000000"/>
          <w:szCs w:val="21"/>
        </w:rPr>
        <w:t>、已知：</w:t>
      </w:r>
      <w:r w:rsidRPr="004B50A5">
        <w:rPr>
          <w:color w:val="000000"/>
          <w:szCs w:val="21"/>
        </w:rPr>
        <w:t xml:space="preserve">25 </w:t>
      </w:r>
      <w:r w:rsidRPr="004B50A5">
        <w:rPr>
          <w:rFonts w:ascii="宋体" w:hAnsi="宋体" w:cs="宋体" w:hint="eastAsia"/>
          <w:color w:val="000000"/>
          <w:szCs w:val="21"/>
        </w:rPr>
        <w:t>℃</w:t>
      </w:r>
      <w:r w:rsidRPr="004B50A5">
        <w:rPr>
          <w:color w:val="000000"/>
          <w:szCs w:val="21"/>
        </w:rPr>
        <w:t xml:space="preserve"> </w:t>
      </w:r>
      <w:r w:rsidRPr="004B50A5">
        <w:rPr>
          <w:color w:val="000000"/>
          <w:szCs w:val="21"/>
        </w:rPr>
        <w:t>时，</w:t>
      </w:r>
      <w:r w:rsidRPr="004B50A5">
        <w:rPr>
          <w:color w:val="000000"/>
          <w:szCs w:val="21"/>
        </w:rPr>
        <w:t>Ksp[Zn(OH)</w:t>
      </w:r>
      <w:r w:rsidRPr="004B50A5">
        <w:rPr>
          <w:color w:val="000000"/>
          <w:szCs w:val="21"/>
          <w:vertAlign w:val="subscript"/>
        </w:rPr>
        <w:t>2</w:t>
      </w:r>
      <w:r w:rsidRPr="004B50A5">
        <w:rPr>
          <w:color w:val="000000"/>
          <w:szCs w:val="21"/>
        </w:rPr>
        <w:t>]= 1.0×10</w:t>
      </w:r>
      <w:r w:rsidRPr="004B50A5">
        <w:rPr>
          <w:color w:val="000000"/>
          <w:szCs w:val="21"/>
          <w:vertAlign w:val="superscript"/>
        </w:rPr>
        <w:t>-18</w:t>
      </w:r>
      <w:r w:rsidRPr="004B50A5">
        <w:rPr>
          <w:color w:val="000000"/>
          <w:szCs w:val="21"/>
        </w:rPr>
        <w:t>，</w:t>
      </w:r>
      <w:r w:rsidRPr="004B50A5">
        <w:rPr>
          <w:color w:val="000000"/>
          <w:szCs w:val="21"/>
        </w:rPr>
        <w:t xml:space="preserve"> Ka(HCOOH)= 1.0×10</w:t>
      </w:r>
      <w:r w:rsidRPr="004B50A5">
        <w:rPr>
          <w:color w:val="000000"/>
          <w:szCs w:val="21"/>
          <w:vertAlign w:val="superscript"/>
        </w:rPr>
        <w:t>-4</w:t>
      </w:r>
      <w:r w:rsidRPr="004B50A5">
        <w:rPr>
          <w:color w:val="000000"/>
          <w:szCs w:val="21"/>
        </w:rPr>
        <w:t>。该温度下，下列说法错误的是</w:t>
      </w:r>
    </w:p>
    <w:p w:rsidR="00CD2C55" w:rsidRPr="004B50A5" w:rsidRDefault="00CD2C55" w:rsidP="00CD2C55">
      <w:pPr>
        <w:adjustRightInd w:val="0"/>
        <w:snapToGrid w:val="0"/>
        <w:spacing w:line="300" w:lineRule="auto"/>
        <w:jc w:val="left"/>
        <w:rPr>
          <w:color w:val="000000"/>
          <w:szCs w:val="21"/>
        </w:rPr>
      </w:pPr>
      <w:r w:rsidRPr="004B50A5">
        <w:rPr>
          <w:color w:val="000000"/>
          <w:szCs w:val="21"/>
        </w:rPr>
        <w:t>A</w:t>
      </w:r>
      <w:r w:rsidRPr="004B50A5">
        <w:rPr>
          <w:color w:val="000000"/>
          <w:szCs w:val="21"/>
        </w:rPr>
        <w:t>．</w:t>
      </w:r>
      <w:r w:rsidRPr="004B50A5">
        <w:rPr>
          <w:color w:val="000000"/>
          <w:szCs w:val="21"/>
        </w:rPr>
        <w:t>HCOO</w:t>
      </w:r>
      <w:r w:rsidRPr="004B50A5">
        <w:rPr>
          <w:color w:val="000000"/>
          <w:szCs w:val="21"/>
          <w:vertAlign w:val="superscript"/>
        </w:rPr>
        <w:t>－</w:t>
      </w:r>
      <w:r w:rsidRPr="004B50A5">
        <w:rPr>
          <w:color w:val="000000"/>
          <w:szCs w:val="21"/>
        </w:rPr>
        <w:t>的水解平衡常数为</w:t>
      </w:r>
      <w:r w:rsidRPr="004B50A5">
        <w:rPr>
          <w:color w:val="000000"/>
          <w:szCs w:val="21"/>
        </w:rPr>
        <w:t>1.0×10</w:t>
      </w:r>
      <w:r w:rsidRPr="004B50A5">
        <w:rPr>
          <w:color w:val="000000"/>
          <w:szCs w:val="21"/>
          <w:vertAlign w:val="superscript"/>
        </w:rPr>
        <w:t>-10</w:t>
      </w:r>
    </w:p>
    <w:p w:rsidR="00CD2C55" w:rsidRPr="004B50A5" w:rsidRDefault="00CD2C55" w:rsidP="00CD2C55">
      <w:pPr>
        <w:adjustRightInd w:val="0"/>
        <w:snapToGrid w:val="0"/>
        <w:spacing w:line="300" w:lineRule="auto"/>
        <w:jc w:val="left"/>
        <w:rPr>
          <w:color w:val="000000"/>
          <w:szCs w:val="21"/>
        </w:rPr>
      </w:pPr>
      <w:r w:rsidRPr="004B50A5">
        <w:rPr>
          <w:color w:val="000000"/>
          <w:szCs w:val="21"/>
        </w:rPr>
        <w:t>B</w:t>
      </w:r>
      <w:r w:rsidRPr="004B50A5">
        <w:rPr>
          <w:color w:val="000000"/>
          <w:szCs w:val="21"/>
        </w:rPr>
        <w:t>．向</w:t>
      </w:r>
      <w:r w:rsidRPr="004B50A5">
        <w:rPr>
          <w:color w:val="000000"/>
          <w:szCs w:val="21"/>
        </w:rPr>
        <w:t xml:space="preserve"> Zn(OH)</w:t>
      </w:r>
      <w:r w:rsidRPr="004B50A5">
        <w:rPr>
          <w:color w:val="000000"/>
          <w:szCs w:val="21"/>
          <w:vertAlign w:val="subscript"/>
        </w:rPr>
        <w:t xml:space="preserve">2 </w:t>
      </w:r>
      <w:r w:rsidRPr="004B50A5">
        <w:rPr>
          <w:color w:val="000000"/>
          <w:szCs w:val="21"/>
        </w:rPr>
        <w:t>悬浊液中加少量</w:t>
      </w:r>
      <w:r w:rsidRPr="004B50A5">
        <w:rPr>
          <w:color w:val="000000"/>
          <w:szCs w:val="21"/>
        </w:rPr>
        <w:t xml:space="preserve"> HCOOH</w:t>
      </w:r>
      <w:r w:rsidRPr="004B50A5">
        <w:rPr>
          <w:color w:val="000000"/>
          <w:szCs w:val="21"/>
        </w:rPr>
        <w:t>，溶液中</w:t>
      </w:r>
      <w:r w:rsidRPr="004B50A5">
        <w:rPr>
          <w:color w:val="000000"/>
          <w:szCs w:val="21"/>
        </w:rPr>
        <w:t xml:space="preserve"> c(Zn</w:t>
      </w:r>
      <w:r w:rsidRPr="004B50A5">
        <w:rPr>
          <w:color w:val="000000"/>
          <w:szCs w:val="21"/>
          <w:vertAlign w:val="superscript"/>
        </w:rPr>
        <w:t>2+</w:t>
      </w:r>
      <w:r w:rsidRPr="004B50A5">
        <w:rPr>
          <w:color w:val="000000"/>
          <w:szCs w:val="21"/>
        </w:rPr>
        <w:t>)</w:t>
      </w:r>
      <w:r w:rsidRPr="004B50A5">
        <w:rPr>
          <w:color w:val="000000"/>
          <w:szCs w:val="21"/>
        </w:rPr>
        <w:t>增大</w:t>
      </w:r>
    </w:p>
    <w:p w:rsidR="00CD2C55" w:rsidRPr="004B50A5" w:rsidRDefault="00CD2C55" w:rsidP="00CD2C55">
      <w:pPr>
        <w:adjustRightInd w:val="0"/>
        <w:snapToGrid w:val="0"/>
        <w:spacing w:line="300" w:lineRule="auto"/>
        <w:jc w:val="left"/>
        <w:rPr>
          <w:color w:val="000000"/>
          <w:szCs w:val="21"/>
        </w:rPr>
      </w:pPr>
      <w:r w:rsidRPr="004B50A5">
        <w:rPr>
          <w:color w:val="000000"/>
          <w:szCs w:val="21"/>
        </w:rPr>
        <w:t>C</w:t>
      </w:r>
      <w:r w:rsidRPr="004B50A5">
        <w:rPr>
          <w:color w:val="000000"/>
          <w:szCs w:val="21"/>
        </w:rPr>
        <w:t>．</w:t>
      </w:r>
      <w:r w:rsidRPr="004B50A5">
        <w:rPr>
          <w:color w:val="000000"/>
          <w:szCs w:val="21"/>
        </w:rPr>
        <w:t>Zn(OH)</w:t>
      </w:r>
      <w:r w:rsidRPr="004B50A5">
        <w:rPr>
          <w:color w:val="000000"/>
          <w:szCs w:val="21"/>
          <w:vertAlign w:val="subscript"/>
        </w:rPr>
        <w:t>2</w:t>
      </w:r>
      <w:r w:rsidRPr="004B50A5">
        <w:rPr>
          <w:color w:val="000000"/>
          <w:szCs w:val="21"/>
        </w:rPr>
        <w:t>溶于水形成的饱和溶液中，</w:t>
      </w:r>
      <w:r w:rsidRPr="004B50A5">
        <w:rPr>
          <w:color w:val="000000"/>
          <w:szCs w:val="21"/>
        </w:rPr>
        <w:t>c(Zn</w:t>
      </w:r>
      <w:r w:rsidRPr="004B50A5">
        <w:rPr>
          <w:color w:val="000000"/>
          <w:szCs w:val="21"/>
          <w:vertAlign w:val="superscript"/>
        </w:rPr>
        <w:t>2</w:t>
      </w:r>
      <w:r w:rsidRPr="004B50A5">
        <w:rPr>
          <w:color w:val="000000"/>
          <w:szCs w:val="21"/>
          <w:vertAlign w:val="superscript"/>
        </w:rPr>
        <w:t>＋</w:t>
      </w:r>
      <w:r w:rsidRPr="004B50A5">
        <w:rPr>
          <w:color w:val="000000"/>
          <w:szCs w:val="21"/>
        </w:rPr>
        <w:t>)&gt;1.0×10</w:t>
      </w:r>
      <w:r w:rsidRPr="004B50A5">
        <w:rPr>
          <w:color w:val="000000"/>
          <w:szCs w:val="21"/>
          <w:vertAlign w:val="superscript"/>
        </w:rPr>
        <w:t>-6</w:t>
      </w:r>
      <w:r w:rsidRPr="004B50A5">
        <w:rPr>
          <w:color w:val="000000"/>
          <w:szCs w:val="21"/>
        </w:rPr>
        <w:t xml:space="preserve"> mol/L</w:t>
      </w:r>
    </w:p>
    <w:p w:rsidR="00CD2C55" w:rsidRPr="004B50A5" w:rsidRDefault="00CD2C55" w:rsidP="00CD2C55">
      <w:pPr>
        <w:adjustRightInd w:val="0"/>
        <w:snapToGrid w:val="0"/>
        <w:spacing w:line="300" w:lineRule="auto"/>
        <w:jc w:val="left"/>
        <w:rPr>
          <w:color w:val="000000"/>
          <w:szCs w:val="21"/>
        </w:rPr>
      </w:pPr>
      <w:r w:rsidRPr="004B50A5">
        <w:rPr>
          <w:color w:val="000000"/>
          <w:szCs w:val="21"/>
        </w:rPr>
        <w:t>D</w:t>
      </w:r>
      <w:r w:rsidRPr="004B50A5">
        <w:rPr>
          <w:color w:val="000000"/>
          <w:szCs w:val="21"/>
        </w:rPr>
        <w:t>．</w:t>
      </w:r>
      <w:r w:rsidRPr="004B50A5">
        <w:rPr>
          <w:color w:val="000000"/>
          <w:szCs w:val="21"/>
        </w:rPr>
        <w:t>Zn(OH)</w:t>
      </w:r>
      <w:r w:rsidRPr="004B50A5">
        <w:rPr>
          <w:color w:val="000000"/>
          <w:szCs w:val="21"/>
          <w:vertAlign w:val="subscript"/>
        </w:rPr>
        <w:t>2</w:t>
      </w:r>
      <w:r w:rsidRPr="004B50A5">
        <w:rPr>
          <w:color w:val="000000"/>
          <w:szCs w:val="21"/>
        </w:rPr>
        <w:t>(s) +2HCOOH(aq) Zn</w:t>
      </w:r>
      <w:r w:rsidRPr="004B50A5">
        <w:rPr>
          <w:color w:val="000000"/>
          <w:szCs w:val="21"/>
          <w:vertAlign w:val="superscript"/>
        </w:rPr>
        <w:t>2+</w:t>
      </w:r>
      <w:r w:rsidRPr="004B50A5">
        <w:rPr>
          <w:color w:val="000000"/>
          <w:szCs w:val="21"/>
        </w:rPr>
        <w:t>(aq) +2HCOO</w:t>
      </w:r>
      <w:r w:rsidRPr="004B50A5">
        <w:rPr>
          <w:color w:val="000000"/>
          <w:szCs w:val="21"/>
          <w:vertAlign w:val="superscript"/>
        </w:rPr>
        <w:t>－</w:t>
      </w:r>
      <w:r w:rsidRPr="004B50A5">
        <w:rPr>
          <w:color w:val="000000"/>
          <w:szCs w:val="21"/>
        </w:rPr>
        <w:t>(aq) +2H</w:t>
      </w:r>
      <w:r w:rsidRPr="004B50A5">
        <w:rPr>
          <w:color w:val="000000"/>
          <w:szCs w:val="21"/>
          <w:vertAlign w:val="subscript"/>
        </w:rPr>
        <w:t>2</w:t>
      </w:r>
      <w:r w:rsidRPr="004B50A5">
        <w:rPr>
          <w:color w:val="000000"/>
          <w:szCs w:val="21"/>
        </w:rPr>
        <w:t>O(l)</w:t>
      </w:r>
      <w:r w:rsidRPr="004B50A5">
        <w:rPr>
          <w:color w:val="000000"/>
          <w:szCs w:val="21"/>
        </w:rPr>
        <w:t>的平衡常数</w:t>
      </w:r>
      <w:r w:rsidRPr="004B50A5">
        <w:rPr>
          <w:color w:val="000000"/>
          <w:szCs w:val="21"/>
        </w:rPr>
        <w:t xml:space="preserve"> K= 100</w:t>
      </w:r>
    </w:p>
    <w:p w:rsidR="00CD2C55" w:rsidRPr="004B50A5" w:rsidRDefault="00CD2C55" w:rsidP="00CD2C55">
      <w:pPr>
        <w:adjustRightInd w:val="0"/>
        <w:snapToGrid w:val="0"/>
        <w:spacing w:line="300" w:lineRule="auto"/>
        <w:jc w:val="left"/>
        <w:rPr>
          <w:color w:val="000000"/>
          <w:szCs w:val="21"/>
        </w:rPr>
      </w:pPr>
      <w:r w:rsidRPr="004B50A5">
        <w:rPr>
          <w:color w:val="000000"/>
          <w:szCs w:val="21"/>
        </w:rPr>
        <w:t>11</w:t>
      </w:r>
      <w:r w:rsidRPr="004B50A5">
        <w:rPr>
          <w:color w:val="000000"/>
          <w:szCs w:val="21"/>
        </w:rPr>
        <w:t>、常温下，下列溶液中的微粒浓度关系</w:t>
      </w:r>
      <w:r w:rsidRPr="004B50A5">
        <w:rPr>
          <w:color w:val="000000"/>
          <w:szCs w:val="21"/>
          <w:em w:val="dot"/>
        </w:rPr>
        <w:t>不正确</w:t>
      </w:r>
      <w:r w:rsidRPr="004B50A5">
        <w:rPr>
          <w:color w:val="000000"/>
          <w:szCs w:val="21"/>
        </w:rPr>
        <w:t>的是</w:t>
      </w:r>
    </w:p>
    <w:p w:rsidR="00CD2C55" w:rsidRPr="004B50A5" w:rsidRDefault="00CD2C55" w:rsidP="00CD2C55">
      <w:pPr>
        <w:adjustRightInd w:val="0"/>
        <w:snapToGrid w:val="0"/>
        <w:spacing w:line="300" w:lineRule="auto"/>
        <w:jc w:val="left"/>
        <w:rPr>
          <w:color w:val="000000"/>
          <w:szCs w:val="21"/>
        </w:rPr>
      </w:pPr>
      <w:r w:rsidRPr="004B50A5">
        <w:rPr>
          <w:color w:val="000000"/>
          <w:szCs w:val="21"/>
        </w:rPr>
        <w:t>A</w:t>
      </w:r>
      <w:r w:rsidRPr="004B50A5">
        <w:rPr>
          <w:color w:val="000000"/>
          <w:szCs w:val="21"/>
        </w:rPr>
        <w:t>．</w:t>
      </w:r>
      <w:r w:rsidRPr="004B50A5">
        <w:rPr>
          <w:color w:val="000000"/>
          <w:szCs w:val="21"/>
        </w:rPr>
        <w:t>pH</w:t>
      </w:r>
      <w:r w:rsidRPr="004B50A5">
        <w:rPr>
          <w:color w:val="000000"/>
          <w:szCs w:val="21"/>
        </w:rPr>
        <w:t>＝</w:t>
      </w:r>
      <w:r w:rsidRPr="004B50A5">
        <w:rPr>
          <w:color w:val="000000"/>
          <w:szCs w:val="21"/>
        </w:rPr>
        <w:t>8.3</w:t>
      </w:r>
      <w:r w:rsidRPr="004B50A5">
        <w:rPr>
          <w:color w:val="000000"/>
          <w:szCs w:val="21"/>
        </w:rPr>
        <w:t>的某酸式盐</w:t>
      </w:r>
      <w:r w:rsidRPr="004B50A5">
        <w:rPr>
          <w:color w:val="000000"/>
          <w:szCs w:val="21"/>
        </w:rPr>
        <w:t>NaHB</w:t>
      </w:r>
      <w:r w:rsidRPr="004B50A5">
        <w:rPr>
          <w:color w:val="000000"/>
          <w:szCs w:val="21"/>
        </w:rPr>
        <w:t>的水溶液中：</w:t>
      </w:r>
      <w:r w:rsidRPr="004B50A5">
        <w:rPr>
          <w:color w:val="000000"/>
          <w:szCs w:val="21"/>
        </w:rPr>
        <w:t>c (Na</w:t>
      </w:r>
      <w:r w:rsidRPr="004B50A5">
        <w:rPr>
          <w:color w:val="000000"/>
          <w:szCs w:val="21"/>
          <w:vertAlign w:val="superscript"/>
        </w:rPr>
        <w:t>+</w:t>
      </w:r>
      <w:r w:rsidRPr="004B50A5">
        <w:rPr>
          <w:color w:val="000000"/>
          <w:szCs w:val="21"/>
        </w:rPr>
        <w:t>) &gt; c (HB</w:t>
      </w:r>
      <w:r w:rsidRPr="004B50A5">
        <w:rPr>
          <w:color w:val="000000"/>
          <w:szCs w:val="21"/>
          <w:vertAlign w:val="superscript"/>
        </w:rPr>
        <w:t>－</w:t>
      </w:r>
      <w:r w:rsidRPr="004B50A5">
        <w:rPr>
          <w:color w:val="000000"/>
          <w:szCs w:val="21"/>
        </w:rPr>
        <w:t>) &gt; c (H</w:t>
      </w:r>
      <w:r w:rsidRPr="004B50A5">
        <w:rPr>
          <w:color w:val="000000"/>
          <w:szCs w:val="21"/>
          <w:vertAlign w:val="subscript"/>
        </w:rPr>
        <w:t>2</w:t>
      </w:r>
      <w:r w:rsidRPr="004B50A5">
        <w:rPr>
          <w:color w:val="000000"/>
          <w:szCs w:val="21"/>
        </w:rPr>
        <w:t>B) &gt; c (B</w:t>
      </w:r>
      <w:r w:rsidRPr="004B50A5">
        <w:rPr>
          <w:color w:val="000000"/>
          <w:szCs w:val="21"/>
          <w:vertAlign w:val="superscript"/>
        </w:rPr>
        <w:t>2</w:t>
      </w:r>
      <w:r w:rsidRPr="004B50A5">
        <w:rPr>
          <w:color w:val="000000"/>
          <w:szCs w:val="21"/>
          <w:vertAlign w:val="superscript"/>
        </w:rPr>
        <w:t>－</w:t>
      </w:r>
      <w:r w:rsidRPr="004B50A5">
        <w:rPr>
          <w:color w:val="000000"/>
          <w:szCs w:val="21"/>
        </w:rPr>
        <w:t>)</w:t>
      </w:r>
    </w:p>
    <w:p w:rsidR="00CD2C55" w:rsidRPr="004B50A5" w:rsidRDefault="00CD2C55" w:rsidP="00CD2C55">
      <w:pPr>
        <w:adjustRightInd w:val="0"/>
        <w:snapToGrid w:val="0"/>
        <w:spacing w:line="300" w:lineRule="auto"/>
        <w:jc w:val="left"/>
        <w:rPr>
          <w:color w:val="000000"/>
          <w:szCs w:val="21"/>
        </w:rPr>
      </w:pPr>
      <w:r w:rsidRPr="004B50A5">
        <w:rPr>
          <w:color w:val="000000"/>
          <w:szCs w:val="21"/>
        </w:rPr>
        <w:t>B</w:t>
      </w:r>
      <w:r w:rsidRPr="004B50A5">
        <w:rPr>
          <w:color w:val="000000"/>
          <w:szCs w:val="21"/>
        </w:rPr>
        <w:t>．等物质的量浓度的</w:t>
      </w:r>
      <w:r w:rsidRPr="004B50A5">
        <w:rPr>
          <w:color w:val="000000"/>
          <w:szCs w:val="21"/>
        </w:rPr>
        <w:t>Na</w:t>
      </w:r>
      <w:r w:rsidRPr="004B50A5">
        <w:rPr>
          <w:color w:val="000000"/>
          <w:szCs w:val="21"/>
          <w:vertAlign w:val="subscript"/>
        </w:rPr>
        <w:t>2</w:t>
      </w:r>
      <w:r w:rsidRPr="004B50A5">
        <w:rPr>
          <w:color w:val="000000"/>
          <w:szCs w:val="21"/>
        </w:rPr>
        <w:t>S</w:t>
      </w:r>
      <w:r w:rsidRPr="004B50A5">
        <w:rPr>
          <w:color w:val="000000"/>
          <w:szCs w:val="21"/>
        </w:rPr>
        <w:t>和</w:t>
      </w:r>
      <w:r w:rsidRPr="004B50A5">
        <w:rPr>
          <w:color w:val="000000"/>
          <w:szCs w:val="21"/>
        </w:rPr>
        <w:t>NaHS</w:t>
      </w:r>
      <w:r w:rsidRPr="004B50A5">
        <w:rPr>
          <w:color w:val="000000"/>
          <w:szCs w:val="21"/>
        </w:rPr>
        <w:t>溶液中：</w:t>
      </w:r>
      <w:r w:rsidRPr="004B50A5">
        <w:rPr>
          <w:color w:val="000000"/>
          <w:szCs w:val="21"/>
        </w:rPr>
        <w:t>c (Na</w:t>
      </w:r>
      <w:r w:rsidRPr="004B50A5">
        <w:rPr>
          <w:color w:val="000000"/>
          <w:szCs w:val="21"/>
          <w:vertAlign w:val="superscript"/>
        </w:rPr>
        <w:t>+</w:t>
      </w:r>
      <w:r w:rsidRPr="004B50A5">
        <w:rPr>
          <w:color w:val="000000"/>
          <w:szCs w:val="21"/>
        </w:rPr>
        <w:t>)</w:t>
      </w:r>
      <w:r w:rsidRPr="004B50A5">
        <w:rPr>
          <w:color w:val="000000"/>
          <w:szCs w:val="21"/>
        </w:rPr>
        <w:t>＝</w:t>
      </w:r>
      <w:r w:rsidRPr="004B50A5">
        <w:rPr>
          <w:color w:val="000000"/>
          <w:szCs w:val="21"/>
        </w:rPr>
        <w:t>2c (S</w:t>
      </w:r>
      <w:r w:rsidRPr="004B50A5">
        <w:rPr>
          <w:color w:val="000000"/>
          <w:szCs w:val="21"/>
          <w:vertAlign w:val="superscript"/>
        </w:rPr>
        <w:t>2</w:t>
      </w:r>
      <w:r w:rsidRPr="004B50A5">
        <w:rPr>
          <w:color w:val="000000"/>
          <w:szCs w:val="21"/>
          <w:vertAlign w:val="superscript"/>
        </w:rPr>
        <w:t>－</w:t>
      </w:r>
      <w:r w:rsidRPr="004B50A5">
        <w:rPr>
          <w:color w:val="000000"/>
          <w:szCs w:val="21"/>
        </w:rPr>
        <w:t>) + c (HS</w:t>
      </w:r>
      <w:r w:rsidRPr="004B50A5">
        <w:rPr>
          <w:color w:val="000000"/>
          <w:szCs w:val="21"/>
          <w:vertAlign w:val="superscript"/>
        </w:rPr>
        <w:t>－</w:t>
      </w:r>
      <w:r w:rsidRPr="004B50A5">
        <w:rPr>
          <w:color w:val="000000"/>
          <w:szCs w:val="21"/>
        </w:rPr>
        <w:t>)</w:t>
      </w:r>
    </w:p>
    <w:p w:rsidR="00CD2C55" w:rsidRPr="004B50A5" w:rsidRDefault="00CD2C55" w:rsidP="00CD2C55">
      <w:pPr>
        <w:adjustRightInd w:val="0"/>
        <w:snapToGrid w:val="0"/>
        <w:spacing w:line="300" w:lineRule="auto"/>
        <w:jc w:val="left"/>
        <w:rPr>
          <w:color w:val="000000"/>
          <w:szCs w:val="21"/>
        </w:rPr>
      </w:pPr>
      <w:r w:rsidRPr="004B50A5">
        <w:rPr>
          <w:color w:val="000000"/>
          <w:szCs w:val="21"/>
        </w:rPr>
        <w:t>C</w:t>
      </w:r>
      <w:r w:rsidRPr="004B50A5">
        <w:rPr>
          <w:color w:val="000000"/>
          <w:szCs w:val="21"/>
        </w:rPr>
        <w:t>．</w:t>
      </w:r>
      <w:r w:rsidRPr="004B50A5">
        <w:rPr>
          <w:color w:val="000000"/>
          <w:szCs w:val="21"/>
        </w:rPr>
        <w:t>NH</w:t>
      </w:r>
      <w:r w:rsidRPr="004B50A5">
        <w:rPr>
          <w:color w:val="000000"/>
          <w:szCs w:val="21"/>
          <w:vertAlign w:val="subscript"/>
        </w:rPr>
        <w:t>4</w:t>
      </w:r>
      <w:r w:rsidRPr="004B50A5">
        <w:rPr>
          <w:color w:val="000000"/>
          <w:szCs w:val="21"/>
        </w:rPr>
        <w:t>HSO</w:t>
      </w:r>
      <w:r w:rsidRPr="004B50A5">
        <w:rPr>
          <w:color w:val="000000"/>
          <w:szCs w:val="21"/>
          <w:vertAlign w:val="subscript"/>
        </w:rPr>
        <w:t>4</w:t>
      </w:r>
      <w:r w:rsidRPr="004B50A5">
        <w:rPr>
          <w:color w:val="000000"/>
          <w:szCs w:val="21"/>
        </w:rPr>
        <w:t>溶液中滴加</w:t>
      </w:r>
      <w:r w:rsidRPr="004B50A5">
        <w:rPr>
          <w:color w:val="000000"/>
          <w:szCs w:val="21"/>
        </w:rPr>
        <w:t>NaOH</w:t>
      </w:r>
      <w:r w:rsidRPr="004B50A5">
        <w:rPr>
          <w:color w:val="000000"/>
          <w:szCs w:val="21"/>
        </w:rPr>
        <w:t>溶液至恰好呈中性：</w:t>
      </w:r>
    </w:p>
    <w:p w:rsidR="00CD2C55" w:rsidRPr="004B50A5" w:rsidRDefault="00CD2C55" w:rsidP="00CD2C55">
      <w:pPr>
        <w:adjustRightInd w:val="0"/>
        <w:snapToGrid w:val="0"/>
        <w:spacing w:line="300" w:lineRule="auto"/>
        <w:ind w:firstLineChars="1500" w:firstLine="3150"/>
        <w:jc w:val="left"/>
        <w:rPr>
          <w:color w:val="000000"/>
          <w:szCs w:val="21"/>
        </w:rPr>
      </w:pPr>
      <w:r w:rsidRPr="004B50A5">
        <w:rPr>
          <w:color w:val="000000"/>
          <w:szCs w:val="21"/>
        </w:rPr>
        <w:t>c (Na</w:t>
      </w:r>
      <w:r w:rsidRPr="004B50A5">
        <w:rPr>
          <w:color w:val="000000"/>
          <w:szCs w:val="21"/>
          <w:vertAlign w:val="superscript"/>
        </w:rPr>
        <w:t>+</w:t>
      </w:r>
      <w:r w:rsidRPr="004B50A5">
        <w:rPr>
          <w:color w:val="000000"/>
          <w:szCs w:val="21"/>
        </w:rPr>
        <w:t>) &gt; c (SO</w:t>
      </w:r>
      <w:r w:rsidRPr="004B50A5">
        <w:rPr>
          <w:color w:val="000000"/>
          <w:szCs w:val="21"/>
          <w:vertAlign w:val="subscript"/>
        </w:rPr>
        <w:t>4</w:t>
      </w:r>
      <w:r w:rsidRPr="004B50A5">
        <w:rPr>
          <w:color w:val="000000"/>
          <w:szCs w:val="21"/>
          <w:vertAlign w:val="superscript"/>
        </w:rPr>
        <w:t>2</w:t>
      </w:r>
      <w:r w:rsidRPr="004B50A5">
        <w:rPr>
          <w:color w:val="000000"/>
          <w:szCs w:val="21"/>
          <w:vertAlign w:val="superscript"/>
        </w:rPr>
        <w:t>－</w:t>
      </w:r>
      <w:r w:rsidRPr="004B50A5">
        <w:rPr>
          <w:color w:val="000000"/>
          <w:szCs w:val="21"/>
        </w:rPr>
        <w:t>) &gt; c (NH</w:t>
      </w:r>
      <w:r w:rsidRPr="004B50A5">
        <w:rPr>
          <w:color w:val="000000"/>
          <w:szCs w:val="21"/>
          <w:vertAlign w:val="subscript"/>
        </w:rPr>
        <w:t>4</w:t>
      </w:r>
      <w:r w:rsidRPr="004B50A5">
        <w:rPr>
          <w:color w:val="000000"/>
          <w:szCs w:val="21"/>
          <w:vertAlign w:val="superscript"/>
        </w:rPr>
        <w:t>+</w:t>
      </w:r>
      <w:r w:rsidRPr="004B50A5">
        <w:rPr>
          <w:color w:val="000000"/>
          <w:szCs w:val="21"/>
        </w:rPr>
        <w:t>) &gt; c (OH</w:t>
      </w:r>
      <w:r w:rsidRPr="004B50A5">
        <w:rPr>
          <w:color w:val="000000"/>
          <w:szCs w:val="21"/>
          <w:vertAlign w:val="superscript"/>
        </w:rPr>
        <w:t>－</w:t>
      </w:r>
      <w:r w:rsidRPr="004B50A5">
        <w:rPr>
          <w:color w:val="000000"/>
          <w:szCs w:val="21"/>
        </w:rPr>
        <w:t>)</w:t>
      </w:r>
      <w:r w:rsidRPr="004B50A5">
        <w:rPr>
          <w:color w:val="000000"/>
          <w:szCs w:val="21"/>
        </w:rPr>
        <w:t>＝</w:t>
      </w:r>
      <w:r w:rsidRPr="004B50A5">
        <w:rPr>
          <w:color w:val="000000"/>
          <w:szCs w:val="21"/>
        </w:rPr>
        <w:t>c (H</w:t>
      </w:r>
      <w:r w:rsidRPr="004B50A5">
        <w:rPr>
          <w:color w:val="000000"/>
          <w:szCs w:val="21"/>
          <w:vertAlign w:val="superscript"/>
        </w:rPr>
        <w:t>+</w:t>
      </w:r>
      <w:r w:rsidRPr="004B50A5">
        <w:rPr>
          <w:color w:val="000000"/>
          <w:szCs w:val="21"/>
        </w:rPr>
        <w:t>)</w:t>
      </w:r>
    </w:p>
    <w:p w:rsidR="00CD2C55" w:rsidRPr="004B50A5" w:rsidRDefault="00CD2C55" w:rsidP="00CD2C55">
      <w:pPr>
        <w:adjustRightInd w:val="0"/>
        <w:snapToGrid w:val="0"/>
        <w:spacing w:line="300" w:lineRule="auto"/>
        <w:jc w:val="left"/>
        <w:rPr>
          <w:color w:val="000000"/>
          <w:szCs w:val="21"/>
        </w:rPr>
      </w:pPr>
      <w:r w:rsidRPr="004B50A5">
        <w:rPr>
          <w:color w:val="000000"/>
          <w:szCs w:val="21"/>
        </w:rPr>
        <w:t>D</w:t>
      </w:r>
      <w:r w:rsidRPr="004B50A5">
        <w:rPr>
          <w:color w:val="000000"/>
          <w:szCs w:val="21"/>
        </w:rPr>
        <w:t>．</w:t>
      </w:r>
      <w:r w:rsidRPr="004B50A5">
        <w:rPr>
          <w:color w:val="000000"/>
          <w:szCs w:val="21"/>
        </w:rPr>
        <w:t>0.1 mol / L NaH</w:t>
      </w:r>
      <w:r w:rsidRPr="004B50A5">
        <w:rPr>
          <w:color w:val="000000"/>
          <w:szCs w:val="21"/>
          <w:vertAlign w:val="subscript"/>
        </w:rPr>
        <w:t>2</w:t>
      </w:r>
      <w:r w:rsidRPr="004B50A5">
        <w:rPr>
          <w:color w:val="000000"/>
          <w:szCs w:val="21"/>
        </w:rPr>
        <w:t>PO</w:t>
      </w:r>
      <w:r w:rsidRPr="004B50A5">
        <w:rPr>
          <w:color w:val="000000"/>
          <w:szCs w:val="21"/>
          <w:vertAlign w:val="subscript"/>
        </w:rPr>
        <w:t>4</w:t>
      </w:r>
      <w:r w:rsidRPr="004B50A5">
        <w:rPr>
          <w:color w:val="000000"/>
          <w:szCs w:val="21"/>
        </w:rPr>
        <w:t>溶液中：</w:t>
      </w:r>
      <w:r w:rsidRPr="004B50A5">
        <w:rPr>
          <w:color w:val="000000"/>
          <w:szCs w:val="21"/>
        </w:rPr>
        <w:t>c (Na</w:t>
      </w:r>
      <w:r w:rsidRPr="004B50A5">
        <w:rPr>
          <w:color w:val="000000"/>
          <w:szCs w:val="21"/>
          <w:vertAlign w:val="superscript"/>
        </w:rPr>
        <w:t>+</w:t>
      </w:r>
      <w:r w:rsidRPr="004B50A5">
        <w:rPr>
          <w:color w:val="000000"/>
          <w:szCs w:val="21"/>
        </w:rPr>
        <w:t>)</w:t>
      </w:r>
      <w:r w:rsidRPr="004B50A5">
        <w:rPr>
          <w:color w:val="000000"/>
          <w:szCs w:val="21"/>
        </w:rPr>
        <w:t>＝</w:t>
      </w:r>
      <w:r w:rsidRPr="004B50A5">
        <w:rPr>
          <w:color w:val="000000"/>
          <w:szCs w:val="21"/>
        </w:rPr>
        <w:t>c (PO</w:t>
      </w:r>
      <w:r w:rsidRPr="004B50A5">
        <w:rPr>
          <w:color w:val="000000"/>
          <w:szCs w:val="21"/>
          <w:vertAlign w:val="subscript"/>
        </w:rPr>
        <w:t>4</w:t>
      </w:r>
      <w:r w:rsidRPr="004B50A5">
        <w:rPr>
          <w:color w:val="000000"/>
          <w:szCs w:val="21"/>
          <w:vertAlign w:val="superscript"/>
        </w:rPr>
        <w:t>3</w:t>
      </w:r>
      <w:r w:rsidRPr="004B50A5">
        <w:rPr>
          <w:color w:val="000000"/>
          <w:szCs w:val="21"/>
          <w:vertAlign w:val="superscript"/>
        </w:rPr>
        <w:t>－</w:t>
      </w:r>
      <w:r w:rsidRPr="004B50A5">
        <w:rPr>
          <w:color w:val="000000"/>
          <w:szCs w:val="21"/>
        </w:rPr>
        <w:t>) + c (HPO</w:t>
      </w:r>
      <w:r w:rsidRPr="004B50A5">
        <w:rPr>
          <w:color w:val="000000"/>
          <w:szCs w:val="21"/>
          <w:vertAlign w:val="subscript"/>
        </w:rPr>
        <w:t>4</w:t>
      </w:r>
      <w:r w:rsidRPr="004B50A5">
        <w:rPr>
          <w:color w:val="000000"/>
          <w:szCs w:val="21"/>
          <w:vertAlign w:val="superscript"/>
        </w:rPr>
        <w:t>２－</w:t>
      </w:r>
      <w:r w:rsidRPr="004B50A5">
        <w:rPr>
          <w:color w:val="000000"/>
          <w:szCs w:val="21"/>
        </w:rPr>
        <w:t>) + c (H</w:t>
      </w:r>
      <w:r w:rsidRPr="004B50A5">
        <w:rPr>
          <w:color w:val="000000"/>
          <w:szCs w:val="21"/>
          <w:vertAlign w:val="subscript"/>
        </w:rPr>
        <w:t>2</w:t>
      </w:r>
      <w:r w:rsidRPr="004B50A5">
        <w:rPr>
          <w:color w:val="000000"/>
          <w:szCs w:val="21"/>
        </w:rPr>
        <w:t>PO</w:t>
      </w:r>
      <w:r w:rsidRPr="004B50A5">
        <w:rPr>
          <w:color w:val="000000"/>
          <w:szCs w:val="21"/>
          <w:vertAlign w:val="subscript"/>
        </w:rPr>
        <w:t>4</w:t>
      </w:r>
      <w:r w:rsidRPr="004B50A5">
        <w:rPr>
          <w:color w:val="000000"/>
          <w:szCs w:val="21"/>
          <w:vertAlign w:val="superscript"/>
        </w:rPr>
        <w:t>－</w:t>
      </w:r>
      <w:r w:rsidRPr="004B50A5">
        <w:rPr>
          <w:color w:val="000000"/>
          <w:szCs w:val="21"/>
        </w:rPr>
        <w:t>) + c (H</w:t>
      </w:r>
      <w:r w:rsidRPr="004B50A5">
        <w:rPr>
          <w:color w:val="000000"/>
          <w:szCs w:val="21"/>
          <w:vertAlign w:val="subscript"/>
        </w:rPr>
        <w:t>3</w:t>
      </w:r>
      <w:r w:rsidRPr="004B50A5">
        <w:rPr>
          <w:color w:val="000000"/>
          <w:szCs w:val="21"/>
        </w:rPr>
        <w:t>PO</w:t>
      </w:r>
      <w:r w:rsidRPr="004B50A5">
        <w:rPr>
          <w:color w:val="000000"/>
          <w:szCs w:val="21"/>
          <w:vertAlign w:val="subscript"/>
        </w:rPr>
        <w:t>4</w:t>
      </w:r>
      <w:r w:rsidRPr="004B50A5">
        <w:rPr>
          <w:color w:val="000000"/>
          <w:szCs w:val="21"/>
        </w:rPr>
        <w:t>)</w:t>
      </w:r>
    </w:p>
    <w:p w:rsidR="00CD2C55" w:rsidRPr="004B50A5" w:rsidRDefault="00875E60" w:rsidP="00CD2C55">
      <w:pPr>
        <w:adjustRightInd w:val="0"/>
        <w:snapToGrid w:val="0"/>
        <w:spacing w:line="300" w:lineRule="auto"/>
        <w:jc w:val="left"/>
        <w:rPr>
          <w:color w:val="000000"/>
          <w:szCs w:val="21"/>
        </w:rPr>
      </w:pPr>
      <w:r>
        <w:rPr>
          <w:color w:val="000000"/>
          <w:szCs w:val="21"/>
        </w:rPr>
        <w:pict>
          <v:shape id="图片 2" o:spid="_x0000_s1026" type="#_x0000_t75" alt="高中试卷网 http://sj.fjjy.org" style="position:absolute;margin-left:384pt;margin-top:25.6pt;width:130.55pt;height:80.7pt;z-index:-13;mso-position-horizontal-relative:page" wrapcoords="21592 -2 0 0 0 21600 21592 21602 8 21602 21600 21600 21600 0 8 -2 21592 -2">
            <v:fill o:detectmouseclick="t"/>
            <v:imagedata r:id="rId11" o:title="学科网(www"/>
            <w10:wrap type="tight" anchorx="page"/>
          </v:shape>
        </w:pict>
      </w:r>
      <w:r w:rsidR="00CD2C55" w:rsidRPr="004B50A5">
        <w:rPr>
          <w:color w:val="000000"/>
          <w:szCs w:val="21"/>
        </w:rPr>
        <w:t>12</w:t>
      </w:r>
      <w:r w:rsidR="00CD2C55" w:rsidRPr="004B50A5">
        <w:rPr>
          <w:color w:val="000000"/>
          <w:szCs w:val="21"/>
        </w:rPr>
        <w:t>、室温下，</w:t>
      </w:r>
      <w:r w:rsidR="00CD2C55" w:rsidRPr="004B50A5">
        <w:rPr>
          <w:color w:val="000000"/>
          <w:szCs w:val="21"/>
        </w:rPr>
        <w:t>1mol·L</w:t>
      </w:r>
      <w:r w:rsidR="00CD2C55" w:rsidRPr="004B50A5">
        <w:rPr>
          <w:color w:val="000000"/>
          <w:szCs w:val="21"/>
          <w:vertAlign w:val="superscript"/>
        </w:rPr>
        <w:t>-l</w:t>
      </w:r>
      <w:r w:rsidR="00CD2C55" w:rsidRPr="004B50A5">
        <w:rPr>
          <w:color w:val="000000"/>
          <w:szCs w:val="21"/>
        </w:rPr>
        <w:t>的某二元酸</w:t>
      </w:r>
      <w:r w:rsidR="00CD2C55" w:rsidRPr="004B50A5">
        <w:rPr>
          <w:color w:val="000000"/>
          <w:szCs w:val="21"/>
        </w:rPr>
        <w:t>H</w:t>
      </w:r>
      <w:r w:rsidR="00CD2C55" w:rsidRPr="004B50A5">
        <w:rPr>
          <w:color w:val="000000"/>
          <w:szCs w:val="21"/>
          <w:vertAlign w:val="subscript"/>
        </w:rPr>
        <w:t>2</w:t>
      </w:r>
      <w:r w:rsidR="00CD2C55" w:rsidRPr="004B50A5">
        <w:rPr>
          <w:color w:val="000000"/>
          <w:szCs w:val="21"/>
        </w:rPr>
        <w:t>A</w:t>
      </w:r>
      <w:r w:rsidR="00CD2C55" w:rsidRPr="004B50A5">
        <w:rPr>
          <w:color w:val="000000"/>
          <w:szCs w:val="21"/>
        </w:rPr>
        <w:t>溶液中，存在的</w:t>
      </w:r>
      <w:r w:rsidR="00CD2C55" w:rsidRPr="004B50A5">
        <w:rPr>
          <w:color w:val="000000"/>
          <w:szCs w:val="21"/>
        </w:rPr>
        <w:t>HA</w:t>
      </w:r>
      <w:r w:rsidR="00CD2C55" w:rsidRPr="004B50A5">
        <w:rPr>
          <w:color w:val="000000"/>
          <w:szCs w:val="21"/>
          <w:vertAlign w:val="superscript"/>
        </w:rPr>
        <w:t>-</w:t>
      </w:r>
      <w:r w:rsidR="00CD2C55" w:rsidRPr="004B50A5">
        <w:rPr>
          <w:color w:val="000000"/>
          <w:szCs w:val="21"/>
        </w:rPr>
        <w:t>、</w:t>
      </w:r>
      <w:r w:rsidR="00CD2C55" w:rsidRPr="004B50A5">
        <w:rPr>
          <w:color w:val="000000"/>
          <w:szCs w:val="21"/>
        </w:rPr>
        <w:t>A</w:t>
      </w:r>
      <w:r w:rsidR="00CD2C55" w:rsidRPr="004B50A5">
        <w:rPr>
          <w:color w:val="000000"/>
          <w:szCs w:val="21"/>
          <w:vertAlign w:val="superscript"/>
        </w:rPr>
        <w:t>2-</w:t>
      </w:r>
      <w:r w:rsidR="00CD2C55" w:rsidRPr="004B50A5">
        <w:rPr>
          <w:color w:val="000000"/>
          <w:szCs w:val="21"/>
        </w:rPr>
        <w:t>的物质的量分数随</w:t>
      </w:r>
      <w:r w:rsidR="00CD2C55" w:rsidRPr="004B50A5">
        <w:rPr>
          <w:color w:val="000000"/>
          <w:szCs w:val="21"/>
        </w:rPr>
        <w:t>pH</w:t>
      </w:r>
      <w:r w:rsidR="00CD2C55" w:rsidRPr="004B50A5">
        <w:rPr>
          <w:color w:val="000000"/>
          <w:szCs w:val="21"/>
        </w:rPr>
        <w:t>变化的关系如图所示，下列说法不正确的是</w:t>
      </w:r>
    </w:p>
    <w:p w:rsidR="00CD2C55" w:rsidRPr="004B50A5" w:rsidRDefault="00CD2C55" w:rsidP="00CD2C55">
      <w:pPr>
        <w:adjustRightInd w:val="0"/>
        <w:snapToGrid w:val="0"/>
        <w:spacing w:line="300" w:lineRule="auto"/>
        <w:jc w:val="left"/>
        <w:rPr>
          <w:color w:val="000000"/>
          <w:szCs w:val="21"/>
        </w:rPr>
      </w:pPr>
      <w:r w:rsidRPr="004B50A5">
        <w:rPr>
          <w:color w:val="000000"/>
          <w:szCs w:val="21"/>
        </w:rPr>
        <w:t>A</w:t>
      </w:r>
      <w:r w:rsidRPr="004B50A5">
        <w:rPr>
          <w:color w:val="000000"/>
          <w:szCs w:val="21"/>
        </w:rPr>
        <w:t>．</w:t>
      </w:r>
      <w:r w:rsidRPr="004B50A5">
        <w:rPr>
          <w:color w:val="000000"/>
          <w:szCs w:val="21"/>
        </w:rPr>
        <w:t>H</w:t>
      </w:r>
      <w:r w:rsidRPr="004B50A5">
        <w:rPr>
          <w:color w:val="000000"/>
          <w:szCs w:val="21"/>
          <w:vertAlign w:val="subscript"/>
        </w:rPr>
        <w:t>2</w:t>
      </w:r>
      <w:r w:rsidRPr="004B50A5">
        <w:rPr>
          <w:color w:val="000000"/>
          <w:szCs w:val="21"/>
        </w:rPr>
        <w:t>A</w:t>
      </w:r>
      <w:r w:rsidRPr="004B50A5">
        <w:rPr>
          <w:color w:val="000000"/>
          <w:szCs w:val="21"/>
        </w:rPr>
        <w:t>的电离方程式为：</w:t>
      </w:r>
      <w:r w:rsidRPr="004B50A5">
        <w:rPr>
          <w:color w:val="000000"/>
          <w:szCs w:val="21"/>
        </w:rPr>
        <w:t>H</w:t>
      </w:r>
      <w:r w:rsidRPr="004B50A5">
        <w:rPr>
          <w:color w:val="000000"/>
          <w:szCs w:val="21"/>
          <w:vertAlign w:val="subscript"/>
        </w:rPr>
        <w:t>2</w:t>
      </w:r>
      <w:r w:rsidRPr="004B50A5">
        <w:rPr>
          <w:color w:val="000000"/>
          <w:szCs w:val="21"/>
        </w:rPr>
        <w:t>A=H</w:t>
      </w:r>
      <w:r w:rsidRPr="004B50A5">
        <w:rPr>
          <w:color w:val="000000"/>
          <w:szCs w:val="21"/>
          <w:vertAlign w:val="superscript"/>
        </w:rPr>
        <w:t>+</w:t>
      </w:r>
      <w:r w:rsidRPr="004B50A5">
        <w:rPr>
          <w:color w:val="000000"/>
          <w:szCs w:val="21"/>
        </w:rPr>
        <w:t>+HA</w:t>
      </w:r>
      <w:r w:rsidRPr="004B50A5">
        <w:rPr>
          <w:color w:val="000000"/>
          <w:szCs w:val="21"/>
          <w:vertAlign w:val="superscript"/>
        </w:rPr>
        <w:t>-</w:t>
      </w:r>
      <w:r w:rsidRPr="004B50A5">
        <w:rPr>
          <w:color w:val="000000"/>
          <w:szCs w:val="21"/>
        </w:rPr>
        <w:t xml:space="preserve">  HA</w:t>
      </w:r>
      <w:r w:rsidRPr="004B50A5">
        <w:rPr>
          <w:color w:val="000000"/>
          <w:szCs w:val="21"/>
          <w:vertAlign w:val="superscript"/>
        </w:rPr>
        <w:t>-</w:t>
      </w:r>
      <w:r w:rsidRPr="004B50A5">
        <w:rPr>
          <w:color w:val="000000"/>
          <w:szCs w:val="21"/>
        </w:rPr>
        <w:t>A</w:t>
      </w:r>
      <w:r w:rsidRPr="004B50A5">
        <w:rPr>
          <w:color w:val="000000"/>
          <w:szCs w:val="21"/>
          <w:vertAlign w:val="superscript"/>
        </w:rPr>
        <w:t>2-</w:t>
      </w:r>
      <w:r w:rsidRPr="004B50A5">
        <w:rPr>
          <w:color w:val="000000"/>
          <w:szCs w:val="21"/>
        </w:rPr>
        <w:t>+H</w:t>
      </w:r>
      <w:r w:rsidRPr="004B50A5">
        <w:rPr>
          <w:color w:val="000000"/>
          <w:szCs w:val="21"/>
          <w:vertAlign w:val="superscript"/>
        </w:rPr>
        <w:t>+</w:t>
      </w:r>
    </w:p>
    <w:p w:rsidR="00CD2C55" w:rsidRPr="004B50A5" w:rsidRDefault="00CD2C55" w:rsidP="00CD2C55">
      <w:pPr>
        <w:adjustRightInd w:val="0"/>
        <w:snapToGrid w:val="0"/>
        <w:spacing w:line="300" w:lineRule="auto"/>
        <w:jc w:val="left"/>
        <w:rPr>
          <w:color w:val="000000"/>
          <w:szCs w:val="21"/>
        </w:rPr>
      </w:pPr>
      <w:r w:rsidRPr="004B50A5">
        <w:rPr>
          <w:color w:val="000000"/>
          <w:szCs w:val="21"/>
        </w:rPr>
        <w:t>B</w:t>
      </w:r>
      <w:r w:rsidRPr="004B50A5">
        <w:rPr>
          <w:color w:val="000000"/>
          <w:szCs w:val="21"/>
        </w:rPr>
        <w:t>．室温下，电离平衡</w:t>
      </w:r>
      <w:r w:rsidRPr="004B50A5">
        <w:rPr>
          <w:color w:val="000000"/>
          <w:szCs w:val="21"/>
        </w:rPr>
        <w:t>HA</w:t>
      </w:r>
      <w:r w:rsidRPr="004B50A5">
        <w:rPr>
          <w:color w:val="000000"/>
          <w:szCs w:val="21"/>
          <w:vertAlign w:val="superscript"/>
        </w:rPr>
        <w:t>-</w:t>
      </w:r>
      <w:r w:rsidRPr="004B50A5">
        <w:rPr>
          <w:color w:val="000000"/>
          <w:szCs w:val="21"/>
        </w:rPr>
        <w:t>A</w:t>
      </w:r>
      <w:r w:rsidRPr="004B50A5">
        <w:rPr>
          <w:color w:val="000000"/>
          <w:szCs w:val="21"/>
          <w:vertAlign w:val="superscript"/>
        </w:rPr>
        <w:t>2-</w:t>
      </w:r>
      <w:r w:rsidRPr="004B50A5">
        <w:rPr>
          <w:color w:val="000000"/>
          <w:szCs w:val="21"/>
        </w:rPr>
        <w:t>+H</w:t>
      </w:r>
      <w:r w:rsidRPr="004B50A5">
        <w:rPr>
          <w:color w:val="000000"/>
          <w:szCs w:val="21"/>
          <w:vertAlign w:val="superscript"/>
        </w:rPr>
        <w:t>+</w:t>
      </w:r>
      <w:r w:rsidRPr="004B50A5">
        <w:rPr>
          <w:color w:val="000000"/>
          <w:szCs w:val="21"/>
        </w:rPr>
        <w:t>的平衡常数</w:t>
      </w:r>
      <w:r w:rsidRPr="004B50A5">
        <w:rPr>
          <w:color w:val="000000"/>
          <w:szCs w:val="21"/>
        </w:rPr>
        <w:t>Ka=10</w:t>
      </w:r>
      <w:r w:rsidRPr="004B50A5">
        <w:rPr>
          <w:color w:val="000000"/>
          <w:szCs w:val="21"/>
          <w:vertAlign w:val="superscript"/>
        </w:rPr>
        <w:t>-3</w:t>
      </w:r>
    </w:p>
    <w:p w:rsidR="00CD2C55" w:rsidRPr="004B50A5" w:rsidRDefault="00CD2C55" w:rsidP="00CD2C55">
      <w:pPr>
        <w:adjustRightInd w:val="0"/>
        <w:snapToGrid w:val="0"/>
        <w:spacing w:line="300" w:lineRule="auto"/>
        <w:jc w:val="left"/>
        <w:rPr>
          <w:color w:val="000000"/>
          <w:szCs w:val="21"/>
        </w:rPr>
      </w:pPr>
      <w:r w:rsidRPr="004B50A5">
        <w:rPr>
          <w:color w:val="000000"/>
          <w:szCs w:val="21"/>
        </w:rPr>
        <w:t>C</w:t>
      </w:r>
      <w:r w:rsidRPr="004B50A5">
        <w:rPr>
          <w:color w:val="000000"/>
          <w:szCs w:val="21"/>
        </w:rPr>
        <w:t>．等物质的量浓度</w:t>
      </w:r>
      <w:r w:rsidRPr="004B50A5">
        <w:rPr>
          <w:color w:val="000000"/>
          <w:szCs w:val="21"/>
        </w:rPr>
        <w:t>NaHA</w:t>
      </w:r>
      <w:r w:rsidRPr="004B50A5">
        <w:rPr>
          <w:color w:val="000000"/>
          <w:szCs w:val="21"/>
        </w:rPr>
        <w:t>和</w:t>
      </w:r>
      <w:r w:rsidRPr="004B50A5">
        <w:rPr>
          <w:color w:val="000000"/>
          <w:szCs w:val="21"/>
        </w:rPr>
        <w:t>Na</w:t>
      </w:r>
      <w:r w:rsidRPr="004B50A5">
        <w:rPr>
          <w:color w:val="000000"/>
          <w:szCs w:val="21"/>
          <w:vertAlign w:val="subscript"/>
        </w:rPr>
        <w:t>2</w:t>
      </w:r>
      <w:r w:rsidRPr="004B50A5">
        <w:rPr>
          <w:color w:val="000000"/>
          <w:szCs w:val="21"/>
        </w:rPr>
        <w:t>A</w:t>
      </w:r>
      <w:r w:rsidRPr="004B50A5">
        <w:rPr>
          <w:color w:val="000000"/>
          <w:szCs w:val="21"/>
        </w:rPr>
        <w:t>溶液等体积混合，离子浓</w:t>
      </w:r>
    </w:p>
    <w:p w:rsidR="00CD2C55" w:rsidRPr="004B50A5" w:rsidRDefault="00CD2C55" w:rsidP="00CD2C55">
      <w:pPr>
        <w:adjustRightInd w:val="0"/>
        <w:snapToGrid w:val="0"/>
        <w:spacing w:line="300" w:lineRule="auto"/>
        <w:jc w:val="left"/>
        <w:rPr>
          <w:color w:val="000000"/>
          <w:szCs w:val="21"/>
        </w:rPr>
      </w:pPr>
      <w:r w:rsidRPr="004B50A5">
        <w:rPr>
          <w:color w:val="000000"/>
          <w:szCs w:val="21"/>
        </w:rPr>
        <w:t>度大小关系为：</w:t>
      </w:r>
      <w:r w:rsidRPr="004B50A5">
        <w:rPr>
          <w:color w:val="000000"/>
          <w:szCs w:val="21"/>
        </w:rPr>
        <w:t>c(Na</w:t>
      </w:r>
      <w:r w:rsidRPr="004B50A5">
        <w:rPr>
          <w:color w:val="000000"/>
          <w:szCs w:val="21"/>
          <w:vertAlign w:val="superscript"/>
        </w:rPr>
        <w:t>+</w:t>
      </w:r>
      <w:r w:rsidRPr="004B50A5">
        <w:rPr>
          <w:color w:val="000000"/>
          <w:szCs w:val="21"/>
        </w:rPr>
        <w:t>)&gt;c(HA</w:t>
      </w:r>
      <w:r w:rsidRPr="004B50A5">
        <w:rPr>
          <w:color w:val="000000"/>
          <w:szCs w:val="21"/>
          <w:vertAlign w:val="superscript"/>
        </w:rPr>
        <w:t>-</w:t>
      </w:r>
      <w:r w:rsidRPr="004B50A5">
        <w:rPr>
          <w:color w:val="000000"/>
          <w:szCs w:val="21"/>
        </w:rPr>
        <w:t>)&gt;c(A</w:t>
      </w:r>
      <w:r w:rsidRPr="004B50A5">
        <w:rPr>
          <w:color w:val="000000"/>
          <w:szCs w:val="21"/>
          <w:vertAlign w:val="superscript"/>
        </w:rPr>
        <w:t>2-</w:t>
      </w:r>
      <w:r w:rsidRPr="004B50A5">
        <w:rPr>
          <w:color w:val="000000"/>
          <w:szCs w:val="21"/>
        </w:rPr>
        <w:t>)</w:t>
      </w:r>
    </w:p>
    <w:p w:rsidR="00CD2C55" w:rsidRPr="004B50A5" w:rsidRDefault="00CD2C55" w:rsidP="00CD2C55">
      <w:pPr>
        <w:adjustRightInd w:val="0"/>
        <w:snapToGrid w:val="0"/>
        <w:spacing w:line="300" w:lineRule="auto"/>
        <w:jc w:val="left"/>
        <w:rPr>
          <w:color w:val="000000"/>
          <w:szCs w:val="21"/>
        </w:rPr>
      </w:pPr>
      <w:r w:rsidRPr="004B50A5">
        <w:rPr>
          <w:color w:val="000000"/>
          <w:szCs w:val="21"/>
        </w:rPr>
        <w:t>D</w:t>
      </w:r>
      <w:r w:rsidRPr="004B50A5">
        <w:rPr>
          <w:color w:val="000000"/>
          <w:szCs w:val="21"/>
        </w:rPr>
        <w:t>．在</w:t>
      </w:r>
      <w:r w:rsidRPr="004B50A5">
        <w:rPr>
          <w:color w:val="000000"/>
          <w:szCs w:val="21"/>
        </w:rPr>
        <w:t>Na</w:t>
      </w:r>
      <w:r w:rsidRPr="004B50A5">
        <w:rPr>
          <w:color w:val="000000"/>
          <w:szCs w:val="21"/>
          <w:vertAlign w:val="subscript"/>
        </w:rPr>
        <w:t>2</w:t>
      </w:r>
      <w:r w:rsidRPr="004B50A5">
        <w:rPr>
          <w:color w:val="000000"/>
          <w:szCs w:val="21"/>
        </w:rPr>
        <w:t>A</w:t>
      </w:r>
      <w:r w:rsidRPr="004B50A5">
        <w:rPr>
          <w:color w:val="000000"/>
          <w:szCs w:val="21"/>
        </w:rPr>
        <w:t>溶液中存在</w:t>
      </w:r>
      <w:r w:rsidRPr="004B50A5">
        <w:rPr>
          <w:color w:val="000000"/>
          <w:szCs w:val="21"/>
        </w:rPr>
        <w:t>c(Na</w:t>
      </w:r>
      <w:r w:rsidRPr="004B50A5">
        <w:rPr>
          <w:color w:val="000000"/>
          <w:szCs w:val="21"/>
          <w:vertAlign w:val="superscript"/>
        </w:rPr>
        <w:t>+</w:t>
      </w:r>
      <w:r w:rsidRPr="004B50A5">
        <w:rPr>
          <w:color w:val="000000"/>
          <w:szCs w:val="21"/>
        </w:rPr>
        <w:t>)=2c(A</w:t>
      </w:r>
      <w:r w:rsidRPr="004B50A5">
        <w:rPr>
          <w:color w:val="000000"/>
          <w:szCs w:val="21"/>
          <w:vertAlign w:val="superscript"/>
        </w:rPr>
        <w:t>2-</w:t>
      </w:r>
      <w:r w:rsidRPr="004B50A5">
        <w:rPr>
          <w:color w:val="000000"/>
          <w:szCs w:val="21"/>
        </w:rPr>
        <w:t>)+2c(HA</w:t>
      </w:r>
      <w:r w:rsidRPr="004B50A5">
        <w:rPr>
          <w:color w:val="000000"/>
          <w:szCs w:val="21"/>
          <w:vertAlign w:val="superscript"/>
        </w:rPr>
        <w:t>-</w:t>
      </w:r>
      <w:r w:rsidRPr="004B50A5">
        <w:rPr>
          <w:color w:val="000000"/>
          <w:szCs w:val="21"/>
        </w:rPr>
        <w:t>)</w:t>
      </w:r>
    </w:p>
    <w:p w:rsidR="00CD2C55" w:rsidRPr="004B50A5" w:rsidRDefault="00CD2C55" w:rsidP="00CD2C55">
      <w:pPr>
        <w:adjustRightInd w:val="0"/>
        <w:snapToGrid w:val="0"/>
        <w:spacing w:line="300" w:lineRule="auto"/>
        <w:jc w:val="left"/>
        <w:rPr>
          <w:color w:val="000000"/>
          <w:szCs w:val="21"/>
        </w:rPr>
      </w:pPr>
      <w:r w:rsidRPr="004B50A5">
        <w:rPr>
          <w:color w:val="000000"/>
          <w:szCs w:val="21"/>
        </w:rPr>
        <w:t>13</w:t>
      </w:r>
      <w:r w:rsidRPr="004B50A5">
        <w:rPr>
          <w:color w:val="000000"/>
          <w:szCs w:val="21"/>
        </w:rPr>
        <w:t>、柠檬酸</w:t>
      </w:r>
      <w:r w:rsidRPr="004B50A5">
        <w:rPr>
          <w:color w:val="000000"/>
          <w:szCs w:val="21"/>
        </w:rPr>
        <w:t>(</w:t>
      </w:r>
      <w:r w:rsidRPr="004B50A5">
        <w:rPr>
          <w:color w:val="000000"/>
          <w:szCs w:val="21"/>
        </w:rPr>
        <w:t>用</w:t>
      </w:r>
      <w:r w:rsidRPr="004B50A5">
        <w:rPr>
          <w:color w:val="000000"/>
          <w:szCs w:val="21"/>
        </w:rPr>
        <w:t>H</w:t>
      </w:r>
      <w:r w:rsidRPr="004B50A5">
        <w:rPr>
          <w:color w:val="000000"/>
          <w:szCs w:val="21"/>
          <w:vertAlign w:val="subscript"/>
        </w:rPr>
        <w:t>3</w:t>
      </w:r>
      <w:r w:rsidRPr="004B50A5">
        <w:rPr>
          <w:color w:val="000000"/>
          <w:szCs w:val="21"/>
        </w:rPr>
        <w:t>R</w:t>
      </w:r>
      <w:r w:rsidRPr="004B50A5">
        <w:rPr>
          <w:color w:val="000000"/>
          <w:szCs w:val="21"/>
        </w:rPr>
        <w:t>表示</w:t>
      </w:r>
      <w:r w:rsidRPr="004B50A5">
        <w:rPr>
          <w:color w:val="000000"/>
          <w:szCs w:val="21"/>
        </w:rPr>
        <w:t>)</w:t>
      </w:r>
      <w:r w:rsidRPr="004B50A5">
        <w:rPr>
          <w:color w:val="000000"/>
          <w:szCs w:val="21"/>
        </w:rPr>
        <w:t>是一种高效除垢剂，现用一定浓度的柠檬酸溶液去除水垢，溶液中</w:t>
      </w:r>
      <w:r w:rsidRPr="004B50A5">
        <w:rPr>
          <w:color w:val="000000"/>
          <w:szCs w:val="21"/>
        </w:rPr>
        <w:t>H</w:t>
      </w:r>
      <w:r w:rsidRPr="004B50A5">
        <w:rPr>
          <w:color w:val="000000"/>
          <w:szCs w:val="21"/>
          <w:vertAlign w:val="subscript"/>
        </w:rPr>
        <w:t>3</w:t>
      </w:r>
      <w:r w:rsidRPr="004B50A5">
        <w:rPr>
          <w:color w:val="000000"/>
          <w:szCs w:val="21"/>
        </w:rPr>
        <w:t>R</w:t>
      </w:r>
      <w:r w:rsidRPr="004B50A5">
        <w:rPr>
          <w:color w:val="000000"/>
          <w:szCs w:val="21"/>
        </w:rPr>
        <w:t>、</w:t>
      </w:r>
      <w:r w:rsidRPr="004B50A5">
        <w:rPr>
          <w:color w:val="000000"/>
          <w:szCs w:val="21"/>
        </w:rPr>
        <w:t>H</w:t>
      </w:r>
      <w:r w:rsidRPr="004B50A5">
        <w:rPr>
          <w:color w:val="000000"/>
          <w:szCs w:val="21"/>
          <w:vertAlign w:val="subscript"/>
        </w:rPr>
        <w:t>2</w:t>
      </w:r>
      <w:r w:rsidRPr="004B50A5">
        <w:rPr>
          <w:color w:val="000000"/>
          <w:szCs w:val="21"/>
        </w:rPr>
        <w:t>R</w:t>
      </w:r>
      <w:r w:rsidRPr="004B50A5">
        <w:rPr>
          <w:color w:val="000000"/>
          <w:szCs w:val="21"/>
          <w:vertAlign w:val="superscript"/>
        </w:rPr>
        <w:t>-</w:t>
      </w:r>
      <w:r w:rsidRPr="004B50A5">
        <w:rPr>
          <w:color w:val="000000"/>
          <w:szCs w:val="21"/>
        </w:rPr>
        <w:t>、</w:t>
      </w:r>
      <w:r w:rsidRPr="004B50A5">
        <w:rPr>
          <w:color w:val="000000"/>
          <w:szCs w:val="21"/>
        </w:rPr>
        <w:t>HR</w:t>
      </w:r>
      <w:r w:rsidRPr="004B50A5">
        <w:rPr>
          <w:color w:val="000000"/>
          <w:szCs w:val="21"/>
          <w:vertAlign w:val="superscript"/>
        </w:rPr>
        <w:t>2-</w:t>
      </w:r>
      <w:r w:rsidRPr="004B50A5">
        <w:rPr>
          <w:color w:val="000000"/>
          <w:szCs w:val="21"/>
        </w:rPr>
        <w:t>、</w:t>
      </w:r>
      <w:r w:rsidRPr="004B50A5">
        <w:rPr>
          <w:color w:val="000000"/>
          <w:szCs w:val="21"/>
        </w:rPr>
        <w:t>R</w:t>
      </w:r>
      <w:r w:rsidRPr="004B50A5">
        <w:rPr>
          <w:color w:val="000000"/>
          <w:szCs w:val="21"/>
          <w:vertAlign w:val="superscript"/>
        </w:rPr>
        <w:t>3-</w:t>
      </w:r>
      <w:r w:rsidRPr="004B50A5">
        <w:rPr>
          <w:color w:val="000000"/>
          <w:szCs w:val="21"/>
        </w:rPr>
        <w:t>的含量随</w:t>
      </w:r>
      <w:r w:rsidRPr="004B50A5">
        <w:rPr>
          <w:color w:val="000000"/>
          <w:szCs w:val="21"/>
        </w:rPr>
        <w:t>pH</w:t>
      </w:r>
      <w:r w:rsidRPr="004B50A5">
        <w:rPr>
          <w:color w:val="000000"/>
          <w:szCs w:val="21"/>
        </w:rPr>
        <w:t>的变化如图所示。下列说法正确的是</w:t>
      </w:r>
    </w:p>
    <w:p w:rsidR="00CD2C55" w:rsidRPr="004B50A5" w:rsidRDefault="00875E60" w:rsidP="00CD2C55">
      <w:pPr>
        <w:adjustRightInd w:val="0"/>
        <w:snapToGrid w:val="0"/>
        <w:spacing w:line="300" w:lineRule="auto"/>
        <w:jc w:val="left"/>
        <w:rPr>
          <w:color w:val="000000"/>
          <w:szCs w:val="21"/>
        </w:rPr>
      </w:pPr>
      <w:r>
        <w:rPr>
          <w:color w:val="000000"/>
          <w:szCs w:val="21"/>
        </w:rPr>
        <w:pict>
          <v:shape id="图片 3" o:spid="_x0000_s1027" type="#_x0000_t75" alt="高中试卷网 http://sj.fjjy.org" style="position:absolute;margin-left:356.9pt;margin-top:-2.25pt;width:105.05pt;height:85.5pt;z-index:-12;mso-position-horizontal-relative:page" wrapcoords="21592 -2 0 0 0 21600 21592 21602 8 21602 21600 21600 21600 0 8 -2 21592 -2">
            <v:fill o:detectmouseclick="t"/>
            <v:imagedata r:id="rId12" o:title="IMG_256"/>
            <w10:wrap type="tight" anchorx="page"/>
          </v:shape>
        </w:pict>
      </w:r>
      <w:r w:rsidR="00CD2C55" w:rsidRPr="004B50A5">
        <w:rPr>
          <w:color w:val="000000"/>
          <w:szCs w:val="21"/>
        </w:rPr>
        <w:t>A</w:t>
      </w:r>
      <w:r w:rsidR="00CD2C55" w:rsidRPr="004B50A5">
        <w:rPr>
          <w:color w:val="000000"/>
          <w:szCs w:val="21"/>
        </w:rPr>
        <w:t>．</w:t>
      </w:r>
      <w:r w:rsidR="00CD2C55" w:rsidRPr="004B50A5">
        <w:rPr>
          <w:color w:val="000000"/>
          <w:szCs w:val="21"/>
        </w:rPr>
        <w:t>H</w:t>
      </w:r>
      <w:r w:rsidR="00CD2C55" w:rsidRPr="004B50A5">
        <w:rPr>
          <w:color w:val="000000"/>
          <w:szCs w:val="21"/>
          <w:vertAlign w:val="subscript"/>
        </w:rPr>
        <w:t>3</w:t>
      </w:r>
      <w:r w:rsidR="00CD2C55" w:rsidRPr="004B50A5">
        <w:rPr>
          <w:color w:val="000000"/>
          <w:szCs w:val="21"/>
        </w:rPr>
        <w:t>R</w:t>
      </w:r>
      <w:r w:rsidR="00CD2C55" w:rsidRPr="004B50A5">
        <w:rPr>
          <w:color w:val="000000"/>
          <w:szCs w:val="21"/>
        </w:rPr>
        <w:t>的第二步电离常数</w:t>
      </w:r>
      <w:r w:rsidR="00CD2C55" w:rsidRPr="004B50A5">
        <w:rPr>
          <w:color w:val="000000"/>
          <w:szCs w:val="21"/>
        </w:rPr>
        <w:t>K</w:t>
      </w:r>
      <w:r w:rsidR="00CD2C55" w:rsidRPr="004B50A5">
        <w:rPr>
          <w:color w:val="000000"/>
          <w:szCs w:val="21"/>
          <w:vertAlign w:val="subscript"/>
        </w:rPr>
        <w:t>a2</w:t>
      </w:r>
      <w:r w:rsidR="00CD2C55" w:rsidRPr="004B50A5">
        <w:rPr>
          <w:color w:val="000000"/>
          <w:szCs w:val="21"/>
        </w:rPr>
        <w:t>(H</w:t>
      </w:r>
      <w:r w:rsidR="00CD2C55" w:rsidRPr="004B50A5">
        <w:rPr>
          <w:color w:val="000000"/>
          <w:szCs w:val="21"/>
          <w:vertAlign w:val="subscript"/>
        </w:rPr>
        <w:t>3</w:t>
      </w:r>
      <w:r w:rsidR="00CD2C55" w:rsidRPr="004B50A5">
        <w:rPr>
          <w:color w:val="000000"/>
          <w:szCs w:val="21"/>
        </w:rPr>
        <w:t>R)</w:t>
      </w:r>
      <w:r w:rsidR="00CD2C55" w:rsidRPr="004B50A5">
        <w:rPr>
          <w:color w:val="000000"/>
          <w:szCs w:val="21"/>
        </w:rPr>
        <w:t>的数量级为</w:t>
      </w:r>
      <w:r w:rsidR="00CD2C55" w:rsidRPr="004B50A5">
        <w:rPr>
          <w:color w:val="000000"/>
          <w:szCs w:val="21"/>
        </w:rPr>
        <w:t>10</w:t>
      </w:r>
      <w:r w:rsidR="00CD2C55" w:rsidRPr="004B50A5">
        <w:rPr>
          <w:color w:val="000000"/>
          <w:szCs w:val="21"/>
          <w:vertAlign w:val="superscript"/>
        </w:rPr>
        <w:t>-4</w:t>
      </w:r>
    </w:p>
    <w:p w:rsidR="00CD2C55" w:rsidRPr="004B50A5" w:rsidRDefault="00CD2C55" w:rsidP="00CD2C55">
      <w:pPr>
        <w:adjustRightInd w:val="0"/>
        <w:snapToGrid w:val="0"/>
        <w:spacing w:line="300" w:lineRule="auto"/>
        <w:jc w:val="left"/>
        <w:rPr>
          <w:color w:val="000000"/>
          <w:szCs w:val="21"/>
        </w:rPr>
      </w:pPr>
      <w:r w:rsidRPr="004B50A5">
        <w:rPr>
          <w:color w:val="000000"/>
          <w:szCs w:val="21"/>
        </w:rPr>
        <w:t>B</w:t>
      </w:r>
      <w:r w:rsidRPr="004B50A5">
        <w:rPr>
          <w:color w:val="000000"/>
          <w:szCs w:val="21"/>
        </w:rPr>
        <w:t>．</w:t>
      </w:r>
      <w:r w:rsidRPr="004B50A5">
        <w:rPr>
          <w:color w:val="000000"/>
          <w:szCs w:val="21"/>
        </w:rPr>
        <w:t>pH=6</w:t>
      </w:r>
      <w:r w:rsidRPr="004B50A5">
        <w:rPr>
          <w:color w:val="000000"/>
          <w:szCs w:val="21"/>
        </w:rPr>
        <w:t>时，</w:t>
      </w:r>
      <w:r w:rsidRPr="004B50A5">
        <w:rPr>
          <w:color w:val="000000"/>
          <w:szCs w:val="21"/>
        </w:rPr>
        <w:t>c(R</w:t>
      </w:r>
      <w:r w:rsidRPr="004B50A5">
        <w:rPr>
          <w:color w:val="000000"/>
          <w:szCs w:val="21"/>
          <w:vertAlign w:val="superscript"/>
        </w:rPr>
        <w:t>3-</w:t>
      </w:r>
      <w:r w:rsidRPr="004B50A5">
        <w:rPr>
          <w:color w:val="000000"/>
          <w:szCs w:val="21"/>
        </w:rPr>
        <w:t>)=c(HR</w:t>
      </w:r>
      <w:r w:rsidRPr="004B50A5">
        <w:rPr>
          <w:color w:val="000000"/>
          <w:szCs w:val="21"/>
          <w:vertAlign w:val="superscript"/>
        </w:rPr>
        <w:t>2-</w:t>
      </w:r>
      <w:r w:rsidRPr="004B50A5">
        <w:rPr>
          <w:color w:val="000000"/>
          <w:szCs w:val="21"/>
        </w:rPr>
        <w:t>)&gt;c(H</w:t>
      </w:r>
      <w:r w:rsidRPr="004B50A5">
        <w:rPr>
          <w:color w:val="000000"/>
          <w:szCs w:val="21"/>
          <w:vertAlign w:val="superscript"/>
        </w:rPr>
        <w:t>+</w:t>
      </w:r>
      <w:r w:rsidRPr="004B50A5">
        <w:rPr>
          <w:color w:val="000000"/>
          <w:szCs w:val="21"/>
        </w:rPr>
        <w:t>)&gt;c(OH</w:t>
      </w:r>
      <w:r w:rsidRPr="004B50A5">
        <w:rPr>
          <w:color w:val="000000"/>
          <w:szCs w:val="21"/>
          <w:vertAlign w:val="superscript"/>
        </w:rPr>
        <w:t>-</w:t>
      </w:r>
      <w:r w:rsidRPr="004B50A5">
        <w:rPr>
          <w:color w:val="000000"/>
          <w:szCs w:val="21"/>
        </w:rPr>
        <w:t>)</w:t>
      </w:r>
    </w:p>
    <w:p w:rsidR="00CD2C55" w:rsidRPr="004B50A5" w:rsidRDefault="00CD2C55" w:rsidP="00CD2C55">
      <w:pPr>
        <w:adjustRightInd w:val="0"/>
        <w:snapToGrid w:val="0"/>
        <w:spacing w:line="300" w:lineRule="auto"/>
        <w:jc w:val="left"/>
        <w:rPr>
          <w:color w:val="000000"/>
          <w:szCs w:val="21"/>
        </w:rPr>
      </w:pPr>
      <w:r w:rsidRPr="004B50A5">
        <w:rPr>
          <w:color w:val="000000"/>
          <w:szCs w:val="21"/>
        </w:rPr>
        <w:t>C</w:t>
      </w:r>
      <w:r w:rsidRPr="004B50A5">
        <w:rPr>
          <w:color w:val="000000"/>
          <w:szCs w:val="21"/>
        </w:rPr>
        <w:t>．</w:t>
      </w:r>
      <w:r w:rsidRPr="004B50A5">
        <w:rPr>
          <w:color w:val="000000"/>
          <w:szCs w:val="21"/>
        </w:rPr>
        <w:t>Na</w:t>
      </w:r>
      <w:r w:rsidRPr="004B50A5">
        <w:rPr>
          <w:color w:val="000000"/>
          <w:szCs w:val="21"/>
          <w:vertAlign w:val="subscript"/>
        </w:rPr>
        <w:t>2</w:t>
      </w:r>
      <w:r w:rsidRPr="004B50A5">
        <w:rPr>
          <w:color w:val="000000"/>
          <w:szCs w:val="21"/>
        </w:rPr>
        <w:t>HR</w:t>
      </w:r>
      <w:r w:rsidRPr="004B50A5">
        <w:rPr>
          <w:color w:val="000000"/>
          <w:szCs w:val="21"/>
        </w:rPr>
        <w:t>溶液中</w:t>
      </w:r>
      <w:r w:rsidRPr="004B50A5">
        <w:rPr>
          <w:color w:val="000000"/>
          <w:szCs w:val="21"/>
        </w:rPr>
        <w:t>HR</w:t>
      </w:r>
      <w:r w:rsidRPr="004B50A5">
        <w:rPr>
          <w:color w:val="000000"/>
          <w:szCs w:val="21"/>
          <w:vertAlign w:val="superscript"/>
        </w:rPr>
        <w:t>2-</w:t>
      </w:r>
      <w:r w:rsidRPr="004B50A5">
        <w:rPr>
          <w:color w:val="000000"/>
          <w:szCs w:val="21"/>
        </w:rPr>
        <w:t>的水解程度大于电离程度</w:t>
      </w:r>
    </w:p>
    <w:p w:rsidR="00CD2C55" w:rsidRPr="004B50A5" w:rsidRDefault="00CD2C55" w:rsidP="00CD2C55">
      <w:pPr>
        <w:adjustRightInd w:val="0"/>
        <w:snapToGrid w:val="0"/>
        <w:spacing w:line="300" w:lineRule="auto"/>
        <w:jc w:val="left"/>
        <w:rPr>
          <w:color w:val="000000"/>
          <w:szCs w:val="21"/>
        </w:rPr>
      </w:pPr>
      <w:r w:rsidRPr="004B50A5">
        <w:rPr>
          <w:color w:val="000000"/>
          <w:szCs w:val="21"/>
        </w:rPr>
        <w:t>D</w:t>
      </w:r>
      <w:r w:rsidRPr="004B50A5">
        <w:rPr>
          <w:color w:val="000000"/>
          <w:szCs w:val="21"/>
        </w:rPr>
        <w:t>．</w:t>
      </w:r>
      <w:r w:rsidRPr="004B50A5">
        <w:rPr>
          <w:color w:val="000000"/>
          <w:szCs w:val="21"/>
        </w:rPr>
        <w:t>pH=4</w:t>
      </w:r>
      <w:r w:rsidRPr="004B50A5">
        <w:rPr>
          <w:color w:val="000000"/>
          <w:szCs w:val="21"/>
        </w:rPr>
        <w:t>时，</w:t>
      </w:r>
      <w:r w:rsidRPr="004B50A5">
        <w:rPr>
          <w:color w:val="000000"/>
          <w:szCs w:val="21"/>
        </w:rPr>
        <w:t>c(H</w:t>
      </w:r>
      <w:r w:rsidRPr="004B50A5">
        <w:rPr>
          <w:color w:val="000000"/>
          <w:szCs w:val="21"/>
          <w:vertAlign w:val="superscript"/>
        </w:rPr>
        <w:t>+</w:t>
      </w:r>
      <w:r w:rsidRPr="004B50A5">
        <w:rPr>
          <w:color w:val="000000"/>
          <w:szCs w:val="21"/>
        </w:rPr>
        <w:t>)=c(H</w:t>
      </w:r>
      <w:r w:rsidRPr="004B50A5">
        <w:rPr>
          <w:color w:val="000000"/>
          <w:szCs w:val="21"/>
          <w:vertAlign w:val="subscript"/>
        </w:rPr>
        <w:t>2</w:t>
      </w:r>
      <w:r w:rsidRPr="004B50A5">
        <w:rPr>
          <w:color w:val="000000"/>
          <w:szCs w:val="21"/>
        </w:rPr>
        <w:t>R</w:t>
      </w:r>
      <w:r w:rsidRPr="004B50A5">
        <w:rPr>
          <w:color w:val="000000"/>
          <w:szCs w:val="21"/>
          <w:vertAlign w:val="superscript"/>
        </w:rPr>
        <w:t>-</w:t>
      </w:r>
      <w:r w:rsidRPr="004B50A5">
        <w:rPr>
          <w:color w:val="000000"/>
          <w:szCs w:val="21"/>
        </w:rPr>
        <w:t>)+2c(HR</w:t>
      </w:r>
      <w:r w:rsidRPr="004B50A5">
        <w:rPr>
          <w:color w:val="000000"/>
          <w:szCs w:val="21"/>
          <w:vertAlign w:val="superscript"/>
        </w:rPr>
        <w:t>2-</w:t>
      </w:r>
      <w:r w:rsidRPr="004B50A5">
        <w:rPr>
          <w:color w:val="000000"/>
          <w:szCs w:val="21"/>
        </w:rPr>
        <w:t>)+c(OH</w:t>
      </w:r>
      <w:r w:rsidRPr="004B50A5">
        <w:rPr>
          <w:color w:val="000000"/>
          <w:szCs w:val="21"/>
          <w:vertAlign w:val="superscript"/>
        </w:rPr>
        <w:t>-</w:t>
      </w:r>
      <w:r w:rsidRPr="004B50A5">
        <w:rPr>
          <w:color w:val="000000"/>
          <w:szCs w:val="21"/>
        </w:rPr>
        <w:t>)</w:t>
      </w:r>
    </w:p>
    <w:p w:rsidR="00CD2C55" w:rsidRPr="004B50A5" w:rsidRDefault="00CD2C55" w:rsidP="00CD2C55">
      <w:pPr>
        <w:adjustRightInd w:val="0"/>
        <w:snapToGrid w:val="0"/>
        <w:spacing w:line="300" w:lineRule="auto"/>
        <w:rPr>
          <w:color w:val="000000"/>
          <w:szCs w:val="21"/>
        </w:rPr>
      </w:pPr>
      <w:r w:rsidRPr="004B50A5">
        <w:rPr>
          <w:color w:val="000000"/>
          <w:szCs w:val="21"/>
        </w:rPr>
        <w:t>14</w:t>
      </w:r>
      <w:r w:rsidRPr="004B50A5">
        <w:rPr>
          <w:color w:val="000000"/>
          <w:szCs w:val="21"/>
        </w:rPr>
        <w:t>、下列实验操作、现象和结论均正确的是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3690"/>
        <w:gridCol w:w="2070"/>
        <w:gridCol w:w="2205"/>
      </w:tblGrid>
      <w:tr w:rsidR="00CD2C55" w:rsidRPr="004B50A5" w:rsidTr="00E25893">
        <w:trPr>
          <w:trHeight w:val="330"/>
        </w:trPr>
        <w:tc>
          <w:tcPr>
            <w:tcW w:w="63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jc w:val="center"/>
              <w:rPr>
                <w:color w:val="000000"/>
                <w:szCs w:val="21"/>
              </w:rPr>
            </w:pPr>
            <w:r w:rsidRPr="004B50A5">
              <w:rPr>
                <w:color w:val="000000"/>
                <w:szCs w:val="21"/>
              </w:rPr>
              <w:t>选项</w:t>
            </w:r>
          </w:p>
        </w:tc>
        <w:tc>
          <w:tcPr>
            <w:tcW w:w="36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jc w:val="center"/>
              <w:rPr>
                <w:color w:val="000000"/>
                <w:szCs w:val="21"/>
              </w:rPr>
            </w:pPr>
            <w:r w:rsidRPr="004B50A5">
              <w:rPr>
                <w:color w:val="000000"/>
                <w:szCs w:val="21"/>
              </w:rPr>
              <w:t>实验操作</w:t>
            </w:r>
          </w:p>
        </w:tc>
        <w:tc>
          <w:tcPr>
            <w:tcW w:w="20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jc w:val="center"/>
              <w:rPr>
                <w:color w:val="000000"/>
                <w:szCs w:val="21"/>
              </w:rPr>
            </w:pPr>
            <w:r w:rsidRPr="004B50A5">
              <w:rPr>
                <w:color w:val="000000"/>
                <w:szCs w:val="21"/>
              </w:rPr>
              <w:t>现象</w:t>
            </w:r>
          </w:p>
        </w:tc>
        <w:tc>
          <w:tcPr>
            <w:tcW w:w="22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jc w:val="center"/>
              <w:rPr>
                <w:color w:val="000000"/>
                <w:szCs w:val="21"/>
              </w:rPr>
            </w:pPr>
            <w:r w:rsidRPr="004B50A5">
              <w:rPr>
                <w:color w:val="000000"/>
                <w:szCs w:val="21"/>
              </w:rPr>
              <w:t>结论</w:t>
            </w:r>
          </w:p>
        </w:tc>
      </w:tr>
      <w:tr w:rsidR="00CD2C55" w:rsidRPr="004B50A5" w:rsidTr="00E25893">
        <w:trPr>
          <w:trHeight w:val="330"/>
        </w:trPr>
        <w:tc>
          <w:tcPr>
            <w:tcW w:w="63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jc w:val="center"/>
              <w:rPr>
                <w:color w:val="000000"/>
                <w:szCs w:val="21"/>
              </w:rPr>
            </w:pPr>
            <w:r w:rsidRPr="004B50A5">
              <w:rPr>
                <w:color w:val="000000"/>
                <w:szCs w:val="21"/>
              </w:rPr>
              <w:t>A</w:t>
            </w:r>
          </w:p>
        </w:tc>
        <w:tc>
          <w:tcPr>
            <w:tcW w:w="36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rPr>
                <w:color w:val="000000"/>
                <w:szCs w:val="21"/>
              </w:rPr>
            </w:pPr>
            <w:r w:rsidRPr="004B50A5">
              <w:rPr>
                <w:color w:val="000000"/>
                <w:szCs w:val="21"/>
              </w:rPr>
              <w:t>等体积</w:t>
            </w:r>
            <w:r w:rsidRPr="004B50A5">
              <w:rPr>
                <w:color w:val="000000"/>
                <w:szCs w:val="21"/>
              </w:rPr>
              <w:t>pH=2</w:t>
            </w:r>
            <w:r w:rsidRPr="004B50A5">
              <w:rPr>
                <w:color w:val="000000"/>
                <w:szCs w:val="21"/>
              </w:rPr>
              <w:t>的</w:t>
            </w:r>
            <w:r w:rsidRPr="004B50A5">
              <w:rPr>
                <w:color w:val="000000"/>
                <w:szCs w:val="21"/>
              </w:rPr>
              <w:t>HX</w:t>
            </w:r>
            <w:r w:rsidRPr="004B50A5">
              <w:rPr>
                <w:color w:val="000000"/>
                <w:szCs w:val="21"/>
              </w:rPr>
              <w:t>和</w:t>
            </w:r>
            <w:r w:rsidRPr="004B50A5">
              <w:rPr>
                <w:color w:val="000000"/>
                <w:szCs w:val="21"/>
              </w:rPr>
              <w:t>HY</w:t>
            </w:r>
            <w:r w:rsidRPr="004B50A5">
              <w:rPr>
                <w:color w:val="000000"/>
                <w:szCs w:val="21"/>
              </w:rPr>
              <w:t>两种酸分别与足量的铁反应，用排水法收集气体</w:t>
            </w:r>
          </w:p>
        </w:tc>
        <w:tc>
          <w:tcPr>
            <w:tcW w:w="20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rPr>
                <w:color w:val="000000"/>
                <w:szCs w:val="21"/>
              </w:rPr>
            </w:pPr>
            <w:r w:rsidRPr="004B50A5">
              <w:rPr>
                <w:color w:val="000000"/>
                <w:szCs w:val="21"/>
              </w:rPr>
              <w:t>HX</w:t>
            </w:r>
            <w:r w:rsidRPr="004B50A5">
              <w:rPr>
                <w:color w:val="000000"/>
                <w:szCs w:val="21"/>
              </w:rPr>
              <w:t>放出的氢气多且反应速率快</w:t>
            </w:r>
          </w:p>
        </w:tc>
        <w:tc>
          <w:tcPr>
            <w:tcW w:w="22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rPr>
                <w:color w:val="000000"/>
                <w:szCs w:val="21"/>
              </w:rPr>
            </w:pPr>
            <w:r w:rsidRPr="004B50A5">
              <w:rPr>
                <w:color w:val="000000"/>
                <w:szCs w:val="21"/>
              </w:rPr>
              <w:t>酸的强弱：</w:t>
            </w:r>
            <w:r w:rsidRPr="004B50A5">
              <w:rPr>
                <w:color w:val="000000"/>
                <w:szCs w:val="21"/>
              </w:rPr>
              <w:t>HX</w:t>
            </w:r>
            <w:r w:rsidRPr="004B50A5">
              <w:rPr>
                <w:color w:val="000000"/>
                <w:szCs w:val="21"/>
              </w:rPr>
              <w:t>＜</w:t>
            </w:r>
            <w:r w:rsidRPr="004B50A5">
              <w:rPr>
                <w:color w:val="000000"/>
                <w:szCs w:val="21"/>
              </w:rPr>
              <w:t xml:space="preserve">HY </w:t>
            </w:r>
          </w:p>
        </w:tc>
      </w:tr>
      <w:tr w:rsidR="00CD2C55" w:rsidRPr="004B50A5" w:rsidTr="00E25893">
        <w:trPr>
          <w:trHeight w:val="330"/>
        </w:trPr>
        <w:tc>
          <w:tcPr>
            <w:tcW w:w="63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jc w:val="center"/>
              <w:rPr>
                <w:color w:val="000000"/>
                <w:szCs w:val="21"/>
              </w:rPr>
            </w:pPr>
            <w:r w:rsidRPr="004B50A5">
              <w:rPr>
                <w:color w:val="000000"/>
                <w:szCs w:val="21"/>
              </w:rPr>
              <w:t>B</w:t>
            </w:r>
          </w:p>
        </w:tc>
        <w:tc>
          <w:tcPr>
            <w:tcW w:w="36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rPr>
                <w:color w:val="000000"/>
                <w:szCs w:val="21"/>
              </w:rPr>
            </w:pPr>
            <w:r w:rsidRPr="004B50A5">
              <w:rPr>
                <w:color w:val="000000"/>
                <w:szCs w:val="21"/>
              </w:rPr>
              <w:t>向</w:t>
            </w:r>
            <w:r w:rsidRPr="004B50A5">
              <w:rPr>
                <w:color w:val="000000"/>
                <w:szCs w:val="21"/>
              </w:rPr>
              <w:t>2 mL 0.1 mol/L Na</w:t>
            </w:r>
            <w:r w:rsidRPr="004B50A5">
              <w:rPr>
                <w:color w:val="000000"/>
                <w:szCs w:val="21"/>
                <w:vertAlign w:val="subscript"/>
              </w:rPr>
              <w:t>2</w:t>
            </w:r>
            <w:r w:rsidRPr="004B50A5">
              <w:rPr>
                <w:color w:val="000000"/>
                <w:szCs w:val="21"/>
              </w:rPr>
              <w:t>S</w:t>
            </w:r>
            <w:r w:rsidRPr="004B50A5">
              <w:rPr>
                <w:color w:val="000000"/>
                <w:szCs w:val="21"/>
              </w:rPr>
              <w:t>溶液中滴</w:t>
            </w:r>
            <w:r w:rsidRPr="004B50A5">
              <w:rPr>
                <w:color w:val="000000"/>
                <w:szCs w:val="21"/>
              </w:rPr>
              <w:t>2</w:t>
            </w:r>
            <w:r w:rsidRPr="004B50A5">
              <w:rPr>
                <w:color w:val="000000"/>
                <w:szCs w:val="21"/>
              </w:rPr>
              <w:t>滴</w:t>
            </w:r>
            <w:r w:rsidRPr="004B50A5">
              <w:rPr>
                <w:color w:val="000000"/>
                <w:szCs w:val="21"/>
              </w:rPr>
              <w:t>0.1 mol/L ZnSO</w:t>
            </w:r>
            <w:r w:rsidRPr="004B50A5">
              <w:rPr>
                <w:color w:val="000000"/>
                <w:szCs w:val="21"/>
                <w:vertAlign w:val="subscript"/>
              </w:rPr>
              <w:t>4</w:t>
            </w:r>
            <w:r w:rsidRPr="004B50A5">
              <w:rPr>
                <w:color w:val="000000"/>
                <w:szCs w:val="21"/>
              </w:rPr>
              <w:t>溶液；再滴</w:t>
            </w:r>
            <w:r w:rsidRPr="004B50A5">
              <w:rPr>
                <w:color w:val="000000"/>
                <w:szCs w:val="21"/>
              </w:rPr>
              <w:t>2</w:t>
            </w:r>
            <w:r w:rsidRPr="004B50A5">
              <w:rPr>
                <w:color w:val="000000"/>
                <w:szCs w:val="21"/>
              </w:rPr>
              <w:t>滴</w:t>
            </w:r>
            <w:r w:rsidRPr="004B50A5">
              <w:rPr>
                <w:color w:val="000000"/>
                <w:szCs w:val="21"/>
              </w:rPr>
              <w:t>0.1 mol/L CuSO</w:t>
            </w:r>
            <w:r w:rsidRPr="004B50A5">
              <w:rPr>
                <w:color w:val="000000"/>
                <w:szCs w:val="21"/>
                <w:vertAlign w:val="subscript"/>
              </w:rPr>
              <w:t>4</w:t>
            </w:r>
          </w:p>
        </w:tc>
        <w:tc>
          <w:tcPr>
            <w:tcW w:w="20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rPr>
                <w:color w:val="000000"/>
                <w:szCs w:val="21"/>
              </w:rPr>
            </w:pPr>
            <w:r w:rsidRPr="004B50A5">
              <w:rPr>
                <w:color w:val="000000"/>
                <w:szCs w:val="21"/>
              </w:rPr>
              <w:t>先生成白色沉淀，后生成黑色沉淀</w:t>
            </w:r>
          </w:p>
        </w:tc>
        <w:tc>
          <w:tcPr>
            <w:tcW w:w="22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rPr>
                <w:color w:val="000000"/>
                <w:szCs w:val="21"/>
              </w:rPr>
            </w:pPr>
            <w:r w:rsidRPr="004B50A5">
              <w:rPr>
                <w:color w:val="000000"/>
                <w:szCs w:val="21"/>
              </w:rPr>
              <w:t>溶度积</w:t>
            </w:r>
            <w:r w:rsidRPr="004B50A5">
              <w:rPr>
                <w:color w:val="000000"/>
                <w:szCs w:val="21"/>
              </w:rPr>
              <w:t>(Ksp)</w:t>
            </w:r>
            <w:r w:rsidRPr="004B50A5">
              <w:rPr>
                <w:color w:val="000000"/>
                <w:szCs w:val="21"/>
              </w:rPr>
              <w:t>：</w:t>
            </w:r>
          </w:p>
          <w:p w:rsidR="00CD2C55" w:rsidRPr="004B50A5" w:rsidRDefault="00CD2C55" w:rsidP="00E25893">
            <w:pPr>
              <w:adjustRightInd w:val="0"/>
              <w:snapToGrid w:val="0"/>
              <w:spacing w:line="300" w:lineRule="auto"/>
              <w:rPr>
                <w:color w:val="000000"/>
                <w:szCs w:val="21"/>
              </w:rPr>
            </w:pPr>
            <w:r w:rsidRPr="004B50A5">
              <w:rPr>
                <w:color w:val="000000"/>
                <w:szCs w:val="21"/>
              </w:rPr>
              <w:t>ZnS&gt;CuS</w:t>
            </w:r>
          </w:p>
        </w:tc>
      </w:tr>
      <w:tr w:rsidR="00CD2C55" w:rsidRPr="004B50A5" w:rsidTr="00E25893">
        <w:trPr>
          <w:trHeight w:val="660"/>
        </w:trPr>
        <w:tc>
          <w:tcPr>
            <w:tcW w:w="63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jc w:val="center"/>
              <w:rPr>
                <w:color w:val="000000"/>
                <w:szCs w:val="21"/>
              </w:rPr>
            </w:pPr>
            <w:r w:rsidRPr="004B50A5">
              <w:rPr>
                <w:color w:val="000000"/>
                <w:szCs w:val="21"/>
              </w:rPr>
              <w:lastRenderedPageBreak/>
              <w:t>C</w:t>
            </w:r>
          </w:p>
        </w:tc>
        <w:tc>
          <w:tcPr>
            <w:tcW w:w="36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rPr>
                <w:color w:val="000000"/>
                <w:szCs w:val="21"/>
              </w:rPr>
            </w:pPr>
            <w:r w:rsidRPr="004B50A5">
              <w:rPr>
                <w:color w:val="000000"/>
                <w:szCs w:val="21"/>
              </w:rPr>
              <w:t>向</w:t>
            </w:r>
            <w:r w:rsidRPr="004B50A5">
              <w:rPr>
                <w:color w:val="000000"/>
                <w:szCs w:val="21"/>
              </w:rPr>
              <w:t>FeCl</w:t>
            </w:r>
            <w:r w:rsidRPr="004B50A5">
              <w:rPr>
                <w:color w:val="000000"/>
                <w:szCs w:val="21"/>
                <w:vertAlign w:val="subscript"/>
              </w:rPr>
              <w:t>3</w:t>
            </w:r>
            <w:r w:rsidRPr="004B50A5">
              <w:rPr>
                <w:color w:val="000000"/>
                <w:szCs w:val="21"/>
              </w:rPr>
              <w:t>和</w:t>
            </w:r>
            <w:r w:rsidRPr="004B50A5">
              <w:rPr>
                <w:color w:val="000000"/>
                <w:szCs w:val="21"/>
              </w:rPr>
              <w:t>KSCN</w:t>
            </w:r>
            <w:r w:rsidRPr="004B50A5">
              <w:rPr>
                <w:color w:val="000000"/>
                <w:szCs w:val="21"/>
              </w:rPr>
              <w:t>混合溶液中，加入少量</w:t>
            </w:r>
            <w:r w:rsidRPr="004B50A5">
              <w:rPr>
                <w:color w:val="000000"/>
                <w:szCs w:val="21"/>
              </w:rPr>
              <w:t>KCl</w:t>
            </w:r>
            <w:r w:rsidRPr="004B50A5">
              <w:rPr>
                <w:color w:val="000000"/>
                <w:szCs w:val="21"/>
              </w:rPr>
              <w:t>的固体</w:t>
            </w:r>
          </w:p>
        </w:tc>
        <w:tc>
          <w:tcPr>
            <w:tcW w:w="20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rPr>
                <w:color w:val="000000"/>
                <w:szCs w:val="21"/>
              </w:rPr>
            </w:pPr>
            <w:r w:rsidRPr="004B50A5">
              <w:rPr>
                <w:color w:val="000000"/>
                <w:szCs w:val="21"/>
              </w:rPr>
              <w:t>溶液颜色变浅</w:t>
            </w:r>
          </w:p>
        </w:tc>
        <w:tc>
          <w:tcPr>
            <w:tcW w:w="22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rPr>
                <w:color w:val="000000"/>
                <w:szCs w:val="21"/>
              </w:rPr>
            </w:pPr>
            <w:r w:rsidRPr="004B50A5">
              <w:rPr>
                <w:color w:val="000000"/>
                <w:szCs w:val="21"/>
              </w:rPr>
              <w:t>FeCl</w:t>
            </w:r>
            <w:r w:rsidRPr="004B50A5">
              <w:rPr>
                <w:color w:val="000000"/>
                <w:szCs w:val="21"/>
                <w:vertAlign w:val="subscript"/>
              </w:rPr>
              <w:t>3</w:t>
            </w:r>
            <w:r w:rsidRPr="004B50A5">
              <w:rPr>
                <w:color w:val="000000"/>
                <w:szCs w:val="21"/>
              </w:rPr>
              <w:t>+3KSCN</w:t>
            </w:r>
          </w:p>
          <w:p w:rsidR="00CD2C55" w:rsidRPr="004B50A5" w:rsidRDefault="00CD2C55" w:rsidP="00E25893">
            <w:pPr>
              <w:adjustRightInd w:val="0"/>
              <w:snapToGrid w:val="0"/>
              <w:spacing w:line="300" w:lineRule="auto"/>
              <w:rPr>
                <w:color w:val="000000"/>
                <w:szCs w:val="21"/>
              </w:rPr>
            </w:pPr>
            <w:r w:rsidRPr="004B50A5">
              <w:rPr>
                <w:color w:val="000000"/>
                <w:szCs w:val="21"/>
              </w:rPr>
              <w:t>Fe(SCN)</w:t>
            </w:r>
            <w:r w:rsidRPr="004B50A5">
              <w:rPr>
                <w:color w:val="000000"/>
                <w:szCs w:val="21"/>
                <w:vertAlign w:val="subscript"/>
              </w:rPr>
              <w:t xml:space="preserve">3 </w:t>
            </w:r>
            <w:r w:rsidRPr="004B50A5">
              <w:rPr>
                <w:color w:val="000000"/>
                <w:szCs w:val="21"/>
              </w:rPr>
              <w:t>+3KCl</w:t>
            </w:r>
            <w:r w:rsidRPr="004B50A5">
              <w:rPr>
                <w:color w:val="000000"/>
                <w:szCs w:val="21"/>
              </w:rPr>
              <w:t>平衡向逆反应方向移动</w:t>
            </w:r>
          </w:p>
        </w:tc>
      </w:tr>
      <w:tr w:rsidR="00CD2C55" w:rsidRPr="004B50A5" w:rsidTr="00E25893">
        <w:trPr>
          <w:trHeight w:val="330"/>
        </w:trPr>
        <w:tc>
          <w:tcPr>
            <w:tcW w:w="63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jc w:val="center"/>
              <w:rPr>
                <w:color w:val="000000"/>
                <w:szCs w:val="21"/>
              </w:rPr>
            </w:pPr>
            <w:r w:rsidRPr="004B50A5">
              <w:rPr>
                <w:color w:val="000000"/>
                <w:szCs w:val="21"/>
              </w:rPr>
              <w:t>D</w:t>
            </w:r>
          </w:p>
        </w:tc>
        <w:tc>
          <w:tcPr>
            <w:tcW w:w="36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rPr>
                <w:color w:val="000000"/>
                <w:szCs w:val="21"/>
              </w:rPr>
            </w:pPr>
            <w:r w:rsidRPr="004B50A5">
              <w:rPr>
                <w:color w:val="000000"/>
                <w:szCs w:val="21"/>
              </w:rPr>
              <w:t>常温下，用</w:t>
            </w:r>
            <w:r w:rsidRPr="004B50A5">
              <w:rPr>
                <w:color w:val="000000"/>
                <w:szCs w:val="21"/>
              </w:rPr>
              <w:t>pH</w:t>
            </w:r>
            <w:r w:rsidRPr="004B50A5">
              <w:rPr>
                <w:color w:val="000000"/>
                <w:szCs w:val="21"/>
              </w:rPr>
              <w:t>计分别测定饱和</w:t>
            </w:r>
            <w:r w:rsidRPr="004B50A5">
              <w:rPr>
                <w:color w:val="000000"/>
                <w:szCs w:val="21"/>
              </w:rPr>
              <w:t>NaA</w:t>
            </w:r>
            <w:r w:rsidRPr="004B50A5">
              <w:rPr>
                <w:color w:val="000000"/>
                <w:szCs w:val="21"/>
              </w:rPr>
              <w:t>溶液和饱和</w:t>
            </w:r>
            <w:r w:rsidRPr="004B50A5">
              <w:rPr>
                <w:color w:val="000000"/>
                <w:szCs w:val="21"/>
              </w:rPr>
              <w:t>NaB</w:t>
            </w:r>
            <w:r w:rsidRPr="004B50A5">
              <w:rPr>
                <w:color w:val="000000"/>
                <w:szCs w:val="21"/>
              </w:rPr>
              <w:t>溶液的</w:t>
            </w:r>
            <w:r w:rsidRPr="004B50A5">
              <w:rPr>
                <w:color w:val="000000"/>
                <w:szCs w:val="21"/>
              </w:rPr>
              <w:t>pH</w:t>
            </w:r>
          </w:p>
        </w:tc>
        <w:tc>
          <w:tcPr>
            <w:tcW w:w="20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rPr>
                <w:color w:val="000000"/>
                <w:szCs w:val="21"/>
              </w:rPr>
            </w:pPr>
            <w:r w:rsidRPr="004B50A5">
              <w:rPr>
                <w:color w:val="000000"/>
                <w:szCs w:val="21"/>
              </w:rPr>
              <w:t>pH</w:t>
            </w:r>
            <w:r w:rsidRPr="004B50A5">
              <w:rPr>
                <w:color w:val="000000"/>
                <w:szCs w:val="21"/>
              </w:rPr>
              <w:t>：</w:t>
            </w:r>
            <w:r w:rsidRPr="004B50A5">
              <w:rPr>
                <w:color w:val="000000"/>
                <w:szCs w:val="21"/>
              </w:rPr>
              <w:t>NaA</w:t>
            </w:r>
            <w:r w:rsidRPr="004B50A5">
              <w:rPr>
                <w:color w:val="000000"/>
                <w:szCs w:val="21"/>
              </w:rPr>
              <w:t>＞</w:t>
            </w:r>
            <w:r w:rsidRPr="004B50A5">
              <w:rPr>
                <w:color w:val="000000"/>
                <w:szCs w:val="21"/>
              </w:rPr>
              <w:t>NaB</w:t>
            </w:r>
          </w:p>
        </w:tc>
        <w:tc>
          <w:tcPr>
            <w:tcW w:w="22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rPr>
                <w:color w:val="000000"/>
                <w:szCs w:val="21"/>
              </w:rPr>
            </w:pPr>
            <w:r w:rsidRPr="004B50A5">
              <w:rPr>
                <w:color w:val="000000"/>
                <w:szCs w:val="21"/>
              </w:rPr>
              <w:t>常温下酸性：</w:t>
            </w:r>
            <w:r w:rsidRPr="004B50A5">
              <w:rPr>
                <w:color w:val="000000"/>
                <w:szCs w:val="21"/>
              </w:rPr>
              <w:t>HA</w:t>
            </w:r>
            <w:r w:rsidRPr="004B50A5">
              <w:rPr>
                <w:color w:val="000000"/>
                <w:szCs w:val="21"/>
              </w:rPr>
              <w:t>﹤</w:t>
            </w:r>
            <w:r w:rsidRPr="004B50A5">
              <w:rPr>
                <w:color w:val="000000"/>
                <w:szCs w:val="21"/>
              </w:rPr>
              <w:t>HB</w:t>
            </w:r>
          </w:p>
        </w:tc>
      </w:tr>
    </w:tbl>
    <w:p w:rsidR="00CD2C55" w:rsidRPr="004B50A5" w:rsidRDefault="00CD2C55" w:rsidP="00CD2C55">
      <w:pPr>
        <w:adjustRightInd w:val="0"/>
        <w:snapToGrid w:val="0"/>
        <w:spacing w:line="300" w:lineRule="auto"/>
        <w:rPr>
          <w:color w:val="000000"/>
          <w:szCs w:val="21"/>
        </w:rPr>
      </w:pPr>
      <w:r w:rsidRPr="004B50A5">
        <w:rPr>
          <w:color w:val="000000"/>
          <w:szCs w:val="21"/>
        </w:rPr>
        <w:t>15</w:t>
      </w:r>
      <w:r w:rsidRPr="004B50A5">
        <w:rPr>
          <w:color w:val="000000"/>
          <w:szCs w:val="21"/>
        </w:rPr>
        <w:t>、一个密闭容器，中间有一可自由滑动的隔板（厚度不计）将容器分成两部分，当左边充入</w:t>
      </w:r>
      <w:r w:rsidRPr="004B50A5">
        <w:rPr>
          <w:color w:val="000000"/>
          <w:szCs w:val="21"/>
        </w:rPr>
        <w:t>1mol N</w:t>
      </w:r>
      <w:r w:rsidRPr="004B50A5">
        <w:rPr>
          <w:color w:val="000000"/>
          <w:szCs w:val="21"/>
          <w:vertAlign w:val="subscript"/>
        </w:rPr>
        <w:t>2</w:t>
      </w:r>
      <w:r w:rsidRPr="004B50A5">
        <w:rPr>
          <w:color w:val="000000"/>
          <w:szCs w:val="21"/>
        </w:rPr>
        <w:t>，右边充入</w:t>
      </w:r>
      <w:r w:rsidRPr="004B50A5">
        <w:rPr>
          <w:color w:val="000000"/>
          <w:szCs w:val="21"/>
        </w:rPr>
        <w:t>CO</w:t>
      </w:r>
      <w:r w:rsidRPr="004B50A5">
        <w:rPr>
          <w:color w:val="000000"/>
          <w:szCs w:val="21"/>
        </w:rPr>
        <w:t>和</w:t>
      </w:r>
      <w:r w:rsidRPr="004B50A5">
        <w:rPr>
          <w:color w:val="000000"/>
          <w:szCs w:val="21"/>
        </w:rPr>
        <w:t>CO</w:t>
      </w:r>
      <w:r w:rsidRPr="004B50A5">
        <w:rPr>
          <w:color w:val="000000"/>
          <w:szCs w:val="21"/>
          <w:vertAlign w:val="subscript"/>
        </w:rPr>
        <w:t>2</w:t>
      </w:r>
      <w:r w:rsidRPr="004B50A5">
        <w:rPr>
          <w:color w:val="000000"/>
          <w:szCs w:val="21"/>
        </w:rPr>
        <w:t>的混合气体共</w:t>
      </w:r>
      <w:r w:rsidRPr="004B50A5">
        <w:rPr>
          <w:color w:val="000000"/>
          <w:szCs w:val="21"/>
        </w:rPr>
        <w:t>8g</w:t>
      </w:r>
      <w:r w:rsidRPr="004B50A5">
        <w:rPr>
          <w:color w:val="000000"/>
          <w:szCs w:val="21"/>
        </w:rPr>
        <w:t>时，隔板处于如图位置（保持温度不变），</w:t>
      </w:r>
      <w:r w:rsidR="00875E60">
        <w:rPr>
          <w:color w:val="000000"/>
          <w:szCs w:val="21"/>
        </w:rPr>
        <w:pict>
          <v:shape id="图片 4" o:spid="_x0000_s1028" type="#_x0000_t75" alt="高中试卷网 http://sj.fjjy.org" style="position:absolute;left:0;text-align:left;margin-left:288.75pt;margin-top:11pt;width:125.3pt;height:85.85pt;z-index:-11;mso-position-horizontal-relative:text;mso-position-vertical-relative:text" wrapcoords="21592 -2 0 0 0 21600 21592 21602 8 21602 21600 21600 21600 0 8 -2 21592 -2">
            <v:fill o:detectmouseclick="t"/>
            <v:imagedata r:id="rId13" o:title="6@NBXUIML%49($_J5%E5I08"/>
            <w10:wrap type="tight"/>
          </v:shape>
        </w:pict>
      </w:r>
      <w:r w:rsidRPr="004B50A5">
        <w:rPr>
          <w:color w:val="000000"/>
          <w:szCs w:val="21"/>
        </w:rPr>
        <w:t>下列说法正确的是</w:t>
      </w:r>
    </w:p>
    <w:p w:rsidR="00CD2C55" w:rsidRPr="004B50A5" w:rsidRDefault="00CD2C55" w:rsidP="00CD2C55">
      <w:pPr>
        <w:adjustRightInd w:val="0"/>
        <w:snapToGrid w:val="0"/>
        <w:spacing w:line="300" w:lineRule="auto"/>
        <w:rPr>
          <w:color w:val="000000"/>
          <w:szCs w:val="21"/>
        </w:rPr>
      </w:pPr>
      <w:r w:rsidRPr="004B50A5">
        <w:rPr>
          <w:color w:val="000000"/>
          <w:szCs w:val="21"/>
        </w:rPr>
        <w:t>A</w:t>
      </w:r>
      <w:r w:rsidRPr="004B50A5">
        <w:rPr>
          <w:color w:val="000000"/>
          <w:szCs w:val="21"/>
        </w:rPr>
        <w:t>．</w:t>
      </w:r>
      <w:r w:rsidRPr="004B50A5">
        <w:rPr>
          <w:color w:val="000000"/>
          <w:szCs w:val="21"/>
        </w:rPr>
        <w:t xml:space="preserve"> </w:t>
      </w:r>
      <w:r w:rsidRPr="004B50A5">
        <w:rPr>
          <w:color w:val="000000"/>
          <w:szCs w:val="21"/>
        </w:rPr>
        <w:t>右边</w:t>
      </w:r>
      <w:r w:rsidRPr="004B50A5">
        <w:rPr>
          <w:color w:val="000000"/>
          <w:szCs w:val="21"/>
        </w:rPr>
        <w:t>CO</w:t>
      </w:r>
      <w:r w:rsidRPr="004B50A5">
        <w:rPr>
          <w:color w:val="000000"/>
          <w:szCs w:val="21"/>
        </w:rPr>
        <w:t>与</w:t>
      </w:r>
      <w:r w:rsidRPr="004B50A5">
        <w:rPr>
          <w:color w:val="000000"/>
          <w:szCs w:val="21"/>
        </w:rPr>
        <w:t>CO</w:t>
      </w:r>
      <w:r w:rsidRPr="004B50A5">
        <w:rPr>
          <w:color w:val="000000"/>
          <w:szCs w:val="21"/>
          <w:vertAlign w:val="subscript"/>
        </w:rPr>
        <w:t>2</w:t>
      </w:r>
      <w:r w:rsidRPr="004B50A5">
        <w:rPr>
          <w:color w:val="000000"/>
          <w:szCs w:val="21"/>
        </w:rPr>
        <w:t>分子数之比为</w:t>
      </w:r>
      <w:r w:rsidRPr="004B50A5">
        <w:rPr>
          <w:color w:val="000000"/>
          <w:szCs w:val="21"/>
        </w:rPr>
        <w:t>1:3</w:t>
      </w:r>
    </w:p>
    <w:p w:rsidR="00CD2C55" w:rsidRPr="004B50A5" w:rsidRDefault="00CD2C55" w:rsidP="00CD2C55">
      <w:pPr>
        <w:adjustRightInd w:val="0"/>
        <w:snapToGrid w:val="0"/>
        <w:spacing w:line="300" w:lineRule="auto"/>
        <w:rPr>
          <w:color w:val="000000"/>
          <w:szCs w:val="21"/>
        </w:rPr>
      </w:pPr>
      <w:r w:rsidRPr="004B50A5">
        <w:rPr>
          <w:color w:val="000000"/>
          <w:szCs w:val="21"/>
        </w:rPr>
        <w:t>B</w:t>
      </w:r>
      <w:r w:rsidRPr="004B50A5">
        <w:rPr>
          <w:color w:val="000000"/>
          <w:szCs w:val="21"/>
        </w:rPr>
        <w:t>．</w:t>
      </w:r>
      <w:r w:rsidRPr="004B50A5">
        <w:rPr>
          <w:color w:val="000000"/>
          <w:szCs w:val="21"/>
        </w:rPr>
        <w:t xml:space="preserve"> </w:t>
      </w:r>
      <w:r w:rsidRPr="004B50A5">
        <w:rPr>
          <w:color w:val="000000"/>
          <w:szCs w:val="21"/>
        </w:rPr>
        <w:t>右侧</w:t>
      </w:r>
      <w:r w:rsidRPr="004B50A5">
        <w:rPr>
          <w:color w:val="000000"/>
          <w:szCs w:val="21"/>
        </w:rPr>
        <w:t>CO</w:t>
      </w:r>
      <w:r w:rsidRPr="004B50A5">
        <w:rPr>
          <w:color w:val="000000"/>
          <w:szCs w:val="21"/>
        </w:rPr>
        <w:t>的质量为</w:t>
      </w:r>
      <w:r w:rsidRPr="004B50A5">
        <w:rPr>
          <w:color w:val="000000"/>
          <w:szCs w:val="21"/>
        </w:rPr>
        <w:t>2.75g</w:t>
      </w:r>
    </w:p>
    <w:p w:rsidR="00CD2C55" w:rsidRPr="004B50A5" w:rsidRDefault="00CD2C55" w:rsidP="00CD2C55">
      <w:pPr>
        <w:adjustRightInd w:val="0"/>
        <w:snapToGrid w:val="0"/>
        <w:spacing w:line="300" w:lineRule="auto"/>
        <w:rPr>
          <w:color w:val="000000"/>
          <w:szCs w:val="21"/>
        </w:rPr>
      </w:pPr>
      <w:r w:rsidRPr="004B50A5">
        <w:rPr>
          <w:color w:val="000000"/>
          <w:szCs w:val="21"/>
        </w:rPr>
        <w:t>C</w:t>
      </w:r>
      <w:r w:rsidRPr="004B50A5">
        <w:rPr>
          <w:color w:val="000000"/>
          <w:szCs w:val="21"/>
        </w:rPr>
        <w:t>．</w:t>
      </w:r>
      <w:r w:rsidRPr="004B50A5">
        <w:rPr>
          <w:color w:val="000000"/>
          <w:szCs w:val="21"/>
        </w:rPr>
        <w:t xml:space="preserve"> </w:t>
      </w:r>
      <w:r w:rsidRPr="004B50A5">
        <w:rPr>
          <w:color w:val="000000"/>
          <w:szCs w:val="21"/>
        </w:rPr>
        <w:t>若改变右边</w:t>
      </w:r>
      <w:r w:rsidRPr="004B50A5">
        <w:rPr>
          <w:color w:val="000000"/>
          <w:szCs w:val="21"/>
        </w:rPr>
        <w:t>CO</w:t>
      </w:r>
      <w:r w:rsidRPr="004B50A5">
        <w:rPr>
          <w:color w:val="000000"/>
          <w:szCs w:val="21"/>
        </w:rPr>
        <w:t>和</w:t>
      </w:r>
      <w:r w:rsidRPr="004B50A5">
        <w:rPr>
          <w:color w:val="000000"/>
          <w:szCs w:val="21"/>
        </w:rPr>
        <w:t>CO</w:t>
      </w:r>
      <w:r w:rsidRPr="004B50A5">
        <w:rPr>
          <w:color w:val="000000"/>
          <w:szCs w:val="21"/>
          <w:vertAlign w:val="subscript"/>
        </w:rPr>
        <w:t>2</w:t>
      </w:r>
      <w:r w:rsidRPr="004B50A5">
        <w:rPr>
          <w:color w:val="000000"/>
          <w:szCs w:val="21"/>
        </w:rPr>
        <w:t>的充入量而使隔板处于离右端</w:t>
      </w:r>
      <w:r w:rsidRPr="004B50A5">
        <w:rPr>
          <w:color w:val="000000"/>
          <w:szCs w:val="21"/>
        </w:rPr>
        <w:t>1/6</w:t>
      </w:r>
      <w:r w:rsidRPr="004B50A5">
        <w:rPr>
          <w:color w:val="000000"/>
          <w:szCs w:val="21"/>
        </w:rPr>
        <w:t>处，保持温度不变，则前后两次充入容器内的气体压强之比为</w:t>
      </w:r>
      <w:r w:rsidRPr="004B50A5">
        <w:rPr>
          <w:color w:val="000000"/>
          <w:szCs w:val="21"/>
        </w:rPr>
        <w:t>5</w:t>
      </w:r>
      <w:r w:rsidRPr="004B50A5">
        <w:rPr>
          <w:color w:val="000000"/>
          <w:szCs w:val="21"/>
        </w:rPr>
        <w:t>：</w:t>
      </w:r>
      <w:r w:rsidRPr="004B50A5">
        <w:rPr>
          <w:color w:val="000000"/>
          <w:szCs w:val="21"/>
        </w:rPr>
        <w:t>3</w:t>
      </w:r>
    </w:p>
    <w:p w:rsidR="00CD2C55" w:rsidRPr="004B50A5" w:rsidRDefault="00CD2C55" w:rsidP="00CD2C55">
      <w:pPr>
        <w:adjustRightInd w:val="0"/>
        <w:snapToGrid w:val="0"/>
        <w:spacing w:line="300" w:lineRule="auto"/>
        <w:rPr>
          <w:color w:val="000000"/>
          <w:szCs w:val="21"/>
        </w:rPr>
      </w:pPr>
      <w:r w:rsidRPr="004B50A5">
        <w:rPr>
          <w:color w:val="000000"/>
          <w:szCs w:val="21"/>
        </w:rPr>
        <w:t>D</w:t>
      </w:r>
      <w:r w:rsidRPr="004B50A5">
        <w:rPr>
          <w:color w:val="000000"/>
          <w:szCs w:val="21"/>
        </w:rPr>
        <w:t>．</w:t>
      </w:r>
      <w:r w:rsidRPr="004B50A5">
        <w:rPr>
          <w:color w:val="000000"/>
          <w:szCs w:val="21"/>
        </w:rPr>
        <w:t xml:space="preserve"> </w:t>
      </w:r>
      <w:r w:rsidRPr="004B50A5">
        <w:rPr>
          <w:color w:val="000000"/>
          <w:szCs w:val="21"/>
        </w:rPr>
        <w:t>右侧气体密度是相同条件下氢气密度的</w:t>
      </w:r>
      <w:r w:rsidRPr="004B50A5">
        <w:rPr>
          <w:color w:val="000000"/>
          <w:szCs w:val="21"/>
        </w:rPr>
        <w:t>16</w:t>
      </w:r>
      <w:r w:rsidRPr="004B50A5">
        <w:rPr>
          <w:color w:val="000000"/>
          <w:szCs w:val="21"/>
        </w:rPr>
        <w:t>倍</w:t>
      </w:r>
    </w:p>
    <w:p w:rsidR="00CD2C55" w:rsidRPr="004B50A5" w:rsidRDefault="00CD2C55" w:rsidP="00CD2C55">
      <w:pPr>
        <w:adjustRightInd w:val="0"/>
        <w:snapToGrid w:val="0"/>
        <w:spacing w:line="300" w:lineRule="auto"/>
        <w:rPr>
          <w:color w:val="000000"/>
          <w:szCs w:val="21"/>
        </w:rPr>
      </w:pPr>
      <w:r w:rsidRPr="004B50A5">
        <w:rPr>
          <w:color w:val="000000"/>
          <w:szCs w:val="21"/>
        </w:rPr>
        <w:t>16</w:t>
      </w:r>
      <w:r w:rsidRPr="004B50A5">
        <w:rPr>
          <w:color w:val="000000"/>
          <w:szCs w:val="21"/>
        </w:rPr>
        <w:t>、在</w:t>
      </w:r>
      <w:r w:rsidRPr="004B50A5">
        <w:rPr>
          <w:color w:val="000000"/>
          <w:szCs w:val="21"/>
        </w:rPr>
        <w:t>3</w:t>
      </w:r>
      <w:r w:rsidRPr="004B50A5">
        <w:rPr>
          <w:color w:val="000000"/>
          <w:szCs w:val="21"/>
        </w:rPr>
        <w:t>个体积均为</w:t>
      </w:r>
      <w:r w:rsidRPr="004B50A5">
        <w:rPr>
          <w:color w:val="000000"/>
          <w:szCs w:val="21"/>
        </w:rPr>
        <w:t>1 L</w:t>
      </w:r>
      <w:r w:rsidRPr="004B50A5">
        <w:rPr>
          <w:color w:val="000000"/>
          <w:szCs w:val="21"/>
        </w:rPr>
        <w:t>的恒容密闭容器中发生反应：</w:t>
      </w:r>
      <w:r w:rsidRPr="004B50A5">
        <w:rPr>
          <w:color w:val="000000"/>
          <w:szCs w:val="21"/>
        </w:rPr>
        <w:t>SO</w:t>
      </w:r>
      <w:r w:rsidRPr="004B50A5">
        <w:rPr>
          <w:color w:val="000000"/>
          <w:szCs w:val="21"/>
          <w:vertAlign w:val="subscript"/>
        </w:rPr>
        <w:t>2</w:t>
      </w:r>
      <w:r w:rsidRPr="004B50A5">
        <w:rPr>
          <w:color w:val="000000"/>
          <w:szCs w:val="21"/>
        </w:rPr>
        <w:t>(g)</w:t>
      </w:r>
      <w:r w:rsidRPr="004B50A5">
        <w:rPr>
          <w:color w:val="000000"/>
          <w:szCs w:val="21"/>
        </w:rPr>
        <w:t>＋</w:t>
      </w:r>
      <w:r w:rsidRPr="004B50A5">
        <w:rPr>
          <w:color w:val="000000"/>
          <w:szCs w:val="21"/>
        </w:rPr>
        <w:t>2NO(g) 2NO</w:t>
      </w:r>
      <w:r w:rsidRPr="004B50A5">
        <w:rPr>
          <w:color w:val="000000"/>
          <w:szCs w:val="21"/>
          <w:vertAlign w:val="subscript"/>
        </w:rPr>
        <w:t>2</w:t>
      </w:r>
      <w:r w:rsidRPr="004B50A5">
        <w:rPr>
          <w:color w:val="000000"/>
          <w:szCs w:val="21"/>
        </w:rPr>
        <w:t>(g)</w:t>
      </w:r>
      <w:r w:rsidRPr="004B50A5">
        <w:rPr>
          <w:color w:val="000000"/>
          <w:szCs w:val="21"/>
        </w:rPr>
        <w:t>＋</w:t>
      </w:r>
      <w:r w:rsidRPr="004B50A5">
        <w:rPr>
          <w:color w:val="000000"/>
          <w:szCs w:val="21"/>
        </w:rPr>
        <w:t>S(s)</w:t>
      </w:r>
      <w:r w:rsidRPr="004B50A5">
        <w:rPr>
          <w:color w:val="000000"/>
          <w:szCs w:val="21"/>
        </w:rPr>
        <w:t>。改变容器</w:t>
      </w:r>
      <w:r w:rsidRPr="004B50A5">
        <w:rPr>
          <w:color w:val="000000"/>
          <w:szCs w:val="21"/>
        </w:rPr>
        <w:t>I</w:t>
      </w:r>
      <w:r w:rsidRPr="004B50A5">
        <w:rPr>
          <w:color w:val="000000"/>
          <w:szCs w:val="21"/>
        </w:rPr>
        <w:t>的反应温度，平衡时</w:t>
      </w:r>
      <w:r w:rsidRPr="004B50A5">
        <w:rPr>
          <w:color w:val="000000"/>
          <w:szCs w:val="21"/>
        </w:rPr>
        <w:t>c( NO</w:t>
      </w:r>
      <w:r w:rsidRPr="004B50A5">
        <w:rPr>
          <w:color w:val="000000"/>
          <w:szCs w:val="21"/>
          <w:vertAlign w:val="subscript"/>
        </w:rPr>
        <w:t>2</w:t>
      </w:r>
      <w:r w:rsidRPr="004B50A5">
        <w:rPr>
          <w:color w:val="000000"/>
          <w:szCs w:val="21"/>
        </w:rPr>
        <w:t>)</w:t>
      </w:r>
      <w:r w:rsidRPr="004B50A5">
        <w:rPr>
          <w:color w:val="000000"/>
          <w:szCs w:val="21"/>
        </w:rPr>
        <w:t>与温度的关系如下图所示。下列说法正确的是</w:t>
      </w:r>
    </w:p>
    <w:p w:rsidR="00CD2C55" w:rsidRPr="004B50A5" w:rsidRDefault="00875E60" w:rsidP="00CD2C55">
      <w:pPr>
        <w:adjustRightInd w:val="0"/>
        <w:snapToGrid w:val="0"/>
        <w:spacing w:line="300" w:lineRule="auto"/>
        <w:rPr>
          <w:color w:val="000000"/>
          <w:szCs w:val="21"/>
        </w:rPr>
      </w:pPr>
      <w:r>
        <w:rPr>
          <w:color w:val="000000"/>
          <w:szCs w:val="21"/>
        </w:rPr>
        <w:pict>
          <v:shape id="图片 76" o:spid="_x0000_i1029" type="#_x0000_t75" alt="高中试卷网 http://sj.fjjy.org" style="width:221.75pt;height:123.25pt;mso-position-horizontal-relative:page;mso-position-vertical-relative:page">
            <v:imagedata r:id="rId14" o:title=""/>
          </v:shape>
        </w:pict>
      </w:r>
      <w:r>
        <w:rPr>
          <w:color w:val="000000"/>
          <w:szCs w:val="21"/>
        </w:rPr>
        <w:pict>
          <v:shape id="图片 77" o:spid="_x0000_i1030" type="#_x0000_t75" alt="高中试卷网 http://sj.fjjy.org" style="width:143.4pt;height:124.4pt;mso-position-horizontal-relative:page;mso-position-vertical-relative:page">
            <v:imagedata r:id="rId15" o:title=""/>
          </v:shape>
        </w:pict>
      </w:r>
    </w:p>
    <w:p w:rsidR="00CD2C55" w:rsidRPr="004B50A5" w:rsidRDefault="00CD2C55" w:rsidP="00CD2C55">
      <w:pPr>
        <w:adjustRightInd w:val="0"/>
        <w:snapToGrid w:val="0"/>
        <w:spacing w:line="300" w:lineRule="auto"/>
        <w:rPr>
          <w:color w:val="000000"/>
          <w:szCs w:val="21"/>
        </w:rPr>
      </w:pPr>
      <w:r w:rsidRPr="004B50A5">
        <w:rPr>
          <w:color w:val="000000"/>
          <w:szCs w:val="21"/>
        </w:rPr>
        <w:t>A</w:t>
      </w:r>
      <w:r w:rsidRPr="004B50A5">
        <w:rPr>
          <w:color w:val="000000"/>
          <w:szCs w:val="21"/>
        </w:rPr>
        <w:t>．该反应的</w:t>
      </w:r>
      <w:r w:rsidRPr="004B50A5">
        <w:rPr>
          <w:color w:val="000000"/>
          <w:szCs w:val="21"/>
        </w:rPr>
        <w:t>ΔH&lt;0</w:t>
      </w:r>
    </w:p>
    <w:p w:rsidR="00CD2C55" w:rsidRPr="004B50A5" w:rsidRDefault="00CD2C55" w:rsidP="00CD2C55">
      <w:pPr>
        <w:adjustRightInd w:val="0"/>
        <w:snapToGrid w:val="0"/>
        <w:spacing w:line="300" w:lineRule="auto"/>
        <w:rPr>
          <w:color w:val="000000"/>
          <w:szCs w:val="21"/>
        </w:rPr>
      </w:pPr>
      <w:r w:rsidRPr="004B50A5">
        <w:rPr>
          <w:color w:val="000000"/>
          <w:szCs w:val="21"/>
        </w:rPr>
        <w:t>B</w:t>
      </w:r>
      <w:r w:rsidRPr="004B50A5">
        <w:rPr>
          <w:color w:val="000000"/>
          <w:szCs w:val="21"/>
        </w:rPr>
        <w:t>．</w:t>
      </w:r>
      <w:r w:rsidRPr="004B50A5">
        <w:rPr>
          <w:color w:val="000000"/>
          <w:szCs w:val="21"/>
        </w:rPr>
        <w:t>T</w:t>
      </w:r>
      <w:r w:rsidRPr="004B50A5">
        <w:rPr>
          <w:color w:val="000000"/>
          <w:szCs w:val="21"/>
          <w:vertAlign w:val="subscript"/>
        </w:rPr>
        <w:t>1</w:t>
      </w:r>
      <w:r w:rsidRPr="004B50A5">
        <w:rPr>
          <w:color w:val="000000"/>
          <w:szCs w:val="21"/>
        </w:rPr>
        <w:t>时，该反应的平衡常数为</w:t>
      </w:r>
      <w:r w:rsidRPr="004B50A5">
        <w:rPr>
          <w:color w:val="000000"/>
          <w:szCs w:val="21"/>
        </w:rPr>
        <w:t>1/16</w:t>
      </w:r>
    </w:p>
    <w:p w:rsidR="00CD2C55" w:rsidRPr="004B50A5" w:rsidRDefault="00CD2C55" w:rsidP="00CD2C55">
      <w:pPr>
        <w:adjustRightInd w:val="0"/>
        <w:snapToGrid w:val="0"/>
        <w:spacing w:line="300" w:lineRule="auto"/>
        <w:rPr>
          <w:color w:val="000000"/>
          <w:szCs w:val="21"/>
        </w:rPr>
      </w:pPr>
      <w:r w:rsidRPr="004B50A5">
        <w:rPr>
          <w:color w:val="000000"/>
          <w:szCs w:val="21"/>
        </w:rPr>
        <w:t>C</w:t>
      </w:r>
      <w:r w:rsidRPr="004B50A5">
        <w:rPr>
          <w:color w:val="000000"/>
          <w:szCs w:val="21"/>
        </w:rPr>
        <w:t>．容器</w:t>
      </w:r>
      <w:r w:rsidRPr="004B50A5">
        <w:rPr>
          <w:color w:val="000000"/>
          <w:szCs w:val="21"/>
        </w:rPr>
        <w:t>Ⅰ</w:t>
      </w:r>
      <w:r w:rsidRPr="004B50A5">
        <w:rPr>
          <w:color w:val="000000"/>
          <w:szCs w:val="21"/>
        </w:rPr>
        <w:t>与容器</w:t>
      </w:r>
      <w:r w:rsidRPr="004B50A5">
        <w:rPr>
          <w:color w:val="000000"/>
          <w:szCs w:val="21"/>
        </w:rPr>
        <w:t>Ⅱ</w:t>
      </w:r>
      <w:r w:rsidRPr="004B50A5">
        <w:rPr>
          <w:color w:val="000000"/>
          <w:szCs w:val="21"/>
        </w:rPr>
        <w:t>均在</w:t>
      </w:r>
      <w:r w:rsidRPr="004B50A5">
        <w:rPr>
          <w:color w:val="000000"/>
          <w:szCs w:val="21"/>
        </w:rPr>
        <w:t>T</w:t>
      </w:r>
      <w:r w:rsidRPr="004B50A5">
        <w:rPr>
          <w:color w:val="000000"/>
          <w:szCs w:val="21"/>
          <w:vertAlign w:val="subscript"/>
        </w:rPr>
        <w:t>1</w:t>
      </w:r>
      <w:r w:rsidRPr="004B50A5">
        <w:rPr>
          <w:color w:val="000000"/>
          <w:szCs w:val="21"/>
        </w:rPr>
        <w:t>时达到平衡，总压强之比小于</w:t>
      </w:r>
      <w:r w:rsidRPr="004B50A5">
        <w:rPr>
          <w:color w:val="000000"/>
          <w:szCs w:val="21"/>
        </w:rPr>
        <w:t>1:2</w:t>
      </w:r>
    </w:p>
    <w:p w:rsidR="00CD2C55" w:rsidRPr="004B50A5" w:rsidRDefault="00CD2C55" w:rsidP="00CD2C55">
      <w:pPr>
        <w:adjustRightInd w:val="0"/>
        <w:snapToGrid w:val="0"/>
        <w:spacing w:line="300" w:lineRule="auto"/>
        <w:rPr>
          <w:color w:val="000000"/>
          <w:szCs w:val="21"/>
        </w:rPr>
      </w:pPr>
      <w:r w:rsidRPr="004B50A5">
        <w:rPr>
          <w:color w:val="000000"/>
          <w:szCs w:val="21"/>
        </w:rPr>
        <w:t>D</w:t>
      </w:r>
      <w:r w:rsidRPr="004B50A5">
        <w:rPr>
          <w:color w:val="000000"/>
          <w:szCs w:val="21"/>
        </w:rPr>
        <w:t>．若</w:t>
      </w:r>
      <w:r w:rsidRPr="004B50A5">
        <w:rPr>
          <w:color w:val="000000"/>
          <w:szCs w:val="21"/>
        </w:rPr>
        <w:t>T</w:t>
      </w:r>
      <w:r w:rsidRPr="004B50A5">
        <w:rPr>
          <w:color w:val="000000"/>
          <w:szCs w:val="21"/>
          <w:vertAlign w:val="subscript"/>
        </w:rPr>
        <w:t>2</w:t>
      </w:r>
      <w:r w:rsidRPr="004B50A5">
        <w:rPr>
          <w:color w:val="000000"/>
          <w:szCs w:val="21"/>
        </w:rPr>
        <w:t>&lt;T</w:t>
      </w:r>
      <w:r w:rsidRPr="004B50A5">
        <w:rPr>
          <w:color w:val="000000"/>
          <w:szCs w:val="21"/>
          <w:vertAlign w:val="subscript"/>
        </w:rPr>
        <w:t>1</w:t>
      </w:r>
      <w:r w:rsidRPr="004B50A5">
        <w:rPr>
          <w:color w:val="000000"/>
          <w:szCs w:val="21"/>
        </w:rPr>
        <w:t>，达到平衡时，容器</w:t>
      </w:r>
      <w:r w:rsidRPr="004B50A5">
        <w:rPr>
          <w:color w:val="000000"/>
          <w:szCs w:val="21"/>
        </w:rPr>
        <w:t>Ⅲ</w:t>
      </w:r>
      <w:r w:rsidRPr="004B50A5">
        <w:rPr>
          <w:color w:val="000000"/>
          <w:szCs w:val="21"/>
        </w:rPr>
        <w:t>中</w:t>
      </w:r>
      <w:r w:rsidRPr="004B50A5">
        <w:rPr>
          <w:color w:val="000000"/>
          <w:szCs w:val="21"/>
        </w:rPr>
        <w:t>NO</w:t>
      </w:r>
      <w:r w:rsidRPr="004B50A5">
        <w:rPr>
          <w:color w:val="000000"/>
          <w:szCs w:val="21"/>
        </w:rPr>
        <w:t>的体积分数大于</w:t>
      </w:r>
      <w:r w:rsidRPr="004B50A5">
        <w:rPr>
          <w:color w:val="000000"/>
          <w:szCs w:val="21"/>
        </w:rPr>
        <w:t>40%</w:t>
      </w:r>
    </w:p>
    <w:p w:rsidR="00CD2C55" w:rsidRPr="004B50A5" w:rsidRDefault="00CD2C55" w:rsidP="00CD2C55">
      <w:pPr>
        <w:adjustRightInd w:val="0"/>
        <w:snapToGrid w:val="0"/>
        <w:spacing w:line="300" w:lineRule="auto"/>
        <w:rPr>
          <w:color w:val="000000"/>
          <w:szCs w:val="21"/>
        </w:rPr>
      </w:pPr>
      <w:r w:rsidRPr="004B50A5">
        <w:rPr>
          <w:color w:val="000000"/>
          <w:szCs w:val="21"/>
        </w:rPr>
        <w:t>17</w:t>
      </w:r>
      <w:r w:rsidRPr="004B50A5">
        <w:rPr>
          <w:color w:val="000000"/>
          <w:szCs w:val="21"/>
        </w:rPr>
        <w:t>、下列有关滴定操作的说法正确的是</w:t>
      </w:r>
    </w:p>
    <w:p w:rsidR="00CD2C55" w:rsidRPr="004B50A5" w:rsidRDefault="00CD2C55" w:rsidP="00CD2C55">
      <w:pPr>
        <w:adjustRightInd w:val="0"/>
        <w:snapToGrid w:val="0"/>
        <w:spacing w:line="300" w:lineRule="auto"/>
        <w:rPr>
          <w:color w:val="000000"/>
          <w:szCs w:val="21"/>
        </w:rPr>
      </w:pPr>
      <w:r w:rsidRPr="004B50A5">
        <w:rPr>
          <w:color w:val="000000"/>
          <w:szCs w:val="21"/>
        </w:rPr>
        <w:t>A</w:t>
      </w:r>
      <w:r w:rsidRPr="004B50A5">
        <w:rPr>
          <w:color w:val="000000"/>
          <w:szCs w:val="21"/>
        </w:rPr>
        <w:t>．用</w:t>
      </w:r>
      <w:r w:rsidRPr="004B50A5">
        <w:rPr>
          <w:color w:val="000000"/>
          <w:szCs w:val="21"/>
        </w:rPr>
        <w:t>25mL</w:t>
      </w:r>
      <w:r w:rsidRPr="004B50A5">
        <w:rPr>
          <w:color w:val="000000"/>
          <w:szCs w:val="21"/>
        </w:rPr>
        <w:t>滴定管进行中和滴定时，用去标准液的体积为</w:t>
      </w:r>
      <w:r w:rsidRPr="004B50A5">
        <w:rPr>
          <w:color w:val="000000"/>
          <w:szCs w:val="21"/>
        </w:rPr>
        <w:t>21.7mL</w:t>
      </w:r>
    </w:p>
    <w:p w:rsidR="00CD2C55" w:rsidRPr="004B50A5" w:rsidRDefault="00CD2C55" w:rsidP="00CD2C55">
      <w:pPr>
        <w:adjustRightInd w:val="0"/>
        <w:snapToGrid w:val="0"/>
        <w:spacing w:line="300" w:lineRule="auto"/>
        <w:rPr>
          <w:color w:val="000000"/>
          <w:szCs w:val="21"/>
        </w:rPr>
      </w:pPr>
      <w:r w:rsidRPr="004B50A5">
        <w:rPr>
          <w:color w:val="000000"/>
          <w:szCs w:val="21"/>
        </w:rPr>
        <w:t>B</w:t>
      </w:r>
      <w:r w:rsidRPr="004B50A5">
        <w:rPr>
          <w:color w:val="000000"/>
          <w:szCs w:val="21"/>
        </w:rPr>
        <w:t>．用标准的</w:t>
      </w:r>
      <w:r w:rsidRPr="004B50A5">
        <w:rPr>
          <w:color w:val="000000"/>
          <w:szCs w:val="21"/>
        </w:rPr>
        <w:t>KOH</w:t>
      </w:r>
      <w:r w:rsidRPr="004B50A5">
        <w:rPr>
          <w:color w:val="000000"/>
          <w:szCs w:val="21"/>
        </w:rPr>
        <w:t>溶液滴定未知浓度的盐酸，洗净碱式滴定管后直接取标准</w:t>
      </w:r>
      <w:r w:rsidRPr="004B50A5">
        <w:rPr>
          <w:color w:val="000000"/>
          <w:szCs w:val="21"/>
        </w:rPr>
        <w:t>KOH</w:t>
      </w:r>
      <w:r w:rsidRPr="004B50A5">
        <w:rPr>
          <w:color w:val="000000"/>
          <w:szCs w:val="21"/>
        </w:rPr>
        <w:t>溶液进行滴定，则测定结果偏</w:t>
      </w:r>
      <w:r w:rsidRPr="004B50A5">
        <w:rPr>
          <w:rFonts w:hint="eastAsia"/>
          <w:color w:val="000000"/>
          <w:szCs w:val="21"/>
        </w:rPr>
        <w:t>高</w:t>
      </w:r>
    </w:p>
    <w:p w:rsidR="00CD2C55" w:rsidRPr="004B50A5" w:rsidRDefault="00CD2C55" w:rsidP="00CD2C55">
      <w:pPr>
        <w:adjustRightInd w:val="0"/>
        <w:snapToGrid w:val="0"/>
        <w:spacing w:line="300" w:lineRule="auto"/>
        <w:rPr>
          <w:color w:val="000000"/>
          <w:szCs w:val="21"/>
        </w:rPr>
      </w:pPr>
      <w:r w:rsidRPr="004B50A5">
        <w:rPr>
          <w:color w:val="000000"/>
          <w:szCs w:val="21"/>
        </w:rPr>
        <w:t>C</w:t>
      </w:r>
      <w:r w:rsidRPr="004B50A5">
        <w:rPr>
          <w:color w:val="000000"/>
          <w:szCs w:val="21"/>
        </w:rPr>
        <w:t>．用标准的</w:t>
      </w:r>
      <w:r w:rsidRPr="004B50A5">
        <w:rPr>
          <w:color w:val="000000"/>
          <w:szCs w:val="21"/>
        </w:rPr>
        <w:t>KOH</w:t>
      </w:r>
      <w:r w:rsidRPr="004B50A5">
        <w:rPr>
          <w:color w:val="000000"/>
          <w:szCs w:val="21"/>
        </w:rPr>
        <w:t>溶液滴定未知浓度的盐酸，配制标准溶液的固体</w:t>
      </w:r>
      <w:r w:rsidRPr="004B50A5">
        <w:rPr>
          <w:color w:val="000000"/>
          <w:szCs w:val="21"/>
        </w:rPr>
        <w:t>KOH</w:t>
      </w:r>
      <w:r w:rsidRPr="004B50A5">
        <w:rPr>
          <w:color w:val="000000"/>
          <w:szCs w:val="21"/>
        </w:rPr>
        <w:t>中含有</w:t>
      </w:r>
      <w:r w:rsidRPr="004B50A5">
        <w:rPr>
          <w:color w:val="000000"/>
          <w:szCs w:val="21"/>
        </w:rPr>
        <w:t>NaOH</w:t>
      </w:r>
      <w:r w:rsidRPr="004B50A5">
        <w:rPr>
          <w:color w:val="000000"/>
          <w:szCs w:val="21"/>
        </w:rPr>
        <w:t>杂质，则测定结果偏高</w:t>
      </w:r>
    </w:p>
    <w:p w:rsidR="00CD2C55" w:rsidRPr="004B50A5" w:rsidRDefault="00CD2C55" w:rsidP="00CD2C55">
      <w:pPr>
        <w:adjustRightInd w:val="0"/>
        <w:snapToGrid w:val="0"/>
        <w:spacing w:line="300" w:lineRule="auto"/>
        <w:rPr>
          <w:color w:val="000000"/>
          <w:szCs w:val="21"/>
        </w:rPr>
      </w:pPr>
      <w:r w:rsidRPr="004B50A5">
        <w:rPr>
          <w:color w:val="000000"/>
          <w:szCs w:val="21"/>
        </w:rPr>
        <w:t>D</w:t>
      </w:r>
      <w:r w:rsidRPr="004B50A5">
        <w:rPr>
          <w:color w:val="000000"/>
          <w:szCs w:val="21"/>
        </w:rPr>
        <w:t>．用未知浓度的盐酸滴定标准的</w:t>
      </w:r>
      <w:r w:rsidRPr="004B50A5">
        <w:rPr>
          <w:color w:val="000000"/>
          <w:szCs w:val="21"/>
        </w:rPr>
        <w:t>KOH</w:t>
      </w:r>
      <w:r w:rsidRPr="004B50A5">
        <w:rPr>
          <w:color w:val="000000"/>
          <w:szCs w:val="21"/>
        </w:rPr>
        <w:t>溶液时，若读取读数时，滴定前仰视，滴定到终点后俯视，会导致测定结果偏</w:t>
      </w:r>
      <w:r w:rsidRPr="004B50A5">
        <w:rPr>
          <w:rFonts w:hint="eastAsia"/>
          <w:color w:val="000000"/>
          <w:szCs w:val="21"/>
        </w:rPr>
        <w:t>低</w:t>
      </w:r>
    </w:p>
    <w:p w:rsidR="00CD2C55" w:rsidRPr="004B50A5" w:rsidRDefault="00875E60" w:rsidP="00CD2C55">
      <w:pPr>
        <w:pStyle w:val="Normal1"/>
        <w:adjustRightInd w:val="0"/>
        <w:snapToGrid w:val="0"/>
        <w:spacing w:line="300" w:lineRule="auto"/>
        <w:jc w:val="left"/>
        <w:textAlignment w:val="center"/>
        <w:rPr>
          <w:color w:val="000000"/>
          <w:szCs w:val="21"/>
        </w:rPr>
      </w:pPr>
      <w:r>
        <w:rPr>
          <w:color w:val="000000"/>
          <w:szCs w:val="21"/>
        </w:rPr>
        <w:pict>
          <v:shape id="图片 8" o:spid="_x0000_s1030" type="#_x0000_t75" alt="高中试卷网 http://sj.fjjy.org" style="position:absolute;margin-left:361pt;margin-top:7.95pt;width:124.05pt;height:110.6pt;z-index:-9;mso-position-horizontal-relative:page" wrapcoords="21591 -2 0 0 0 21600 21591 21602 8 21602 21599 21600 21599 0 8 -2 21591 -2">
            <v:fill o:detectmouseclick="t"/>
            <v:imagedata r:id="rId16" o:title="学科网(www" croptop="2427f" cropleft="2834f" cropright="708f"/>
            <w10:wrap type="tight" anchorx="page"/>
          </v:shape>
        </w:pict>
      </w:r>
      <w:r w:rsidR="00CD2C55" w:rsidRPr="004B50A5">
        <w:rPr>
          <w:color w:val="000000"/>
          <w:szCs w:val="21"/>
        </w:rPr>
        <w:t>18</w:t>
      </w:r>
      <w:r w:rsidR="00CD2C55" w:rsidRPr="004B50A5">
        <w:rPr>
          <w:color w:val="000000"/>
          <w:szCs w:val="21"/>
        </w:rPr>
        <w:t>、在一密闭容器中，进行以下可逆反应</w:t>
      </w:r>
    </w:p>
    <w:p w:rsidR="00CD2C55" w:rsidRPr="004B50A5" w:rsidRDefault="00CD2C55" w:rsidP="00CD2C55">
      <w:pPr>
        <w:pStyle w:val="Normal1"/>
        <w:adjustRightInd w:val="0"/>
        <w:snapToGrid w:val="0"/>
        <w:spacing w:line="300" w:lineRule="auto"/>
        <w:jc w:val="left"/>
        <w:textAlignment w:val="center"/>
        <w:rPr>
          <w:color w:val="000000"/>
          <w:szCs w:val="21"/>
        </w:rPr>
      </w:pPr>
      <w:r w:rsidRPr="004B50A5">
        <w:rPr>
          <w:color w:val="000000"/>
          <w:szCs w:val="21"/>
        </w:rPr>
        <w:t xml:space="preserve">O(g) +P(g) </w:t>
      </w:r>
      <w:r w:rsidR="00875E60">
        <w:rPr>
          <w:color w:val="000000"/>
          <w:szCs w:val="21"/>
        </w:rPr>
        <w:pict>
          <v:shape id="图片 78" o:spid="_x0000_i1031" type="#_x0000_t75" alt="高中试卷网 http://sj.fjjy.org" style="width:30.55pt;height:24.2pt;mso-position-horizontal-relative:page;mso-position-vertical-relative:page">
            <v:imagedata r:id="rId17" o:title=""/>
          </v:shape>
        </w:pict>
      </w:r>
      <w:r w:rsidRPr="004B50A5">
        <w:rPr>
          <w:color w:val="000000"/>
          <w:szCs w:val="21"/>
        </w:rPr>
        <w:t>W (g) + 2T(?)</w:t>
      </w:r>
      <w:r w:rsidRPr="004B50A5">
        <w:rPr>
          <w:color w:val="000000"/>
          <w:szCs w:val="21"/>
        </w:rPr>
        <w:t>，</w:t>
      </w:r>
    </w:p>
    <w:p w:rsidR="00CD2C55" w:rsidRPr="004B50A5" w:rsidRDefault="00CD2C55" w:rsidP="00CD2C55">
      <w:pPr>
        <w:pStyle w:val="Normal1"/>
        <w:adjustRightInd w:val="0"/>
        <w:snapToGrid w:val="0"/>
        <w:spacing w:line="300" w:lineRule="auto"/>
        <w:jc w:val="left"/>
        <w:textAlignment w:val="center"/>
        <w:rPr>
          <w:color w:val="000000"/>
          <w:szCs w:val="21"/>
        </w:rPr>
      </w:pPr>
      <w:r w:rsidRPr="004B50A5">
        <w:rPr>
          <w:color w:val="000000"/>
          <w:szCs w:val="21"/>
        </w:rPr>
        <w:lastRenderedPageBreak/>
        <w:t>在不同条件下</w:t>
      </w:r>
      <w:r w:rsidRPr="004B50A5">
        <w:rPr>
          <w:color w:val="000000"/>
          <w:szCs w:val="21"/>
        </w:rPr>
        <w:t>W</w:t>
      </w:r>
      <w:r w:rsidRPr="004B50A5">
        <w:rPr>
          <w:color w:val="000000"/>
          <w:szCs w:val="21"/>
        </w:rPr>
        <w:t>的百分含量的变化情况如图，则该反应</w:t>
      </w:r>
    </w:p>
    <w:p w:rsidR="00CD2C55" w:rsidRPr="004B50A5" w:rsidRDefault="00CD2C55" w:rsidP="00CD2C55">
      <w:pPr>
        <w:pStyle w:val="Normal1"/>
        <w:adjustRightInd w:val="0"/>
        <w:snapToGrid w:val="0"/>
        <w:spacing w:line="300" w:lineRule="auto"/>
        <w:jc w:val="left"/>
        <w:textAlignment w:val="center"/>
        <w:rPr>
          <w:color w:val="000000"/>
          <w:szCs w:val="21"/>
        </w:rPr>
      </w:pPr>
      <w:r w:rsidRPr="004B50A5">
        <w:rPr>
          <w:color w:val="000000"/>
          <w:szCs w:val="21"/>
        </w:rPr>
        <w:t>A</w:t>
      </w:r>
      <w:r w:rsidRPr="004B50A5">
        <w:rPr>
          <w:color w:val="000000"/>
          <w:szCs w:val="21"/>
        </w:rPr>
        <w:t>．正反应放热，</w:t>
      </w:r>
      <w:r w:rsidRPr="004B50A5">
        <w:rPr>
          <w:color w:val="000000"/>
          <w:szCs w:val="21"/>
        </w:rPr>
        <w:t>T</w:t>
      </w:r>
      <w:r w:rsidRPr="004B50A5">
        <w:rPr>
          <w:color w:val="000000"/>
          <w:szCs w:val="21"/>
        </w:rPr>
        <w:t>是固体</w:t>
      </w:r>
      <w:r w:rsidRPr="004B50A5">
        <w:rPr>
          <w:color w:val="000000"/>
          <w:szCs w:val="21"/>
        </w:rPr>
        <w:t xml:space="preserve">    </w:t>
      </w:r>
      <w:r w:rsidRPr="004B50A5">
        <w:rPr>
          <w:rFonts w:hint="eastAsia"/>
          <w:color w:val="000000"/>
          <w:szCs w:val="21"/>
        </w:rPr>
        <w:t xml:space="preserve"> </w:t>
      </w:r>
    </w:p>
    <w:p w:rsidR="00CD2C55" w:rsidRPr="004B50A5" w:rsidRDefault="00CD2C55" w:rsidP="00CD2C55">
      <w:pPr>
        <w:pStyle w:val="Normal1"/>
        <w:adjustRightInd w:val="0"/>
        <w:snapToGrid w:val="0"/>
        <w:spacing w:line="300" w:lineRule="auto"/>
        <w:jc w:val="left"/>
        <w:textAlignment w:val="center"/>
        <w:rPr>
          <w:color w:val="000000"/>
          <w:szCs w:val="21"/>
        </w:rPr>
      </w:pPr>
      <w:r w:rsidRPr="004B50A5">
        <w:rPr>
          <w:color w:val="000000"/>
          <w:szCs w:val="21"/>
        </w:rPr>
        <w:t>B</w:t>
      </w:r>
      <w:r w:rsidRPr="004B50A5">
        <w:rPr>
          <w:color w:val="000000"/>
          <w:szCs w:val="21"/>
        </w:rPr>
        <w:t>．正反应放热，</w:t>
      </w:r>
      <w:r w:rsidRPr="004B50A5">
        <w:rPr>
          <w:color w:val="000000"/>
          <w:szCs w:val="21"/>
        </w:rPr>
        <w:t>T</w:t>
      </w:r>
      <w:r w:rsidRPr="004B50A5">
        <w:rPr>
          <w:color w:val="000000"/>
          <w:szCs w:val="21"/>
        </w:rPr>
        <w:t>是气体</w:t>
      </w:r>
    </w:p>
    <w:p w:rsidR="00CD2C55" w:rsidRPr="004B50A5" w:rsidRDefault="00CD2C55" w:rsidP="00CD2C55">
      <w:pPr>
        <w:pStyle w:val="Normal1"/>
        <w:adjustRightInd w:val="0"/>
        <w:snapToGrid w:val="0"/>
        <w:spacing w:line="300" w:lineRule="auto"/>
        <w:jc w:val="left"/>
        <w:textAlignment w:val="center"/>
        <w:rPr>
          <w:color w:val="000000"/>
          <w:szCs w:val="21"/>
        </w:rPr>
      </w:pPr>
      <w:r w:rsidRPr="004B50A5">
        <w:rPr>
          <w:color w:val="000000"/>
          <w:szCs w:val="21"/>
        </w:rPr>
        <w:t>C</w:t>
      </w:r>
      <w:r w:rsidRPr="004B50A5">
        <w:rPr>
          <w:color w:val="000000"/>
          <w:szCs w:val="21"/>
        </w:rPr>
        <w:t>．正反应吸热，</w:t>
      </w:r>
      <w:r w:rsidRPr="004B50A5">
        <w:rPr>
          <w:color w:val="000000"/>
          <w:szCs w:val="21"/>
        </w:rPr>
        <w:t>T</w:t>
      </w:r>
      <w:r w:rsidRPr="004B50A5">
        <w:rPr>
          <w:color w:val="000000"/>
          <w:szCs w:val="21"/>
        </w:rPr>
        <w:t>是气体</w:t>
      </w:r>
      <w:r w:rsidRPr="004B50A5">
        <w:rPr>
          <w:color w:val="000000"/>
          <w:szCs w:val="21"/>
        </w:rPr>
        <w:t xml:space="preserve">    </w:t>
      </w:r>
      <w:r w:rsidRPr="004B50A5">
        <w:rPr>
          <w:rFonts w:hint="eastAsia"/>
          <w:color w:val="000000"/>
          <w:szCs w:val="21"/>
        </w:rPr>
        <w:t xml:space="preserve"> </w:t>
      </w:r>
    </w:p>
    <w:p w:rsidR="00CD2C55" w:rsidRPr="004B50A5" w:rsidRDefault="00CD2C55" w:rsidP="00CD2C55">
      <w:pPr>
        <w:pStyle w:val="Normal1"/>
        <w:adjustRightInd w:val="0"/>
        <w:snapToGrid w:val="0"/>
        <w:spacing w:line="300" w:lineRule="auto"/>
        <w:jc w:val="left"/>
        <w:textAlignment w:val="center"/>
        <w:rPr>
          <w:color w:val="000000"/>
          <w:szCs w:val="21"/>
        </w:rPr>
      </w:pPr>
      <w:r w:rsidRPr="004B50A5">
        <w:rPr>
          <w:color w:val="000000"/>
          <w:szCs w:val="21"/>
        </w:rPr>
        <w:t>D</w:t>
      </w:r>
      <w:r w:rsidRPr="004B50A5">
        <w:rPr>
          <w:color w:val="000000"/>
          <w:szCs w:val="21"/>
        </w:rPr>
        <w:t>．正反应放热，</w:t>
      </w:r>
      <w:r w:rsidRPr="004B50A5">
        <w:rPr>
          <w:color w:val="000000"/>
          <w:szCs w:val="21"/>
        </w:rPr>
        <w:t>T</w:t>
      </w:r>
      <w:r w:rsidRPr="004B50A5">
        <w:rPr>
          <w:color w:val="000000"/>
          <w:szCs w:val="21"/>
        </w:rPr>
        <w:t>是固体或气体</w:t>
      </w:r>
    </w:p>
    <w:p w:rsidR="00CD2C55" w:rsidRPr="004B50A5" w:rsidRDefault="00CD2C55" w:rsidP="00CD2C55">
      <w:pPr>
        <w:adjustRightInd w:val="0"/>
        <w:snapToGrid w:val="0"/>
        <w:spacing w:line="300" w:lineRule="auto"/>
        <w:rPr>
          <w:color w:val="000000"/>
          <w:szCs w:val="21"/>
        </w:rPr>
      </w:pPr>
      <w:r w:rsidRPr="004B50A5">
        <w:rPr>
          <w:color w:val="000000"/>
          <w:szCs w:val="21"/>
        </w:rPr>
        <w:t>19</w:t>
      </w:r>
      <w:r w:rsidRPr="004B50A5">
        <w:rPr>
          <w:color w:val="000000"/>
          <w:szCs w:val="21"/>
        </w:rPr>
        <w:t>、向湿法炼锌的电解液中同时加入</w:t>
      </w:r>
      <w:r w:rsidRPr="004B50A5">
        <w:rPr>
          <w:color w:val="000000"/>
          <w:szCs w:val="21"/>
        </w:rPr>
        <w:t>Cu</w:t>
      </w:r>
      <w:r w:rsidRPr="004B50A5">
        <w:rPr>
          <w:color w:val="000000"/>
          <w:szCs w:val="21"/>
        </w:rPr>
        <w:t>和</w:t>
      </w:r>
      <w:r w:rsidRPr="004B50A5">
        <w:rPr>
          <w:color w:val="000000"/>
          <w:szCs w:val="21"/>
        </w:rPr>
        <w:t>CuSO</w:t>
      </w:r>
      <w:r w:rsidRPr="004B50A5">
        <w:rPr>
          <w:color w:val="000000"/>
          <w:szCs w:val="21"/>
          <w:vertAlign w:val="subscript"/>
        </w:rPr>
        <w:t>4</w:t>
      </w:r>
      <w:r w:rsidRPr="004B50A5">
        <w:rPr>
          <w:color w:val="000000"/>
          <w:szCs w:val="21"/>
        </w:rPr>
        <w:t>，可生成</w:t>
      </w:r>
      <w:r w:rsidRPr="004B50A5">
        <w:rPr>
          <w:color w:val="000000"/>
          <w:szCs w:val="21"/>
        </w:rPr>
        <w:t>CuCl</w:t>
      </w:r>
      <w:r w:rsidRPr="004B50A5">
        <w:rPr>
          <w:color w:val="000000"/>
          <w:szCs w:val="21"/>
        </w:rPr>
        <w:t>沉淀除去</w:t>
      </w:r>
      <w:r w:rsidRPr="004B50A5">
        <w:rPr>
          <w:color w:val="000000"/>
          <w:szCs w:val="21"/>
        </w:rPr>
        <w:t>Cl</w:t>
      </w:r>
      <w:r w:rsidRPr="004B50A5">
        <w:rPr>
          <w:color w:val="000000"/>
          <w:szCs w:val="21"/>
          <w:vertAlign w:val="superscript"/>
        </w:rPr>
        <w:t>—</w:t>
      </w:r>
      <w:r w:rsidRPr="004B50A5">
        <w:rPr>
          <w:color w:val="000000"/>
          <w:szCs w:val="21"/>
        </w:rPr>
        <w:t>，降低对电解的影响，反应原理如下：</w:t>
      </w:r>
    </w:p>
    <w:p w:rsidR="00CD2C55" w:rsidRPr="004B50A5" w:rsidRDefault="00CD2C55" w:rsidP="00CD2C55">
      <w:pPr>
        <w:adjustRightInd w:val="0"/>
        <w:snapToGrid w:val="0"/>
        <w:spacing w:line="300" w:lineRule="auto"/>
        <w:rPr>
          <w:color w:val="000000"/>
          <w:szCs w:val="21"/>
        </w:rPr>
      </w:pPr>
      <w:r w:rsidRPr="004B50A5">
        <w:rPr>
          <w:color w:val="000000"/>
          <w:szCs w:val="21"/>
        </w:rPr>
        <w:t>Cu(s)+Cu</w:t>
      </w:r>
      <w:r w:rsidRPr="004B50A5">
        <w:rPr>
          <w:color w:val="000000"/>
          <w:szCs w:val="21"/>
          <w:vertAlign w:val="superscript"/>
        </w:rPr>
        <w:t>2+</w:t>
      </w:r>
      <w:r w:rsidRPr="004B50A5">
        <w:rPr>
          <w:color w:val="000000"/>
          <w:szCs w:val="21"/>
        </w:rPr>
        <w:t>(aq) 2Cu</w:t>
      </w:r>
      <w:r w:rsidRPr="004B50A5">
        <w:rPr>
          <w:color w:val="000000"/>
          <w:szCs w:val="21"/>
          <w:vertAlign w:val="superscript"/>
        </w:rPr>
        <w:t>+</w:t>
      </w:r>
      <w:r w:rsidRPr="004B50A5">
        <w:rPr>
          <w:color w:val="000000"/>
          <w:szCs w:val="21"/>
        </w:rPr>
        <w:t>(aq)  Δ</w:t>
      </w:r>
      <w:r w:rsidRPr="004B50A5">
        <w:rPr>
          <w:i/>
          <w:color w:val="000000"/>
          <w:szCs w:val="21"/>
        </w:rPr>
        <w:t>H</w:t>
      </w:r>
      <w:r w:rsidRPr="004B50A5">
        <w:rPr>
          <w:color w:val="000000"/>
          <w:szCs w:val="21"/>
          <w:vertAlign w:val="subscript"/>
        </w:rPr>
        <w:t>1</w:t>
      </w:r>
      <w:r w:rsidRPr="004B50A5">
        <w:rPr>
          <w:color w:val="000000"/>
          <w:szCs w:val="21"/>
        </w:rPr>
        <w:t>＝</w:t>
      </w:r>
      <w:r w:rsidRPr="004B50A5">
        <w:rPr>
          <w:i/>
          <w:color w:val="000000"/>
          <w:szCs w:val="21"/>
        </w:rPr>
        <w:t xml:space="preserve">a </w:t>
      </w:r>
      <w:r w:rsidRPr="004B50A5">
        <w:rPr>
          <w:color w:val="000000"/>
          <w:szCs w:val="21"/>
        </w:rPr>
        <w:t>kJ·mol</w:t>
      </w:r>
      <w:r w:rsidRPr="004B50A5">
        <w:rPr>
          <w:color w:val="000000"/>
          <w:szCs w:val="21"/>
          <w:vertAlign w:val="superscript"/>
        </w:rPr>
        <w:t>-1</w:t>
      </w:r>
    </w:p>
    <w:p w:rsidR="00CD2C55" w:rsidRPr="004B50A5" w:rsidRDefault="00CD2C55" w:rsidP="00CD2C55">
      <w:pPr>
        <w:adjustRightInd w:val="0"/>
        <w:snapToGrid w:val="0"/>
        <w:spacing w:line="300" w:lineRule="auto"/>
        <w:rPr>
          <w:color w:val="000000"/>
          <w:szCs w:val="21"/>
        </w:rPr>
      </w:pPr>
      <w:r w:rsidRPr="004B50A5">
        <w:rPr>
          <w:color w:val="000000"/>
          <w:szCs w:val="21"/>
        </w:rPr>
        <w:t>Cl</w:t>
      </w:r>
      <w:r w:rsidRPr="004B50A5">
        <w:rPr>
          <w:color w:val="000000"/>
          <w:szCs w:val="21"/>
          <w:vertAlign w:val="superscript"/>
        </w:rPr>
        <w:t>—</w:t>
      </w:r>
      <w:r w:rsidRPr="004B50A5">
        <w:rPr>
          <w:color w:val="000000"/>
          <w:szCs w:val="21"/>
        </w:rPr>
        <w:t>(aq)+Cu</w:t>
      </w:r>
      <w:r w:rsidRPr="004B50A5">
        <w:rPr>
          <w:color w:val="000000"/>
          <w:szCs w:val="21"/>
          <w:vertAlign w:val="superscript"/>
        </w:rPr>
        <w:t>+</w:t>
      </w:r>
      <w:r w:rsidRPr="004B50A5">
        <w:rPr>
          <w:color w:val="000000"/>
          <w:szCs w:val="21"/>
        </w:rPr>
        <w:t>(aq) CuCl(s)  Δ</w:t>
      </w:r>
      <w:r w:rsidRPr="004B50A5">
        <w:rPr>
          <w:i/>
          <w:color w:val="000000"/>
          <w:szCs w:val="21"/>
        </w:rPr>
        <w:t>H</w:t>
      </w:r>
      <w:r w:rsidRPr="004B50A5">
        <w:rPr>
          <w:color w:val="000000"/>
          <w:szCs w:val="21"/>
          <w:vertAlign w:val="subscript"/>
        </w:rPr>
        <w:t>2</w:t>
      </w:r>
      <w:r w:rsidRPr="004B50A5">
        <w:rPr>
          <w:color w:val="000000"/>
          <w:szCs w:val="21"/>
        </w:rPr>
        <w:t>＝</w:t>
      </w:r>
      <w:r w:rsidRPr="004B50A5">
        <w:rPr>
          <w:i/>
          <w:color w:val="000000"/>
          <w:szCs w:val="21"/>
        </w:rPr>
        <w:t xml:space="preserve">b </w:t>
      </w:r>
      <w:r w:rsidRPr="004B50A5">
        <w:rPr>
          <w:color w:val="000000"/>
          <w:szCs w:val="21"/>
        </w:rPr>
        <w:t>kJ·mol</w:t>
      </w:r>
      <w:r w:rsidRPr="004B50A5">
        <w:rPr>
          <w:color w:val="000000"/>
          <w:szCs w:val="21"/>
          <w:vertAlign w:val="superscript"/>
        </w:rPr>
        <w:t>-1</w:t>
      </w:r>
    </w:p>
    <w:p w:rsidR="00CD2C55" w:rsidRPr="004B50A5" w:rsidRDefault="00CD2C55" w:rsidP="00CD2C55">
      <w:pPr>
        <w:adjustRightInd w:val="0"/>
        <w:snapToGrid w:val="0"/>
        <w:spacing w:line="300" w:lineRule="auto"/>
        <w:rPr>
          <w:color w:val="000000"/>
          <w:szCs w:val="21"/>
        </w:rPr>
      </w:pPr>
      <w:r w:rsidRPr="004B50A5">
        <w:rPr>
          <w:color w:val="000000"/>
          <w:szCs w:val="21"/>
        </w:rPr>
        <w:t>实验测得电解液</w:t>
      </w:r>
      <w:r w:rsidRPr="004B50A5">
        <w:rPr>
          <w:color w:val="000000"/>
          <w:szCs w:val="21"/>
        </w:rPr>
        <w:t>pH</w:t>
      </w:r>
      <w:r w:rsidRPr="004B50A5">
        <w:rPr>
          <w:color w:val="000000"/>
          <w:szCs w:val="21"/>
        </w:rPr>
        <w:t>对溶液中残留</w:t>
      </w:r>
      <w:r w:rsidRPr="004B50A5">
        <w:rPr>
          <w:i/>
          <w:color w:val="000000"/>
          <w:szCs w:val="21"/>
        </w:rPr>
        <w:t>c</w:t>
      </w:r>
      <w:r w:rsidRPr="004B50A5">
        <w:rPr>
          <w:color w:val="000000"/>
          <w:szCs w:val="21"/>
        </w:rPr>
        <w:t>(Cl</w:t>
      </w:r>
      <w:r w:rsidRPr="004B50A5">
        <w:rPr>
          <w:color w:val="000000"/>
          <w:szCs w:val="21"/>
          <w:vertAlign w:val="superscript"/>
        </w:rPr>
        <w:t>—</w:t>
      </w:r>
      <w:r w:rsidRPr="004B50A5">
        <w:rPr>
          <w:color w:val="000000"/>
          <w:szCs w:val="21"/>
        </w:rPr>
        <w:t>)</w:t>
      </w:r>
      <w:r w:rsidRPr="004B50A5">
        <w:rPr>
          <w:color w:val="000000"/>
          <w:szCs w:val="21"/>
        </w:rPr>
        <w:t>的影响如图所示。下列说法正确的是</w:t>
      </w:r>
    </w:p>
    <w:p w:rsidR="00CD2C55" w:rsidRPr="004B50A5" w:rsidRDefault="00875E60" w:rsidP="00CD2C55">
      <w:pPr>
        <w:adjustRightInd w:val="0"/>
        <w:snapToGrid w:val="0"/>
        <w:spacing w:line="300" w:lineRule="auto"/>
        <w:rPr>
          <w:color w:val="000000"/>
          <w:szCs w:val="21"/>
        </w:rPr>
      </w:pPr>
      <w:r>
        <w:rPr>
          <w:color w:val="000000"/>
          <w:szCs w:val="21"/>
        </w:rPr>
        <w:pict>
          <v:shape id="图片 7" o:spid="_x0000_s1029" type="#_x0000_t75" alt="高中试卷网 http://sj.fjjy.org" style="position:absolute;left:0;text-align:left;margin-left:343.5pt;margin-top:-14.5pt;width:166.4pt;height:95.3pt;z-index:-10;mso-position-horizontal-relative:page" wrapcoords="21592 -2 0 0 0 21600 21592 21602 8 21602 21600 21600 21600 0 8 -2 21592 -2">
            <v:fill o:detectmouseclick="t"/>
            <v:imagedata r:id="rId18" o:title="学科网(www" croptop="7034f" cropbottom="2638f" cropleft="1586f" cropright="5288f"/>
            <w10:wrap type="tight" anchorx="page"/>
          </v:shape>
        </w:pict>
      </w:r>
      <w:r w:rsidR="00CD2C55" w:rsidRPr="004B50A5">
        <w:rPr>
          <w:color w:val="000000"/>
          <w:szCs w:val="21"/>
        </w:rPr>
        <w:t>A</w:t>
      </w:r>
      <w:r w:rsidR="00CD2C55" w:rsidRPr="004B50A5">
        <w:rPr>
          <w:color w:val="000000"/>
          <w:szCs w:val="21"/>
        </w:rPr>
        <w:t>．</w:t>
      </w:r>
      <w:r w:rsidR="00CD2C55" w:rsidRPr="004B50A5">
        <w:rPr>
          <w:color w:val="000000"/>
          <w:szCs w:val="21"/>
        </w:rPr>
        <w:t xml:space="preserve"> </w:t>
      </w:r>
      <w:r w:rsidR="00CD2C55" w:rsidRPr="004B50A5">
        <w:rPr>
          <w:color w:val="000000"/>
          <w:szCs w:val="21"/>
        </w:rPr>
        <w:t>向电解液中加入稀硫酸，有利于</w:t>
      </w:r>
      <w:r w:rsidR="00CD2C55" w:rsidRPr="004B50A5">
        <w:rPr>
          <w:color w:val="000000"/>
          <w:szCs w:val="21"/>
        </w:rPr>
        <w:t>Cl</w:t>
      </w:r>
      <w:r w:rsidR="00CD2C55" w:rsidRPr="004B50A5">
        <w:rPr>
          <w:color w:val="000000"/>
          <w:szCs w:val="21"/>
          <w:vertAlign w:val="superscript"/>
        </w:rPr>
        <w:t>-</w:t>
      </w:r>
      <w:r w:rsidR="00CD2C55" w:rsidRPr="004B50A5">
        <w:rPr>
          <w:color w:val="000000"/>
          <w:szCs w:val="21"/>
        </w:rPr>
        <w:t>的去除</w:t>
      </w:r>
    </w:p>
    <w:p w:rsidR="00CD2C55" w:rsidRPr="004B50A5" w:rsidRDefault="00CD2C55" w:rsidP="00CD2C55">
      <w:pPr>
        <w:adjustRightInd w:val="0"/>
        <w:snapToGrid w:val="0"/>
        <w:spacing w:line="300" w:lineRule="auto"/>
        <w:rPr>
          <w:color w:val="000000"/>
          <w:szCs w:val="21"/>
        </w:rPr>
      </w:pPr>
      <w:r w:rsidRPr="004B50A5">
        <w:rPr>
          <w:color w:val="000000"/>
          <w:szCs w:val="21"/>
        </w:rPr>
        <w:t>B</w:t>
      </w:r>
      <w:r w:rsidRPr="004B50A5">
        <w:rPr>
          <w:color w:val="000000"/>
          <w:szCs w:val="21"/>
        </w:rPr>
        <w:t>．</w:t>
      </w:r>
      <w:r w:rsidRPr="004B50A5">
        <w:rPr>
          <w:color w:val="000000"/>
          <w:szCs w:val="21"/>
        </w:rPr>
        <w:t xml:space="preserve"> </w:t>
      </w:r>
      <w:r w:rsidRPr="004B50A5">
        <w:rPr>
          <w:color w:val="000000"/>
          <w:szCs w:val="21"/>
        </w:rPr>
        <w:t>溶液</w:t>
      </w:r>
      <w:r w:rsidRPr="004B50A5">
        <w:rPr>
          <w:color w:val="000000"/>
          <w:szCs w:val="21"/>
        </w:rPr>
        <w:t>pH</w:t>
      </w:r>
      <w:r w:rsidRPr="004B50A5">
        <w:rPr>
          <w:color w:val="000000"/>
          <w:szCs w:val="21"/>
        </w:rPr>
        <w:t>越大，</w:t>
      </w:r>
      <w:r w:rsidRPr="004B50A5">
        <w:rPr>
          <w:i/>
          <w:color w:val="000000"/>
          <w:szCs w:val="21"/>
        </w:rPr>
        <w:t>K</w:t>
      </w:r>
      <w:r w:rsidRPr="004B50A5">
        <w:rPr>
          <w:color w:val="000000"/>
          <w:szCs w:val="21"/>
          <w:vertAlign w:val="subscript"/>
        </w:rPr>
        <w:t>sp</w:t>
      </w:r>
      <w:r w:rsidRPr="004B50A5">
        <w:rPr>
          <w:color w:val="000000"/>
          <w:szCs w:val="21"/>
        </w:rPr>
        <w:t>(CuCl)</w:t>
      </w:r>
      <w:r w:rsidRPr="004B50A5">
        <w:rPr>
          <w:color w:val="000000"/>
          <w:szCs w:val="21"/>
        </w:rPr>
        <w:t>增大</w:t>
      </w:r>
    </w:p>
    <w:p w:rsidR="00CD2C55" w:rsidRPr="004B50A5" w:rsidRDefault="00CD2C55" w:rsidP="00CD2C55">
      <w:pPr>
        <w:adjustRightInd w:val="0"/>
        <w:snapToGrid w:val="0"/>
        <w:spacing w:line="300" w:lineRule="auto"/>
        <w:rPr>
          <w:color w:val="000000"/>
          <w:szCs w:val="21"/>
        </w:rPr>
      </w:pPr>
      <w:r w:rsidRPr="004B50A5">
        <w:rPr>
          <w:color w:val="000000"/>
          <w:szCs w:val="21"/>
        </w:rPr>
        <w:t>C</w:t>
      </w:r>
      <w:r w:rsidRPr="004B50A5">
        <w:rPr>
          <w:color w:val="000000"/>
          <w:szCs w:val="21"/>
        </w:rPr>
        <w:t>．</w:t>
      </w:r>
      <w:r w:rsidRPr="004B50A5">
        <w:rPr>
          <w:color w:val="000000"/>
          <w:szCs w:val="21"/>
        </w:rPr>
        <w:t xml:space="preserve"> </w:t>
      </w:r>
      <w:r w:rsidRPr="004B50A5">
        <w:rPr>
          <w:color w:val="000000"/>
          <w:szCs w:val="21"/>
        </w:rPr>
        <w:t>反应达到平衡增大</w:t>
      </w:r>
      <w:r w:rsidRPr="004B50A5">
        <w:rPr>
          <w:i/>
          <w:color w:val="000000"/>
          <w:szCs w:val="21"/>
        </w:rPr>
        <w:t>c</w:t>
      </w:r>
      <w:r w:rsidRPr="004B50A5">
        <w:rPr>
          <w:color w:val="000000"/>
          <w:szCs w:val="21"/>
        </w:rPr>
        <w:t>(Cu</w:t>
      </w:r>
      <w:r w:rsidRPr="004B50A5">
        <w:rPr>
          <w:color w:val="000000"/>
          <w:szCs w:val="21"/>
          <w:vertAlign w:val="superscript"/>
        </w:rPr>
        <w:t>2+</w:t>
      </w:r>
      <w:r w:rsidRPr="004B50A5">
        <w:rPr>
          <w:color w:val="000000"/>
          <w:szCs w:val="21"/>
        </w:rPr>
        <w:t>)</w:t>
      </w:r>
      <w:r w:rsidRPr="004B50A5">
        <w:rPr>
          <w:color w:val="000000"/>
          <w:szCs w:val="21"/>
        </w:rPr>
        <w:t>，</w:t>
      </w:r>
      <w:r w:rsidRPr="004B50A5">
        <w:rPr>
          <w:i/>
          <w:color w:val="000000"/>
          <w:szCs w:val="21"/>
        </w:rPr>
        <w:t>c</w:t>
      </w:r>
      <w:r w:rsidRPr="004B50A5">
        <w:rPr>
          <w:color w:val="000000"/>
          <w:szCs w:val="21"/>
        </w:rPr>
        <w:t>(Cl</w:t>
      </w:r>
      <w:r w:rsidRPr="004B50A5">
        <w:rPr>
          <w:color w:val="000000"/>
          <w:szCs w:val="21"/>
          <w:vertAlign w:val="superscript"/>
        </w:rPr>
        <w:t>—</w:t>
      </w:r>
      <w:r w:rsidRPr="004B50A5">
        <w:rPr>
          <w:color w:val="000000"/>
          <w:szCs w:val="21"/>
        </w:rPr>
        <w:t>)</w:t>
      </w:r>
      <w:r w:rsidRPr="004B50A5">
        <w:rPr>
          <w:color w:val="000000"/>
          <w:szCs w:val="21"/>
        </w:rPr>
        <w:t>减小</w:t>
      </w:r>
    </w:p>
    <w:p w:rsidR="00CD2C55" w:rsidRPr="004B50A5" w:rsidRDefault="00CD2C55" w:rsidP="00CD2C55">
      <w:pPr>
        <w:adjustRightInd w:val="0"/>
        <w:snapToGrid w:val="0"/>
        <w:spacing w:line="300" w:lineRule="auto"/>
        <w:rPr>
          <w:color w:val="000000"/>
          <w:szCs w:val="21"/>
        </w:rPr>
      </w:pPr>
      <w:r w:rsidRPr="004B50A5">
        <w:rPr>
          <w:color w:val="000000"/>
          <w:szCs w:val="21"/>
        </w:rPr>
        <w:t>D</w:t>
      </w:r>
      <w:r w:rsidRPr="004B50A5">
        <w:rPr>
          <w:color w:val="000000"/>
          <w:szCs w:val="21"/>
        </w:rPr>
        <w:t>．</w:t>
      </w:r>
      <w:r w:rsidRPr="004B50A5">
        <w:rPr>
          <w:color w:val="000000"/>
          <w:szCs w:val="21"/>
        </w:rPr>
        <w:t>1/2 Cu(s)+ 1/2 Cu</w:t>
      </w:r>
      <w:r w:rsidRPr="004B50A5">
        <w:rPr>
          <w:color w:val="000000"/>
          <w:szCs w:val="21"/>
          <w:vertAlign w:val="superscript"/>
        </w:rPr>
        <w:t>2+</w:t>
      </w:r>
      <w:r w:rsidRPr="004B50A5">
        <w:rPr>
          <w:color w:val="000000"/>
          <w:szCs w:val="21"/>
        </w:rPr>
        <w:t>(aq)+Cl</w:t>
      </w:r>
      <w:r w:rsidRPr="004B50A5">
        <w:rPr>
          <w:color w:val="000000"/>
          <w:szCs w:val="21"/>
          <w:vertAlign w:val="superscript"/>
        </w:rPr>
        <w:t>—</w:t>
      </w:r>
      <w:r w:rsidRPr="004B50A5">
        <w:rPr>
          <w:color w:val="000000"/>
          <w:szCs w:val="21"/>
        </w:rPr>
        <w:t>(aq) CuCl(s)    Δ</w:t>
      </w:r>
      <w:r w:rsidRPr="004B50A5">
        <w:rPr>
          <w:i/>
          <w:color w:val="000000"/>
          <w:szCs w:val="21"/>
        </w:rPr>
        <w:t>H</w:t>
      </w:r>
      <w:r w:rsidRPr="004B50A5">
        <w:rPr>
          <w:color w:val="000000"/>
          <w:szCs w:val="21"/>
        </w:rPr>
        <w:t>＝</w:t>
      </w:r>
      <w:r w:rsidRPr="004B50A5">
        <w:rPr>
          <w:color w:val="000000"/>
          <w:szCs w:val="21"/>
        </w:rPr>
        <w:t>(</w:t>
      </w:r>
      <w:r w:rsidRPr="004B50A5">
        <w:rPr>
          <w:iCs/>
          <w:color w:val="000000"/>
          <w:szCs w:val="21"/>
        </w:rPr>
        <w:t>a+2b</w:t>
      </w:r>
      <w:r w:rsidRPr="004B50A5">
        <w:rPr>
          <w:color w:val="000000"/>
          <w:szCs w:val="21"/>
        </w:rPr>
        <w:t>)</w:t>
      </w:r>
      <w:r w:rsidRPr="004B50A5">
        <w:rPr>
          <w:i/>
          <w:color w:val="000000"/>
          <w:szCs w:val="21"/>
        </w:rPr>
        <w:t xml:space="preserve"> </w:t>
      </w:r>
      <w:r w:rsidRPr="004B50A5">
        <w:rPr>
          <w:color w:val="000000"/>
          <w:szCs w:val="21"/>
        </w:rPr>
        <w:t>kJ·mol</w:t>
      </w:r>
      <w:r w:rsidRPr="004B50A5">
        <w:rPr>
          <w:color w:val="000000"/>
          <w:szCs w:val="21"/>
          <w:vertAlign w:val="superscript"/>
        </w:rPr>
        <w:t>-1</w:t>
      </w:r>
    </w:p>
    <w:p w:rsidR="00CD2C55" w:rsidRPr="004B50A5" w:rsidRDefault="00CD2C55" w:rsidP="00CD2C55">
      <w:pPr>
        <w:adjustRightInd w:val="0"/>
        <w:snapToGrid w:val="0"/>
        <w:spacing w:line="300" w:lineRule="auto"/>
        <w:rPr>
          <w:color w:val="000000"/>
          <w:szCs w:val="21"/>
        </w:rPr>
      </w:pPr>
      <w:r w:rsidRPr="004B50A5">
        <w:rPr>
          <w:color w:val="000000"/>
          <w:szCs w:val="21"/>
        </w:rPr>
        <w:t>20</w:t>
      </w:r>
      <w:r w:rsidRPr="004B50A5">
        <w:rPr>
          <w:color w:val="000000"/>
          <w:szCs w:val="21"/>
        </w:rPr>
        <w:t>、已知悬浊液中存在平衡：</w:t>
      </w:r>
      <w:r w:rsidRPr="004B50A5">
        <w:rPr>
          <w:color w:val="000000"/>
          <w:szCs w:val="21"/>
        </w:rPr>
        <w:t>Ca</w:t>
      </w:r>
      <w:r w:rsidRPr="004B50A5">
        <w:rPr>
          <w:rFonts w:hint="eastAsia"/>
          <w:color w:val="000000"/>
          <w:szCs w:val="21"/>
        </w:rPr>
        <w:t>(</w:t>
      </w:r>
      <w:r w:rsidRPr="004B50A5">
        <w:rPr>
          <w:color w:val="000000"/>
          <w:szCs w:val="21"/>
        </w:rPr>
        <w:t>OH</w:t>
      </w:r>
      <w:r w:rsidRPr="004B50A5">
        <w:rPr>
          <w:rFonts w:hint="eastAsia"/>
          <w:color w:val="000000"/>
          <w:szCs w:val="21"/>
        </w:rPr>
        <w:t>)</w:t>
      </w:r>
      <w:r w:rsidRPr="004B50A5">
        <w:rPr>
          <w:color w:val="000000"/>
          <w:szCs w:val="21"/>
          <w:vertAlign w:val="subscript"/>
        </w:rPr>
        <w:t>2</w:t>
      </w:r>
      <w:r w:rsidRPr="004B50A5">
        <w:rPr>
          <w:rFonts w:hint="eastAsia"/>
          <w:color w:val="000000"/>
          <w:szCs w:val="21"/>
        </w:rPr>
        <w:t>(</w:t>
      </w:r>
      <w:r w:rsidRPr="004B50A5">
        <w:rPr>
          <w:color w:val="000000"/>
          <w:szCs w:val="21"/>
        </w:rPr>
        <w:t>s</w:t>
      </w:r>
      <w:r w:rsidRPr="004B50A5">
        <w:rPr>
          <w:rFonts w:hint="eastAsia"/>
          <w:color w:val="000000"/>
          <w:szCs w:val="21"/>
        </w:rPr>
        <w:t>)</w:t>
      </w:r>
      <w:r w:rsidRPr="004B50A5">
        <w:rPr>
          <w:color w:val="000000"/>
          <w:szCs w:val="21"/>
        </w:rPr>
        <w:t xml:space="preserve"> Ca</w:t>
      </w:r>
      <w:r w:rsidRPr="004B50A5">
        <w:rPr>
          <w:color w:val="000000"/>
          <w:szCs w:val="21"/>
          <w:vertAlign w:val="superscript"/>
        </w:rPr>
        <w:t>2+</w:t>
      </w:r>
      <w:r w:rsidRPr="004B50A5">
        <w:rPr>
          <w:rFonts w:hint="eastAsia"/>
          <w:color w:val="000000"/>
          <w:szCs w:val="21"/>
        </w:rPr>
        <w:t>(</w:t>
      </w:r>
      <w:r w:rsidRPr="004B50A5">
        <w:rPr>
          <w:color w:val="000000"/>
          <w:szCs w:val="21"/>
        </w:rPr>
        <w:t>aq</w:t>
      </w:r>
      <w:r w:rsidRPr="004B50A5">
        <w:rPr>
          <w:rFonts w:hint="eastAsia"/>
          <w:color w:val="000000"/>
          <w:szCs w:val="21"/>
        </w:rPr>
        <w:t>)</w:t>
      </w:r>
      <w:r w:rsidRPr="004B50A5">
        <w:rPr>
          <w:color w:val="000000"/>
          <w:szCs w:val="21"/>
        </w:rPr>
        <w:t>+2OH</w:t>
      </w:r>
      <w:r w:rsidRPr="004B50A5">
        <w:rPr>
          <w:color w:val="000000"/>
          <w:szCs w:val="21"/>
          <w:vertAlign w:val="superscript"/>
        </w:rPr>
        <w:t>-</w:t>
      </w:r>
      <w:r w:rsidRPr="004B50A5">
        <w:rPr>
          <w:rFonts w:hint="eastAsia"/>
          <w:color w:val="000000"/>
          <w:szCs w:val="21"/>
        </w:rPr>
        <w:t>(</w:t>
      </w:r>
      <w:r w:rsidRPr="004B50A5">
        <w:rPr>
          <w:color w:val="000000"/>
          <w:szCs w:val="21"/>
        </w:rPr>
        <w:t>aq</w:t>
      </w:r>
      <w:r w:rsidRPr="004B50A5">
        <w:rPr>
          <w:rFonts w:hint="eastAsia"/>
          <w:color w:val="000000"/>
          <w:szCs w:val="21"/>
        </w:rPr>
        <w:t xml:space="preserve">)  </w:t>
      </w:r>
      <w:r w:rsidRPr="004B50A5">
        <w:rPr>
          <w:color w:val="000000"/>
          <w:szCs w:val="21"/>
        </w:rPr>
        <w:t>△H&lt;0</w:t>
      </w:r>
      <w:r w:rsidRPr="004B50A5">
        <w:rPr>
          <w:color w:val="000000"/>
          <w:szCs w:val="21"/>
        </w:rPr>
        <w:t>，下列有关该平衡体系的说法正确的是</w:t>
      </w:r>
    </w:p>
    <w:p w:rsidR="00CD2C55" w:rsidRPr="004B50A5" w:rsidRDefault="00CD2C55" w:rsidP="00CD2C55">
      <w:pPr>
        <w:adjustRightInd w:val="0"/>
        <w:snapToGrid w:val="0"/>
        <w:spacing w:line="300" w:lineRule="auto"/>
        <w:rPr>
          <w:color w:val="000000"/>
          <w:szCs w:val="21"/>
        </w:rPr>
      </w:pPr>
      <w:r w:rsidRPr="004B50A5">
        <w:rPr>
          <w:color w:val="000000"/>
          <w:szCs w:val="21"/>
        </w:rPr>
        <w:t>①</w:t>
      </w:r>
      <w:r w:rsidRPr="004B50A5">
        <w:rPr>
          <w:color w:val="000000"/>
          <w:szCs w:val="21"/>
        </w:rPr>
        <w:t>升高温度，平衡逆向移动</w:t>
      </w:r>
      <w:r w:rsidRPr="004B50A5">
        <w:rPr>
          <w:color w:val="000000"/>
          <w:szCs w:val="21"/>
        </w:rPr>
        <w:t>   </w:t>
      </w:r>
    </w:p>
    <w:p w:rsidR="00CD2C55" w:rsidRPr="004B50A5" w:rsidRDefault="00CD2C55" w:rsidP="00CD2C55">
      <w:pPr>
        <w:adjustRightInd w:val="0"/>
        <w:snapToGrid w:val="0"/>
        <w:spacing w:line="300" w:lineRule="auto"/>
        <w:rPr>
          <w:color w:val="000000"/>
          <w:szCs w:val="21"/>
        </w:rPr>
      </w:pPr>
      <w:r w:rsidRPr="004B50A5">
        <w:rPr>
          <w:color w:val="000000"/>
          <w:szCs w:val="21"/>
        </w:rPr>
        <w:t>②</w:t>
      </w:r>
      <w:r w:rsidRPr="004B50A5">
        <w:rPr>
          <w:color w:val="000000"/>
          <w:szCs w:val="21"/>
        </w:rPr>
        <w:t>温度一定时，溶液中</w:t>
      </w:r>
      <w:r w:rsidRPr="004B50A5">
        <w:rPr>
          <w:color w:val="000000"/>
          <w:szCs w:val="21"/>
        </w:rPr>
        <w:t>c</w:t>
      </w:r>
      <w:r w:rsidRPr="004B50A5">
        <w:rPr>
          <w:color w:val="000000"/>
          <w:szCs w:val="21"/>
        </w:rPr>
        <w:t>（</w:t>
      </w:r>
      <w:r w:rsidRPr="004B50A5">
        <w:rPr>
          <w:color w:val="000000"/>
          <w:szCs w:val="21"/>
        </w:rPr>
        <w:t>Ca</w:t>
      </w:r>
      <w:r w:rsidRPr="004B50A5">
        <w:rPr>
          <w:color w:val="000000"/>
          <w:szCs w:val="21"/>
          <w:vertAlign w:val="superscript"/>
        </w:rPr>
        <w:t>2+</w:t>
      </w:r>
      <w:r w:rsidRPr="004B50A5">
        <w:rPr>
          <w:color w:val="000000"/>
          <w:szCs w:val="21"/>
        </w:rPr>
        <w:t>）</w:t>
      </w:r>
      <w:r w:rsidRPr="004B50A5">
        <w:rPr>
          <w:color w:val="000000"/>
          <w:szCs w:val="21"/>
        </w:rPr>
        <w:t>•c</w:t>
      </w:r>
      <w:r w:rsidRPr="004B50A5">
        <w:rPr>
          <w:color w:val="000000"/>
          <w:szCs w:val="21"/>
          <w:vertAlign w:val="superscript"/>
        </w:rPr>
        <w:t>2</w:t>
      </w:r>
      <w:r w:rsidRPr="004B50A5">
        <w:rPr>
          <w:color w:val="000000"/>
          <w:szCs w:val="21"/>
        </w:rPr>
        <w:t>（</w:t>
      </w:r>
      <w:r w:rsidRPr="004B50A5">
        <w:rPr>
          <w:color w:val="000000"/>
          <w:szCs w:val="21"/>
        </w:rPr>
        <w:t>OH</w:t>
      </w:r>
      <w:r w:rsidRPr="004B50A5">
        <w:rPr>
          <w:color w:val="000000"/>
          <w:szCs w:val="21"/>
          <w:vertAlign w:val="superscript"/>
        </w:rPr>
        <w:t>-</w:t>
      </w:r>
      <w:r w:rsidRPr="004B50A5">
        <w:rPr>
          <w:color w:val="000000"/>
          <w:szCs w:val="21"/>
        </w:rPr>
        <w:t>）为定值</w:t>
      </w:r>
    </w:p>
    <w:p w:rsidR="00CD2C55" w:rsidRPr="004B50A5" w:rsidRDefault="00CD2C55" w:rsidP="00CD2C55">
      <w:pPr>
        <w:adjustRightInd w:val="0"/>
        <w:snapToGrid w:val="0"/>
        <w:spacing w:line="300" w:lineRule="auto"/>
        <w:rPr>
          <w:color w:val="000000"/>
          <w:szCs w:val="21"/>
        </w:rPr>
      </w:pPr>
      <w:r w:rsidRPr="004B50A5">
        <w:rPr>
          <w:color w:val="000000"/>
          <w:szCs w:val="21"/>
        </w:rPr>
        <w:t>③</w:t>
      </w:r>
      <w:r w:rsidRPr="004B50A5">
        <w:rPr>
          <w:color w:val="000000"/>
          <w:szCs w:val="21"/>
        </w:rPr>
        <w:t>向溶液中加入少量碳酸钠粉末能增大</w:t>
      </w:r>
      <w:r w:rsidRPr="004B50A5">
        <w:rPr>
          <w:color w:val="000000"/>
          <w:szCs w:val="21"/>
        </w:rPr>
        <w:t>c</w:t>
      </w:r>
      <w:r w:rsidRPr="004B50A5">
        <w:rPr>
          <w:color w:val="000000"/>
          <w:szCs w:val="21"/>
        </w:rPr>
        <w:t>（</w:t>
      </w:r>
      <w:r w:rsidRPr="004B50A5">
        <w:rPr>
          <w:color w:val="000000"/>
          <w:szCs w:val="21"/>
        </w:rPr>
        <w:t>Ca</w:t>
      </w:r>
      <w:r w:rsidRPr="004B50A5">
        <w:rPr>
          <w:color w:val="000000"/>
          <w:szCs w:val="21"/>
          <w:vertAlign w:val="superscript"/>
        </w:rPr>
        <w:t>2+</w:t>
      </w:r>
      <w:r w:rsidRPr="004B50A5">
        <w:rPr>
          <w:color w:val="000000"/>
          <w:szCs w:val="21"/>
        </w:rPr>
        <w:t>）</w:t>
      </w:r>
    </w:p>
    <w:p w:rsidR="00CD2C55" w:rsidRPr="004B50A5" w:rsidRDefault="00CD2C55" w:rsidP="00CD2C55">
      <w:pPr>
        <w:adjustRightInd w:val="0"/>
        <w:snapToGrid w:val="0"/>
        <w:spacing w:line="300" w:lineRule="auto"/>
        <w:rPr>
          <w:color w:val="000000"/>
          <w:szCs w:val="21"/>
        </w:rPr>
      </w:pPr>
      <w:r w:rsidRPr="004B50A5">
        <w:rPr>
          <w:color w:val="000000"/>
          <w:szCs w:val="21"/>
        </w:rPr>
        <w:t>④</w:t>
      </w:r>
      <w:r w:rsidRPr="004B50A5">
        <w:rPr>
          <w:color w:val="000000"/>
          <w:szCs w:val="21"/>
        </w:rPr>
        <w:t>恒温下，向饱和溶液中加入</w:t>
      </w:r>
      <w:r w:rsidRPr="004B50A5">
        <w:rPr>
          <w:color w:val="000000"/>
          <w:szCs w:val="21"/>
        </w:rPr>
        <w:t>CaO</w:t>
      </w:r>
      <w:r w:rsidRPr="004B50A5">
        <w:rPr>
          <w:color w:val="000000"/>
          <w:szCs w:val="21"/>
        </w:rPr>
        <w:t>，溶液的</w:t>
      </w:r>
      <w:r w:rsidRPr="004B50A5">
        <w:rPr>
          <w:color w:val="000000"/>
          <w:szCs w:val="21"/>
        </w:rPr>
        <w:t>pH</w:t>
      </w:r>
      <w:r w:rsidRPr="004B50A5">
        <w:rPr>
          <w:color w:val="000000"/>
          <w:szCs w:val="21"/>
        </w:rPr>
        <w:t>升高</w:t>
      </w:r>
    </w:p>
    <w:p w:rsidR="00CD2C55" w:rsidRPr="004B50A5" w:rsidRDefault="00CD2C55" w:rsidP="00CD2C55">
      <w:pPr>
        <w:adjustRightInd w:val="0"/>
        <w:snapToGrid w:val="0"/>
        <w:spacing w:line="300" w:lineRule="auto"/>
        <w:rPr>
          <w:color w:val="000000"/>
          <w:szCs w:val="21"/>
        </w:rPr>
      </w:pPr>
      <w:r w:rsidRPr="004B50A5">
        <w:rPr>
          <w:color w:val="000000"/>
          <w:szCs w:val="21"/>
        </w:rPr>
        <w:t>⑤</w:t>
      </w:r>
      <w:r w:rsidRPr="004B50A5">
        <w:rPr>
          <w:color w:val="000000"/>
          <w:szCs w:val="21"/>
        </w:rPr>
        <w:t>给溶液加热，溶液的</w:t>
      </w:r>
      <w:r w:rsidRPr="004B50A5">
        <w:rPr>
          <w:color w:val="000000"/>
          <w:szCs w:val="21"/>
        </w:rPr>
        <w:t>pH</w:t>
      </w:r>
      <w:r w:rsidRPr="004B50A5">
        <w:rPr>
          <w:color w:val="000000"/>
          <w:szCs w:val="21"/>
        </w:rPr>
        <w:t>升高</w:t>
      </w:r>
    </w:p>
    <w:p w:rsidR="00CD2C55" w:rsidRPr="004B50A5" w:rsidRDefault="00CD2C55" w:rsidP="00CD2C55">
      <w:pPr>
        <w:adjustRightInd w:val="0"/>
        <w:snapToGrid w:val="0"/>
        <w:spacing w:line="300" w:lineRule="auto"/>
        <w:rPr>
          <w:color w:val="000000"/>
          <w:szCs w:val="21"/>
        </w:rPr>
      </w:pPr>
      <w:r w:rsidRPr="004B50A5">
        <w:rPr>
          <w:color w:val="000000"/>
          <w:szCs w:val="21"/>
        </w:rPr>
        <w:t>⑥</w:t>
      </w:r>
      <w:r w:rsidRPr="004B50A5">
        <w:rPr>
          <w:color w:val="000000"/>
          <w:szCs w:val="21"/>
        </w:rPr>
        <w:t>向溶液中加入少量</w:t>
      </w:r>
      <w:r w:rsidRPr="004B50A5">
        <w:rPr>
          <w:color w:val="000000"/>
          <w:szCs w:val="21"/>
        </w:rPr>
        <w:t>NaOH</w:t>
      </w:r>
      <w:r w:rsidRPr="004B50A5">
        <w:rPr>
          <w:color w:val="000000"/>
          <w:szCs w:val="21"/>
        </w:rPr>
        <w:t>固体，</w:t>
      </w:r>
      <w:r w:rsidRPr="004B50A5">
        <w:rPr>
          <w:color w:val="000000"/>
          <w:szCs w:val="21"/>
        </w:rPr>
        <w:t>Ca</w:t>
      </w:r>
      <w:r w:rsidRPr="004B50A5">
        <w:rPr>
          <w:color w:val="000000"/>
          <w:szCs w:val="21"/>
        </w:rPr>
        <w:t>（</w:t>
      </w:r>
      <w:r w:rsidRPr="004B50A5">
        <w:rPr>
          <w:color w:val="000000"/>
          <w:szCs w:val="21"/>
        </w:rPr>
        <w:t>OH</w:t>
      </w:r>
      <w:r w:rsidRPr="004B50A5">
        <w:rPr>
          <w:color w:val="000000"/>
          <w:szCs w:val="21"/>
        </w:rPr>
        <w:t>）</w:t>
      </w:r>
      <w:r w:rsidRPr="004B50A5">
        <w:rPr>
          <w:color w:val="000000"/>
          <w:szCs w:val="21"/>
          <w:vertAlign w:val="subscript"/>
        </w:rPr>
        <w:t>2</w:t>
      </w:r>
      <w:r w:rsidRPr="004B50A5">
        <w:rPr>
          <w:color w:val="000000"/>
          <w:szCs w:val="21"/>
        </w:rPr>
        <w:t> </w:t>
      </w:r>
      <w:r w:rsidRPr="004B50A5">
        <w:rPr>
          <w:color w:val="000000"/>
          <w:szCs w:val="21"/>
        </w:rPr>
        <w:t>固体质量不变</w:t>
      </w:r>
      <w:r w:rsidRPr="004B50A5">
        <w:rPr>
          <w:rFonts w:hint="eastAsia"/>
          <w:color w:val="000000"/>
          <w:szCs w:val="21"/>
        </w:rPr>
        <w:t xml:space="preserve"> </w:t>
      </w:r>
    </w:p>
    <w:p w:rsidR="00CD2C55" w:rsidRPr="004B50A5" w:rsidRDefault="00CD2C55" w:rsidP="00CD2C55">
      <w:pPr>
        <w:adjustRightInd w:val="0"/>
        <w:snapToGrid w:val="0"/>
        <w:spacing w:line="300" w:lineRule="auto"/>
        <w:rPr>
          <w:color w:val="000000"/>
          <w:szCs w:val="21"/>
        </w:rPr>
      </w:pPr>
      <w:r w:rsidRPr="004B50A5">
        <w:rPr>
          <w:color w:val="000000"/>
          <w:szCs w:val="21"/>
        </w:rPr>
        <w:t>⑦</w:t>
      </w:r>
      <w:r w:rsidRPr="004B50A5">
        <w:rPr>
          <w:color w:val="000000"/>
          <w:szCs w:val="21"/>
        </w:rPr>
        <w:t>向溶液中加入</w:t>
      </w:r>
      <w:r w:rsidRPr="004B50A5">
        <w:rPr>
          <w:color w:val="000000"/>
          <w:szCs w:val="21"/>
        </w:rPr>
        <w:t>Na</w:t>
      </w:r>
      <w:r w:rsidRPr="004B50A5">
        <w:rPr>
          <w:color w:val="000000"/>
          <w:szCs w:val="21"/>
          <w:vertAlign w:val="subscript"/>
        </w:rPr>
        <w:t>2</w:t>
      </w:r>
      <w:r w:rsidRPr="004B50A5">
        <w:rPr>
          <w:color w:val="000000"/>
          <w:szCs w:val="21"/>
        </w:rPr>
        <w:t>CO</w:t>
      </w:r>
      <w:r w:rsidRPr="004B50A5">
        <w:rPr>
          <w:color w:val="000000"/>
          <w:szCs w:val="21"/>
          <w:vertAlign w:val="subscript"/>
        </w:rPr>
        <w:t>3</w:t>
      </w:r>
      <w:r w:rsidRPr="004B50A5">
        <w:rPr>
          <w:color w:val="000000"/>
          <w:szCs w:val="21"/>
        </w:rPr>
        <w:t>溶液，其中固体质量增加</w:t>
      </w:r>
      <w:r w:rsidRPr="004B50A5">
        <w:rPr>
          <w:rFonts w:hint="eastAsia"/>
          <w:color w:val="000000"/>
          <w:szCs w:val="21"/>
        </w:rPr>
        <w:t xml:space="preserve"> </w:t>
      </w:r>
    </w:p>
    <w:p w:rsidR="00CD2C55" w:rsidRPr="004B50A5" w:rsidRDefault="00CD2C55" w:rsidP="00CD2C55">
      <w:pPr>
        <w:adjustRightInd w:val="0"/>
        <w:snapToGrid w:val="0"/>
        <w:spacing w:line="300" w:lineRule="auto"/>
        <w:rPr>
          <w:color w:val="000000"/>
          <w:szCs w:val="21"/>
        </w:rPr>
      </w:pPr>
      <w:r w:rsidRPr="004B50A5">
        <w:rPr>
          <w:color w:val="000000"/>
          <w:szCs w:val="21"/>
        </w:rPr>
        <w:t>A</w:t>
      </w:r>
      <w:r w:rsidRPr="004B50A5">
        <w:rPr>
          <w:color w:val="000000"/>
          <w:szCs w:val="21"/>
        </w:rPr>
        <w:t>．</w:t>
      </w:r>
      <w:r w:rsidRPr="004B50A5">
        <w:rPr>
          <w:color w:val="000000"/>
          <w:szCs w:val="21"/>
        </w:rPr>
        <w:t xml:space="preserve">①②⑦    </w:t>
      </w:r>
      <w:r w:rsidRPr="004B50A5">
        <w:rPr>
          <w:rFonts w:hint="eastAsia"/>
          <w:color w:val="000000"/>
          <w:szCs w:val="21"/>
        </w:rPr>
        <w:t xml:space="preserve"> </w:t>
      </w:r>
      <w:r w:rsidRPr="004B50A5">
        <w:rPr>
          <w:color w:val="000000"/>
          <w:szCs w:val="21"/>
        </w:rPr>
        <w:t>B</w:t>
      </w:r>
      <w:r w:rsidRPr="004B50A5">
        <w:rPr>
          <w:color w:val="000000"/>
          <w:szCs w:val="21"/>
        </w:rPr>
        <w:t>．</w:t>
      </w:r>
      <w:r w:rsidRPr="004B50A5">
        <w:rPr>
          <w:color w:val="000000"/>
          <w:szCs w:val="21"/>
        </w:rPr>
        <w:t xml:space="preserve">①②⑦⑧    </w:t>
      </w:r>
      <w:r w:rsidRPr="004B50A5">
        <w:rPr>
          <w:rFonts w:hint="eastAsia"/>
          <w:color w:val="000000"/>
          <w:szCs w:val="21"/>
        </w:rPr>
        <w:t xml:space="preserve"> </w:t>
      </w:r>
      <w:r w:rsidRPr="004B50A5">
        <w:rPr>
          <w:color w:val="000000"/>
          <w:szCs w:val="21"/>
        </w:rPr>
        <w:t>C</w:t>
      </w:r>
      <w:r w:rsidRPr="004B50A5">
        <w:rPr>
          <w:color w:val="000000"/>
          <w:szCs w:val="21"/>
        </w:rPr>
        <w:t>．</w:t>
      </w:r>
      <w:r w:rsidRPr="004B50A5">
        <w:rPr>
          <w:color w:val="000000"/>
          <w:szCs w:val="21"/>
        </w:rPr>
        <w:t xml:space="preserve">③④⑤⑦    </w:t>
      </w:r>
      <w:r w:rsidRPr="004B50A5">
        <w:rPr>
          <w:rFonts w:hint="eastAsia"/>
          <w:color w:val="000000"/>
          <w:szCs w:val="21"/>
        </w:rPr>
        <w:t xml:space="preserve"> </w:t>
      </w:r>
      <w:r w:rsidRPr="004B50A5">
        <w:rPr>
          <w:color w:val="000000"/>
          <w:szCs w:val="21"/>
        </w:rPr>
        <w:t>D</w:t>
      </w:r>
      <w:r w:rsidRPr="004B50A5">
        <w:rPr>
          <w:color w:val="000000"/>
          <w:szCs w:val="21"/>
        </w:rPr>
        <w:t>．</w:t>
      </w:r>
      <w:r w:rsidRPr="004B50A5">
        <w:rPr>
          <w:color w:val="000000"/>
          <w:szCs w:val="21"/>
        </w:rPr>
        <w:t>①③⑦⑧</w:t>
      </w:r>
    </w:p>
    <w:p w:rsidR="00CD2C55" w:rsidRPr="004B50A5" w:rsidRDefault="00875E60" w:rsidP="00CD2C55">
      <w:pPr>
        <w:adjustRightInd w:val="0"/>
        <w:snapToGrid w:val="0"/>
        <w:spacing w:line="300" w:lineRule="auto"/>
        <w:rPr>
          <w:color w:val="000000"/>
          <w:szCs w:val="21"/>
        </w:rPr>
      </w:pPr>
      <w:r>
        <w:rPr>
          <w:color w:val="000000"/>
          <w:szCs w:val="21"/>
        </w:rPr>
        <w:pict>
          <v:shape id="_x0000_s1032" type="#_x0000_t75" alt="高中试卷网 http://sj.fjjy.org" style="position:absolute;left:0;text-align:left;margin-left:283.75pt;margin-top:2pt;width:196.2pt;height:129.8pt;z-index:-7" wrapcoords="21592 -2 0 0 0 21600 21592 21602 8 21602 21600 21600 21600 0 8 -2 21592 -2">
            <v:fill o:detectmouseclick="t"/>
            <v:imagedata r:id="rId19" o:title="SBZD2E$GUZ3EL[I6%D8$M`3"/>
            <w10:wrap type="tight"/>
          </v:shape>
        </w:pict>
      </w:r>
      <w:r w:rsidR="00CD2C55" w:rsidRPr="004B50A5">
        <w:rPr>
          <w:color w:val="000000"/>
          <w:szCs w:val="21"/>
        </w:rPr>
        <w:t>21</w:t>
      </w:r>
      <w:r w:rsidR="00CD2C55" w:rsidRPr="004B50A5">
        <w:rPr>
          <w:color w:val="000000"/>
          <w:szCs w:val="21"/>
        </w:rPr>
        <w:t>、常温下，</w:t>
      </w:r>
      <w:r w:rsidR="00CD2C55" w:rsidRPr="004B50A5">
        <w:rPr>
          <w:color w:val="000000"/>
          <w:szCs w:val="21"/>
        </w:rPr>
        <w:t>HX</w:t>
      </w:r>
      <w:r w:rsidR="00CD2C55" w:rsidRPr="004B50A5">
        <w:rPr>
          <w:color w:val="000000"/>
          <w:szCs w:val="21"/>
        </w:rPr>
        <w:t>溶液、</w:t>
      </w:r>
      <w:r w:rsidR="00CD2C55" w:rsidRPr="004B50A5">
        <w:rPr>
          <w:color w:val="000000"/>
          <w:szCs w:val="21"/>
        </w:rPr>
        <w:t>HY</w:t>
      </w:r>
      <w:r w:rsidR="00CD2C55" w:rsidRPr="004B50A5">
        <w:rPr>
          <w:color w:val="000000"/>
          <w:szCs w:val="21"/>
        </w:rPr>
        <w:t>溶液、</w:t>
      </w:r>
      <w:r w:rsidR="00CD2C55" w:rsidRPr="004B50A5">
        <w:rPr>
          <w:color w:val="000000"/>
          <w:szCs w:val="21"/>
        </w:rPr>
        <w:t>HY</w:t>
      </w:r>
      <w:r w:rsidR="00CD2C55" w:rsidRPr="004B50A5">
        <w:rPr>
          <w:color w:val="000000"/>
          <w:szCs w:val="21"/>
        </w:rPr>
        <w:t>和</w:t>
      </w:r>
      <w:r w:rsidR="00CD2C55" w:rsidRPr="004B50A5">
        <w:rPr>
          <w:color w:val="000000"/>
          <w:szCs w:val="21"/>
        </w:rPr>
        <w:t>NaY</w:t>
      </w:r>
      <w:r w:rsidR="00CD2C55" w:rsidRPr="004B50A5">
        <w:rPr>
          <w:color w:val="000000"/>
          <w:szCs w:val="21"/>
        </w:rPr>
        <w:t>的混合溶液，分别加水稀释，稀释后溶液的</w:t>
      </w:r>
      <w:r w:rsidR="00CD2C55" w:rsidRPr="004B50A5">
        <w:rPr>
          <w:color w:val="000000"/>
          <w:szCs w:val="21"/>
        </w:rPr>
        <w:t>pH</w:t>
      </w:r>
      <w:r w:rsidR="00CD2C55" w:rsidRPr="004B50A5">
        <w:rPr>
          <w:color w:val="000000"/>
          <w:szCs w:val="21"/>
        </w:rPr>
        <w:t>随浓度的变化如图所示，下列叙述正确的是</w:t>
      </w:r>
    </w:p>
    <w:p w:rsidR="00CD2C55" w:rsidRPr="004B50A5" w:rsidRDefault="00CD2C55" w:rsidP="00CD2C55">
      <w:pPr>
        <w:adjustRightInd w:val="0"/>
        <w:snapToGrid w:val="0"/>
        <w:spacing w:line="300" w:lineRule="auto"/>
        <w:rPr>
          <w:color w:val="000000"/>
          <w:szCs w:val="21"/>
        </w:rPr>
      </w:pPr>
      <w:r w:rsidRPr="004B50A5">
        <w:rPr>
          <w:color w:val="000000"/>
          <w:szCs w:val="21"/>
        </w:rPr>
        <w:t>A</w:t>
      </w:r>
      <w:r w:rsidRPr="004B50A5">
        <w:rPr>
          <w:color w:val="000000"/>
          <w:szCs w:val="21"/>
        </w:rPr>
        <w:t>．</w:t>
      </w:r>
      <w:r w:rsidRPr="004B50A5">
        <w:rPr>
          <w:color w:val="000000"/>
          <w:szCs w:val="21"/>
        </w:rPr>
        <w:t>HX</w:t>
      </w:r>
      <w:r w:rsidRPr="004B50A5">
        <w:rPr>
          <w:color w:val="000000"/>
          <w:szCs w:val="21"/>
        </w:rPr>
        <w:t>、</w:t>
      </w:r>
      <w:r w:rsidRPr="004B50A5">
        <w:rPr>
          <w:color w:val="000000"/>
          <w:szCs w:val="21"/>
        </w:rPr>
        <w:t>HY</w:t>
      </w:r>
      <w:r w:rsidRPr="004B50A5">
        <w:rPr>
          <w:color w:val="000000"/>
          <w:szCs w:val="21"/>
        </w:rPr>
        <w:t>均为一元强酸</w:t>
      </w:r>
    </w:p>
    <w:p w:rsidR="00CD2C55" w:rsidRPr="004B50A5" w:rsidRDefault="00CD2C55" w:rsidP="00CD2C55">
      <w:pPr>
        <w:adjustRightInd w:val="0"/>
        <w:snapToGrid w:val="0"/>
        <w:spacing w:line="300" w:lineRule="auto"/>
        <w:rPr>
          <w:color w:val="000000"/>
          <w:szCs w:val="21"/>
        </w:rPr>
      </w:pPr>
      <w:r w:rsidRPr="004B50A5">
        <w:rPr>
          <w:color w:val="000000"/>
          <w:szCs w:val="21"/>
        </w:rPr>
        <w:t>B</w:t>
      </w:r>
      <w:r w:rsidRPr="004B50A5">
        <w:rPr>
          <w:color w:val="000000"/>
          <w:szCs w:val="21"/>
        </w:rPr>
        <w:t>．溶液中水的电离程度：</w:t>
      </w:r>
      <w:r w:rsidRPr="004B50A5">
        <w:rPr>
          <w:color w:val="000000"/>
          <w:szCs w:val="21"/>
        </w:rPr>
        <w:t>a = b &lt; c</w:t>
      </w:r>
    </w:p>
    <w:p w:rsidR="00CD2C55" w:rsidRPr="004B50A5" w:rsidRDefault="00CD2C55" w:rsidP="00CD2C55">
      <w:pPr>
        <w:adjustRightInd w:val="0"/>
        <w:snapToGrid w:val="0"/>
        <w:spacing w:line="300" w:lineRule="auto"/>
        <w:rPr>
          <w:color w:val="000000"/>
          <w:szCs w:val="21"/>
        </w:rPr>
      </w:pPr>
      <w:r w:rsidRPr="004B50A5">
        <w:rPr>
          <w:color w:val="000000"/>
          <w:szCs w:val="21"/>
        </w:rPr>
        <w:t>C</w:t>
      </w:r>
      <w:r w:rsidRPr="004B50A5">
        <w:rPr>
          <w:color w:val="000000"/>
          <w:szCs w:val="21"/>
        </w:rPr>
        <w:t>．常温下，</w:t>
      </w:r>
      <w:r w:rsidRPr="004B50A5">
        <w:rPr>
          <w:color w:val="000000"/>
          <w:szCs w:val="21"/>
        </w:rPr>
        <w:t>HY</w:t>
      </w:r>
      <w:r w:rsidRPr="004B50A5">
        <w:rPr>
          <w:color w:val="000000"/>
          <w:szCs w:val="21"/>
        </w:rPr>
        <w:t>的电离常数</w:t>
      </w:r>
      <w:r w:rsidRPr="004B50A5">
        <w:rPr>
          <w:color w:val="000000"/>
          <w:szCs w:val="21"/>
        </w:rPr>
        <w:t>Ka</w:t>
      </w:r>
      <w:r w:rsidRPr="004B50A5">
        <w:rPr>
          <w:color w:val="000000"/>
          <w:szCs w:val="21"/>
        </w:rPr>
        <w:t>约为</w:t>
      </w:r>
      <w:r w:rsidRPr="004B50A5">
        <w:rPr>
          <w:color w:val="000000"/>
          <w:szCs w:val="21"/>
        </w:rPr>
        <w:t>1.0×10</w:t>
      </w:r>
      <w:r w:rsidRPr="004B50A5">
        <w:rPr>
          <w:color w:val="000000"/>
          <w:szCs w:val="21"/>
          <w:vertAlign w:val="superscript"/>
        </w:rPr>
        <w:t>-4</w:t>
      </w:r>
    </w:p>
    <w:p w:rsidR="00CD2C55" w:rsidRPr="004B50A5" w:rsidRDefault="00CD2C55" w:rsidP="00CD2C55">
      <w:pPr>
        <w:adjustRightInd w:val="0"/>
        <w:snapToGrid w:val="0"/>
        <w:spacing w:line="300" w:lineRule="auto"/>
        <w:rPr>
          <w:color w:val="000000"/>
          <w:szCs w:val="21"/>
        </w:rPr>
      </w:pPr>
      <w:r w:rsidRPr="004B50A5">
        <w:rPr>
          <w:color w:val="000000"/>
          <w:szCs w:val="21"/>
        </w:rPr>
        <w:t>D</w:t>
      </w:r>
      <w:r w:rsidRPr="004B50A5">
        <w:rPr>
          <w:color w:val="000000"/>
          <w:szCs w:val="21"/>
        </w:rPr>
        <w:t>．</w:t>
      </w:r>
      <w:r w:rsidRPr="004B50A5">
        <w:rPr>
          <w:color w:val="000000"/>
          <w:szCs w:val="21"/>
        </w:rPr>
        <w:t>c</w:t>
      </w:r>
      <w:r w:rsidRPr="004B50A5">
        <w:rPr>
          <w:color w:val="000000"/>
          <w:szCs w:val="21"/>
        </w:rPr>
        <w:t>点溶液：</w:t>
      </w:r>
      <w:r w:rsidRPr="004B50A5">
        <w:rPr>
          <w:color w:val="000000"/>
          <w:szCs w:val="21"/>
        </w:rPr>
        <w:t>c(Na</w:t>
      </w:r>
      <w:r w:rsidRPr="004B50A5">
        <w:rPr>
          <w:color w:val="000000"/>
          <w:szCs w:val="21"/>
          <w:vertAlign w:val="superscript"/>
        </w:rPr>
        <w:t>+</w:t>
      </w:r>
      <w:r w:rsidRPr="004B50A5">
        <w:rPr>
          <w:color w:val="000000"/>
          <w:szCs w:val="21"/>
        </w:rPr>
        <w:t>)&gt;c(Y</w:t>
      </w:r>
      <w:r w:rsidRPr="004B50A5">
        <w:rPr>
          <w:color w:val="000000"/>
          <w:szCs w:val="21"/>
          <w:vertAlign w:val="superscript"/>
        </w:rPr>
        <w:t>-</w:t>
      </w:r>
      <w:r w:rsidRPr="004B50A5">
        <w:rPr>
          <w:color w:val="000000"/>
          <w:szCs w:val="21"/>
        </w:rPr>
        <w:t>)&gt;c(HY) &gt;c(H</w:t>
      </w:r>
      <w:r w:rsidRPr="004B50A5">
        <w:rPr>
          <w:color w:val="000000"/>
          <w:szCs w:val="21"/>
          <w:vertAlign w:val="superscript"/>
        </w:rPr>
        <w:t>+</w:t>
      </w:r>
      <w:r w:rsidRPr="004B50A5">
        <w:rPr>
          <w:color w:val="000000"/>
          <w:szCs w:val="21"/>
        </w:rPr>
        <w:t>)&gt;c(OH</w:t>
      </w:r>
      <w:r w:rsidRPr="004B50A5">
        <w:rPr>
          <w:color w:val="000000"/>
          <w:szCs w:val="21"/>
          <w:vertAlign w:val="superscript"/>
        </w:rPr>
        <w:t>-</w:t>
      </w:r>
      <w:r w:rsidRPr="004B50A5">
        <w:rPr>
          <w:color w:val="000000"/>
          <w:szCs w:val="21"/>
        </w:rPr>
        <w:t>)</w:t>
      </w:r>
    </w:p>
    <w:p w:rsidR="00CD2C55" w:rsidRPr="004B50A5" w:rsidRDefault="00CD2C55" w:rsidP="00CD2C55">
      <w:pPr>
        <w:adjustRightInd w:val="0"/>
        <w:snapToGrid w:val="0"/>
        <w:spacing w:line="300" w:lineRule="auto"/>
        <w:jc w:val="left"/>
        <w:rPr>
          <w:color w:val="000000"/>
          <w:szCs w:val="21"/>
        </w:rPr>
      </w:pPr>
    </w:p>
    <w:p w:rsidR="00CD2C55" w:rsidRPr="004B50A5" w:rsidRDefault="00875E60" w:rsidP="00CD2C55">
      <w:pPr>
        <w:adjustRightInd w:val="0"/>
        <w:snapToGrid w:val="0"/>
        <w:spacing w:line="300" w:lineRule="auto"/>
        <w:rPr>
          <w:color w:val="000000"/>
          <w:szCs w:val="21"/>
        </w:rPr>
      </w:pPr>
      <w:r>
        <w:rPr>
          <w:color w:val="000000"/>
          <w:szCs w:val="21"/>
        </w:rPr>
        <w:pict>
          <v:shape id="图片 9" o:spid="_x0000_s1031" type="#_x0000_t75" alt="高中试卷网 http://sj.fjjy.org" style="position:absolute;left:0;text-align:left;margin-left:405pt;margin-top:15.8pt;width:110.2pt;height:87.7pt;z-index:-8;mso-position-horizontal-relative:page" wrapcoords="21592 -2 0 0 0 21600 21592 21602 8 21602 21600 21600 21600 0 8 -2 21592 -2">
            <v:fill o:detectmouseclick="t"/>
            <v:imagedata r:id="rId20" o:title="学科网(www"/>
            <w10:wrap type="tight" anchorx="page"/>
          </v:shape>
        </w:pict>
      </w:r>
      <w:r w:rsidR="00CD2C55" w:rsidRPr="004B50A5">
        <w:rPr>
          <w:color w:val="000000"/>
          <w:szCs w:val="21"/>
        </w:rPr>
        <w:t>二、非选择题</w:t>
      </w:r>
      <w:r w:rsidR="00CD2C55" w:rsidRPr="004B50A5">
        <w:rPr>
          <w:color w:val="000000"/>
          <w:szCs w:val="21"/>
        </w:rPr>
        <w:t>(</w:t>
      </w:r>
      <w:r w:rsidR="00CD2C55" w:rsidRPr="004B50A5">
        <w:rPr>
          <w:color w:val="000000"/>
          <w:szCs w:val="21"/>
        </w:rPr>
        <w:t>本题包括</w:t>
      </w:r>
      <w:r w:rsidR="00CD2C55" w:rsidRPr="004B50A5">
        <w:rPr>
          <w:color w:val="000000"/>
          <w:szCs w:val="21"/>
        </w:rPr>
        <w:t>4</w:t>
      </w:r>
      <w:r w:rsidR="00CD2C55" w:rsidRPr="004B50A5">
        <w:rPr>
          <w:color w:val="000000"/>
          <w:szCs w:val="21"/>
        </w:rPr>
        <w:t>小题，每空</w:t>
      </w:r>
      <w:r w:rsidR="00CD2C55" w:rsidRPr="004B50A5">
        <w:rPr>
          <w:color w:val="000000"/>
          <w:szCs w:val="21"/>
        </w:rPr>
        <w:t>2</w:t>
      </w:r>
      <w:r w:rsidR="00CD2C55" w:rsidRPr="004B50A5">
        <w:rPr>
          <w:color w:val="000000"/>
          <w:szCs w:val="21"/>
        </w:rPr>
        <w:t>分，共</w:t>
      </w:r>
      <w:r w:rsidR="00CD2C55" w:rsidRPr="004B50A5">
        <w:rPr>
          <w:color w:val="000000"/>
          <w:szCs w:val="21"/>
        </w:rPr>
        <w:t>58</w:t>
      </w:r>
      <w:r w:rsidR="00CD2C55" w:rsidRPr="004B50A5">
        <w:rPr>
          <w:color w:val="000000"/>
          <w:szCs w:val="21"/>
        </w:rPr>
        <w:t>分</w:t>
      </w:r>
      <w:r w:rsidR="00CD2C55" w:rsidRPr="004B50A5">
        <w:rPr>
          <w:color w:val="000000"/>
          <w:szCs w:val="21"/>
        </w:rPr>
        <w:t>)</w:t>
      </w:r>
    </w:p>
    <w:p w:rsidR="00CD2C55" w:rsidRPr="004B50A5" w:rsidRDefault="00CD2C55" w:rsidP="00CD2C55">
      <w:pPr>
        <w:pStyle w:val="Normal1"/>
        <w:adjustRightInd w:val="0"/>
        <w:snapToGrid w:val="0"/>
        <w:spacing w:line="300" w:lineRule="auto"/>
        <w:jc w:val="left"/>
        <w:textAlignment w:val="center"/>
        <w:rPr>
          <w:color w:val="000000"/>
          <w:szCs w:val="21"/>
        </w:rPr>
      </w:pPr>
      <w:r w:rsidRPr="004B50A5">
        <w:rPr>
          <w:color w:val="000000"/>
          <w:szCs w:val="21"/>
        </w:rPr>
        <w:t>22</w:t>
      </w:r>
      <w:r w:rsidRPr="004B50A5">
        <w:rPr>
          <w:color w:val="000000"/>
          <w:szCs w:val="21"/>
        </w:rPr>
        <w:t>、（</w:t>
      </w:r>
      <w:r w:rsidRPr="004B50A5">
        <w:rPr>
          <w:color w:val="000000"/>
          <w:szCs w:val="21"/>
        </w:rPr>
        <w:t>8</w:t>
      </w:r>
      <w:r w:rsidRPr="004B50A5">
        <w:rPr>
          <w:color w:val="000000"/>
          <w:szCs w:val="21"/>
        </w:rPr>
        <w:t>分）对于可逆反应：</w:t>
      </w:r>
      <w:r w:rsidRPr="004B50A5">
        <w:rPr>
          <w:color w:val="000000"/>
          <w:szCs w:val="21"/>
        </w:rPr>
        <w:t xml:space="preserve">mA(g)+nB(g) </w:t>
      </w:r>
      <w:r w:rsidR="00875E60">
        <w:rPr>
          <w:color w:val="000000"/>
          <w:szCs w:val="21"/>
        </w:rPr>
        <w:pict>
          <v:shape id="图片 81" o:spid="_x0000_i1032" type="#_x0000_t75" alt="高中试卷网 http://sj.fjjy.org" style="width:32.25pt;height:9.8pt;mso-position-horizontal-relative:page;mso-position-vertical-relative:page">
            <v:imagedata r:id="rId21" o:title=""/>
          </v:shape>
        </w:pict>
      </w:r>
      <w:r w:rsidRPr="004B50A5">
        <w:rPr>
          <w:color w:val="000000"/>
          <w:szCs w:val="21"/>
        </w:rPr>
        <w:t>pC(g)+qD(g)</w:t>
      </w:r>
    </w:p>
    <w:p w:rsidR="00CD2C55" w:rsidRPr="004B50A5" w:rsidRDefault="00CD2C55" w:rsidP="00CD2C55">
      <w:pPr>
        <w:pStyle w:val="Normal1"/>
        <w:adjustRightInd w:val="0"/>
        <w:snapToGrid w:val="0"/>
        <w:spacing w:line="300" w:lineRule="auto"/>
        <w:jc w:val="left"/>
        <w:textAlignment w:val="center"/>
        <w:rPr>
          <w:color w:val="000000"/>
          <w:szCs w:val="21"/>
        </w:rPr>
      </w:pPr>
      <w:r w:rsidRPr="004B50A5">
        <w:rPr>
          <w:color w:val="000000"/>
          <w:szCs w:val="21"/>
        </w:rPr>
        <w:t>(m</w:t>
      </w:r>
      <w:r w:rsidRPr="004B50A5">
        <w:rPr>
          <w:color w:val="000000"/>
          <w:szCs w:val="21"/>
        </w:rPr>
        <w:t>、</w:t>
      </w:r>
      <w:r w:rsidRPr="004B50A5">
        <w:rPr>
          <w:color w:val="000000"/>
          <w:szCs w:val="21"/>
        </w:rPr>
        <w:t>n</w:t>
      </w:r>
      <w:r w:rsidRPr="004B50A5">
        <w:rPr>
          <w:color w:val="000000"/>
          <w:szCs w:val="21"/>
        </w:rPr>
        <w:t>、</w:t>
      </w:r>
      <w:r w:rsidRPr="004B50A5">
        <w:rPr>
          <w:color w:val="000000"/>
          <w:szCs w:val="21"/>
        </w:rPr>
        <w:t>p</w:t>
      </w:r>
      <w:r w:rsidRPr="004B50A5">
        <w:rPr>
          <w:color w:val="000000"/>
          <w:szCs w:val="21"/>
        </w:rPr>
        <w:t>、</w:t>
      </w:r>
      <w:r w:rsidRPr="004B50A5">
        <w:rPr>
          <w:color w:val="000000"/>
          <w:szCs w:val="21"/>
        </w:rPr>
        <w:t>q</w:t>
      </w:r>
      <w:r w:rsidRPr="004B50A5">
        <w:rPr>
          <w:color w:val="000000"/>
          <w:szCs w:val="21"/>
        </w:rPr>
        <w:t>均为化学计量数</w:t>
      </w:r>
      <w:r w:rsidRPr="004B50A5">
        <w:rPr>
          <w:color w:val="000000"/>
          <w:szCs w:val="21"/>
        </w:rPr>
        <w:t>)</w:t>
      </w:r>
      <w:r w:rsidRPr="004B50A5">
        <w:rPr>
          <w:color w:val="000000"/>
          <w:szCs w:val="21"/>
        </w:rPr>
        <w:t>，根据图示曲线回答：</w:t>
      </w:r>
    </w:p>
    <w:p w:rsidR="00CD2C55" w:rsidRPr="004B50A5" w:rsidRDefault="00CD2C55" w:rsidP="00CD2C55">
      <w:pPr>
        <w:pStyle w:val="Normal1"/>
        <w:adjustRightInd w:val="0"/>
        <w:snapToGrid w:val="0"/>
        <w:spacing w:line="300" w:lineRule="auto"/>
        <w:jc w:val="left"/>
        <w:textAlignment w:val="center"/>
        <w:rPr>
          <w:color w:val="000000"/>
          <w:szCs w:val="21"/>
        </w:rPr>
      </w:pPr>
      <w:r w:rsidRPr="004B50A5">
        <w:rPr>
          <w:color w:val="000000"/>
          <w:szCs w:val="21"/>
        </w:rPr>
        <w:t>（</w:t>
      </w:r>
      <w:r w:rsidRPr="004B50A5">
        <w:rPr>
          <w:color w:val="000000"/>
          <w:szCs w:val="21"/>
        </w:rPr>
        <w:t>1</w:t>
      </w:r>
      <w:r w:rsidRPr="004B50A5">
        <w:rPr>
          <w:color w:val="000000"/>
          <w:szCs w:val="21"/>
        </w:rPr>
        <w:t>）正反应是</w:t>
      </w:r>
      <w:r w:rsidRPr="004B50A5">
        <w:rPr>
          <w:color w:val="000000"/>
          <w:szCs w:val="21"/>
        </w:rPr>
        <w:t>___</w:t>
      </w:r>
      <w:r w:rsidRPr="004B50A5">
        <w:rPr>
          <w:color w:val="000000"/>
          <w:szCs w:val="21"/>
        </w:rPr>
        <w:t>热反应。</w:t>
      </w:r>
    </w:p>
    <w:p w:rsidR="00CD2C55" w:rsidRPr="004B50A5" w:rsidRDefault="00CD2C55" w:rsidP="00CD2C55">
      <w:pPr>
        <w:pStyle w:val="Normal1"/>
        <w:adjustRightInd w:val="0"/>
        <w:snapToGrid w:val="0"/>
        <w:spacing w:line="300" w:lineRule="auto"/>
        <w:jc w:val="left"/>
        <w:textAlignment w:val="center"/>
        <w:rPr>
          <w:color w:val="000000"/>
          <w:szCs w:val="21"/>
        </w:rPr>
      </w:pPr>
      <w:r w:rsidRPr="004B50A5">
        <w:rPr>
          <w:color w:val="000000"/>
          <w:szCs w:val="21"/>
        </w:rPr>
        <w:lastRenderedPageBreak/>
        <w:t>（</w:t>
      </w:r>
      <w:r w:rsidRPr="004B50A5">
        <w:rPr>
          <w:color w:val="000000"/>
          <w:szCs w:val="21"/>
        </w:rPr>
        <w:t>2</w:t>
      </w:r>
      <w:r w:rsidRPr="004B50A5">
        <w:rPr>
          <w:color w:val="000000"/>
          <w:szCs w:val="21"/>
        </w:rPr>
        <w:t>）</w:t>
      </w:r>
      <w:r w:rsidRPr="004B50A5">
        <w:rPr>
          <w:color w:val="000000"/>
          <w:szCs w:val="21"/>
        </w:rPr>
        <w:t>m+n___p+q(</w:t>
      </w:r>
      <w:r w:rsidRPr="004B50A5">
        <w:rPr>
          <w:color w:val="000000"/>
          <w:szCs w:val="21"/>
        </w:rPr>
        <w:t>填</w:t>
      </w:r>
      <w:r w:rsidRPr="004B50A5">
        <w:rPr>
          <w:color w:val="000000"/>
          <w:szCs w:val="21"/>
        </w:rPr>
        <w:t>“</w:t>
      </w:r>
      <w:r w:rsidRPr="004B50A5">
        <w:rPr>
          <w:color w:val="000000"/>
          <w:szCs w:val="21"/>
        </w:rPr>
        <w:t>＞</w:t>
      </w:r>
      <w:r w:rsidRPr="004B50A5">
        <w:rPr>
          <w:color w:val="000000"/>
          <w:szCs w:val="21"/>
        </w:rPr>
        <w:t>”“</w:t>
      </w:r>
      <w:r w:rsidRPr="004B50A5">
        <w:rPr>
          <w:color w:val="000000"/>
          <w:szCs w:val="21"/>
        </w:rPr>
        <w:t>＜</w:t>
      </w:r>
      <w:r w:rsidRPr="004B50A5">
        <w:rPr>
          <w:color w:val="000000"/>
          <w:szCs w:val="21"/>
        </w:rPr>
        <w:t>”</w:t>
      </w:r>
      <w:r w:rsidRPr="004B50A5">
        <w:rPr>
          <w:color w:val="000000"/>
          <w:szCs w:val="21"/>
        </w:rPr>
        <w:t>或</w:t>
      </w:r>
      <w:r w:rsidRPr="004B50A5">
        <w:rPr>
          <w:color w:val="000000"/>
          <w:szCs w:val="21"/>
        </w:rPr>
        <w:t>“=”)</w:t>
      </w:r>
      <w:r w:rsidRPr="004B50A5">
        <w:rPr>
          <w:color w:val="000000"/>
          <w:szCs w:val="21"/>
        </w:rPr>
        <w:t>。</w:t>
      </w:r>
    </w:p>
    <w:p w:rsidR="00CD2C55" w:rsidRPr="004B50A5" w:rsidRDefault="00CD2C55" w:rsidP="00CD2C55">
      <w:pPr>
        <w:pStyle w:val="Normal1"/>
        <w:adjustRightInd w:val="0"/>
        <w:snapToGrid w:val="0"/>
        <w:spacing w:line="300" w:lineRule="auto"/>
        <w:jc w:val="left"/>
        <w:textAlignment w:val="center"/>
        <w:rPr>
          <w:color w:val="000000"/>
          <w:szCs w:val="21"/>
        </w:rPr>
      </w:pPr>
      <w:r w:rsidRPr="004B50A5">
        <w:rPr>
          <w:color w:val="000000"/>
          <w:szCs w:val="21"/>
        </w:rPr>
        <w:t>（</w:t>
      </w:r>
      <w:r w:rsidRPr="004B50A5">
        <w:rPr>
          <w:color w:val="000000"/>
          <w:szCs w:val="21"/>
        </w:rPr>
        <w:t>3</w:t>
      </w:r>
      <w:r w:rsidRPr="004B50A5">
        <w:rPr>
          <w:color w:val="000000"/>
          <w:szCs w:val="21"/>
        </w:rPr>
        <w:t>）若将纵坐标Ａ的转化率换成</w:t>
      </w:r>
      <w:r w:rsidRPr="004B50A5">
        <w:rPr>
          <w:color w:val="000000"/>
          <w:szCs w:val="21"/>
        </w:rPr>
        <w:t>A</w:t>
      </w:r>
      <w:r w:rsidRPr="004B50A5">
        <w:rPr>
          <w:color w:val="000000"/>
          <w:szCs w:val="21"/>
        </w:rPr>
        <w:t>在平衡混合物中的质量分数，则逆反应是</w:t>
      </w:r>
      <w:r w:rsidRPr="004B50A5">
        <w:rPr>
          <w:color w:val="000000"/>
          <w:szCs w:val="21"/>
        </w:rPr>
        <w:t>____</w:t>
      </w:r>
      <w:r w:rsidRPr="004B50A5">
        <w:rPr>
          <w:color w:val="000000"/>
          <w:szCs w:val="21"/>
        </w:rPr>
        <w:t>热反应，</w:t>
      </w:r>
      <w:r w:rsidRPr="004B50A5">
        <w:rPr>
          <w:color w:val="000000"/>
          <w:szCs w:val="21"/>
        </w:rPr>
        <w:t>m+n___p+q(</w:t>
      </w:r>
      <w:r w:rsidRPr="004B50A5">
        <w:rPr>
          <w:color w:val="000000"/>
          <w:szCs w:val="21"/>
        </w:rPr>
        <w:t>填</w:t>
      </w:r>
      <w:r w:rsidRPr="004B50A5">
        <w:rPr>
          <w:color w:val="000000"/>
          <w:szCs w:val="21"/>
        </w:rPr>
        <w:t>“</w:t>
      </w:r>
      <w:r w:rsidRPr="004B50A5">
        <w:rPr>
          <w:color w:val="000000"/>
          <w:szCs w:val="21"/>
        </w:rPr>
        <w:t>＞</w:t>
      </w:r>
      <w:r w:rsidRPr="004B50A5">
        <w:rPr>
          <w:color w:val="000000"/>
          <w:szCs w:val="21"/>
        </w:rPr>
        <w:t>”“</w:t>
      </w:r>
      <w:r w:rsidRPr="004B50A5">
        <w:rPr>
          <w:color w:val="000000"/>
          <w:szCs w:val="21"/>
        </w:rPr>
        <w:t>＜</w:t>
      </w:r>
      <w:r w:rsidRPr="004B50A5">
        <w:rPr>
          <w:color w:val="000000"/>
          <w:szCs w:val="21"/>
        </w:rPr>
        <w:t>”</w:t>
      </w:r>
      <w:r w:rsidRPr="004B50A5">
        <w:rPr>
          <w:color w:val="000000"/>
          <w:szCs w:val="21"/>
        </w:rPr>
        <w:t>或</w:t>
      </w:r>
      <w:r w:rsidRPr="004B50A5">
        <w:rPr>
          <w:color w:val="000000"/>
          <w:szCs w:val="21"/>
        </w:rPr>
        <w:t>“=”)</w:t>
      </w:r>
      <w:r w:rsidRPr="004B50A5">
        <w:rPr>
          <w:color w:val="000000"/>
          <w:szCs w:val="21"/>
        </w:rPr>
        <w:t>。</w:t>
      </w:r>
    </w:p>
    <w:p w:rsidR="00CD2C55" w:rsidRPr="004B50A5" w:rsidRDefault="00875E60" w:rsidP="00CD2C55">
      <w:pPr>
        <w:adjustRightInd w:val="0"/>
        <w:snapToGrid w:val="0"/>
        <w:spacing w:line="300" w:lineRule="auto"/>
        <w:rPr>
          <w:color w:val="000000"/>
          <w:szCs w:val="21"/>
        </w:rPr>
      </w:pPr>
      <w:r>
        <w:rPr>
          <w:color w:val="000000"/>
          <w:szCs w:val="21"/>
        </w:rPr>
        <w:pict>
          <v:shape id="图片 16" o:spid="_x0000_s1038" type="#_x0000_t75" alt="高中试卷网 http://sj.fjjy.org" style="position:absolute;left:0;text-align:left;margin-left:174.6pt;margin-top:634.55pt;width:259.75pt;height:133.1pt;z-index:-1;mso-position-horizontal-relative:page;mso-position-vertical-relative:page" wrapcoords="21592 -2 0 0 0 21600 21592 21602 8 21602 21600 21600 21600 0 8 -2 21592 -2">
            <v:fill o:detectmouseclick="t"/>
            <v:imagedata r:id="rId22" o:title=""/>
            <w10:wrap type="tight" anchorx="page" anchory="page"/>
          </v:shape>
        </w:pict>
      </w:r>
      <w:r w:rsidR="00CD2C55" w:rsidRPr="004B50A5">
        <w:rPr>
          <w:color w:val="000000"/>
          <w:szCs w:val="21"/>
        </w:rPr>
        <w:t>23</w:t>
      </w:r>
      <w:r w:rsidR="00CD2C55" w:rsidRPr="004B50A5">
        <w:rPr>
          <w:color w:val="000000"/>
          <w:szCs w:val="21"/>
        </w:rPr>
        <w:t>、（</w:t>
      </w:r>
      <w:r w:rsidR="00CD2C55" w:rsidRPr="004B50A5">
        <w:rPr>
          <w:color w:val="000000"/>
          <w:szCs w:val="21"/>
        </w:rPr>
        <w:t>18</w:t>
      </w:r>
      <w:r w:rsidR="00CD2C55" w:rsidRPr="004B50A5">
        <w:rPr>
          <w:color w:val="000000"/>
          <w:szCs w:val="21"/>
        </w:rPr>
        <w:t>分）某化学小组用下列装置制取收集纯净的氯气，并研究其性质。请回答下列问题。</w:t>
      </w:r>
    </w:p>
    <w:p w:rsidR="00CD2C55" w:rsidRPr="004B50A5" w:rsidRDefault="00CD2C55" w:rsidP="00CD2C55">
      <w:pPr>
        <w:adjustRightInd w:val="0"/>
        <w:snapToGrid w:val="0"/>
        <w:spacing w:line="300" w:lineRule="auto"/>
        <w:jc w:val="center"/>
        <w:rPr>
          <w:color w:val="000000"/>
          <w:szCs w:val="21"/>
        </w:rPr>
      </w:pPr>
    </w:p>
    <w:p w:rsidR="00CD2C55" w:rsidRPr="004B50A5" w:rsidRDefault="00CD2C55" w:rsidP="00CD2C55">
      <w:pPr>
        <w:adjustRightInd w:val="0"/>
        <w:snapToGrid w:val="0"/>
        <w:spacing w:line="300" w:lineRule="auto"/>
        <w:jc w:val="center"/>
        <w:rPr>
          <w:color w:val="000000"/>
          <w:szCs w:val="21"/>
        </w:rPr>
      </w:pPr>
    </w:p>
    <w:p w:rsidR="00CD2C55" w:rsidRPr="004B50A5" w:rsidRDefault="00CD2C55" w:rsidP="00CD2C55">
      <w:pPr>
        <w:adjustRightInd w:val="0"/>
        <w:snapToGrid w:val="0"/>
        <w:spacing w:line="300" w:lineRule="auto"/>
        <w:jc w:val="center"/>
        <w:rPr>
          <w:color w:val="000000"/>
          <w:szCs w:val="21"/>
        </w:rPr>
      </w:pPr>
    </w:p>
    <w:p w:rsidR="00CD2C55" w:rsidRPr="004B50A5" w:rsidRDefault="00CD2C55" w:rsidP="00CD2C55">
      <w:pPr>
        <w:adjustRightInd w:val="0"/>
        <w:snapToGrid w:val="0"/>
        <w:spacing w:line="300" w:lineRule="auto"/>
        <w:jc w:val="center"/>
        <w:rPr>
          <w:color w:val="000000"/>
          <w:szCs w:val="21"/>
        </w:rPr>
      </w:pPr>
    </w:p>
    <w:p w:rsidR="00CD2C55" w:rsidRPr="004B50A5" w:rsidRDefault="00CD2C55" w:rsidP="00CD2C55">
      <w:pPr>
        <w:adjustRightInd w:val="0"/>
        <w:snapToGrid w:val="0"/>
        <w:spacing w:line="300" w:lineRule="auto"/>
        <w:jc w:val="center"/>
        <w:rPr>
          <w:color w:val="000000"/>
          <w:szCs w:val="21"/>
        </w:rPr>
      </w:pPr>
    </w:p>
    <w:p w:rsidR="00CD2C55" w:rsidRPr="004B50A5" w:rsidRDefault="00CD2C55" w:rsidP="00CD2C55">
      <w:pPr>
        <w:adjustRightInd w:val="0"/>
        <w:snapToGrid w:val="0"/>
        <w:spacing w:line="300" w:lineRule="auto"/>
        <w:jc w:val="center"/>
        <w:rPr>
          <w:color w:val="000000"/>
          <w:szCs w:val="21"/>
        </w:rPr>
      </w:pPr>
    </w:p>
    <w:p w:rsidR="00CD2C55" w:rsidRPr="004B50A5" w:rsidRDefault="00CD2C55" w:rsidP="00CD2C55">
      <w:pPr>
        <w:adjustRightInd w:val="0"/>
        <w:snapToGrid w:val="0"/>
        <w:spacing w:line="300" w:lineRule="auto"/>
        <w:jc w:val="center"/>
        <w:rPr>
          <w:color w:val="000000"/>
          <w:szCs w:val="21"/>
        </w:rPr>
      </w:pPr>
    </w:p>
    <w:p w:rsidR="00CD2C55" w:rsidRPr="004B50A5" w:rsidRDefault="00CD2C55" w:rsidP="00CD2C55">
      <w:pPr>
        <w:adjustRightInd w:val="0"/>
        <w:snapToGrid w:val="0"/>
        <w:spacing w:line="300" w:lineRule="auto"/>
        <w:jc w:val="center"/>
        <w:rPr>
          <w:color w:val="000000"/>
          <w:szCs w:val="21"/>
        </w:rPr>
      </w:pPr>
    </w:p>
    <w:p w:rsidR="00CD2C55" w:rsidRPr="004B50A5" w:rsidRDefault="00CD2C55" w:rsidP="00CD2C55">
      <w:pPr>
        <w:adjustRightInd w:val="0"/>
        <w:snapToGrid w:val="0"/>
        <w:spacing w:line="300" w:lineRule="auto"/>
        <w:rPr>
          <w:color w:val="000000"/>
          <w:szCs w:val="21"/>
        </w:rPr>
      </w:pPr>
      <w:r w:rsidRPr="004B50A5">
        <w:rPr>
          <w:color w:val="000000"/>
          <w:szCs w:val="21"/>
        </w:rPr>
        <w:t>（</w:t>
      </w:r>
      <w:r w:rsidRPr="004B50A5">
        <w:rPr>
          <w:color w:val="000000"/>
          <w:szCs w:val="21"/>
        </w:rPr>
        <w:t>1</w:t>
      </w:r>
      <w:r w:rsidRPr="004B50A5">
        <w:rPr>
          <w:color w:val="000000"/>
          <w:szCs w:val="21"/>
        </w:rPr>
        <w:t>）装置甲中仪器</w:t>
      </w:r>
      <w:r w:rsidRPr="004B50A5">
        <w:rPr>
          <w:color w:val="000000"/>
          <w:szCs w:val="21"/>
        </w:rPr>
        <w:t>A</w:t>
      </w:r>
      <w:r w:rsidRPr="004B50A5">
        <w:rPr>
          <w:color w:val="000000"/>
          <w:szCs w:val="21"/>
        </w:rPr>
        <w:t>的名称是</w:t>
      </w:r>
      <w:r w:rsidRPr="004B50A5">
        <w:rPr>
          <w:color w:val="000000"/>
          <w:szCs w:val="21"/>
          <w:u w:val="single"/>
        </w:rPr>
        <w:t xml:space="preserve">             </w:t>
      </w:r>
      <w:r w:rsidRPr="004B50A5">
        <w:rPr>
          <w:color w:val="000000"/>
          <w:szCs w:val="21"/>
        </w:rPr>
        <w:t>，丙中应装的溶液是</w:t>
      </w:r>
      <w:r w:rsidRPr="004B50A5">
        <w:rPr>
          <w:color w:val="000000"/>
          <w:szCs w:val="21"/>
          <w:u w:val="single"/>
        </w:rPr>
        <w:t xml:space="preserve">                </w:t>
      </w:r>
      <w:r w:rsidRPr="004B50A5">
        <w:rPr>
          <w:color w:val="000000"/>
          <w:szCs w:val="21"/>
        </w:rPr>
        <w:t>，甲装置中发生反应的离子方程式为</w:t>
      </w:r>
      <w:r w:rsidRPr="004B50A5">
        <w:rPr>
          <w:color w:val="000000"/>
          <w:szCs w:val="21"/>
          <w:u w:val="single"/>
        </w:rPr>
        <w:t xml:space="preserve">                                                  </w:t>
      </w:r>
      <w:r w:rsidRPr="004B50A5">
        <w:rPr>
          <w:color w:val="000000"/>
          <w:szCs w:val="21"/>
        </w:rPr>
        <w:t>。制取收集纯净氯气的装置接口连接顺序是</w:t>
      </w:r>
      <w:r w:rsidRPr="004B50A5">
        <w:rPr>
          <w:color w:val="000000"/>
          <w:szCs w:val="21"/>
        </w:rPr>
        <w:t xml:space="preserve">a→ </w:t>
      </w:r>
      <w:r w:rsidRPr="004B50A5">
        <w:rPr>
          <w:color w:val="000000"/>
          <w:szCs w:val="21"/>
          <w:u w:val="single"/>
        </w:rPr>
        <w:t xml:space="preserve">             </w:t>
      </w:r>
      <w:r w:rsidRPr="004B50A5">
        <w:rPr>
          <w:color w:val="000000"/>
          <w:szCs w:val="21"/>
        </w:rPr>
        <w:t>→g(</w:t>
      </w:r>
      <w:r w:rsidRPr="004B50A5">
        <w:rPr>
          <w:color w:val="000000"/>
          <w:szCs w:val="21"/>
        </w:rPr>
        <w:t>补充完整）。</w:t>
      </w:r>
    </w:p>
    <w:p w:rsidR="00CD2C55" w:rsidRPr="004B50A5" w:rsidRDefault="00CD2C55" w:rsidP="00CD2C55">
      <w:pPr>
        <w:adjustRightInd w:val="0"/>
        <w:snapToGrid w:val="0"/>
        <w:spacing w:line="300" w:lineRule="auto"/>
        <w:rPr>
          <w:color w:val="000000"/>
          <w:szCs w:val="21"/>
        </w:rPr>
      </w:pPr>
      <w:r w:rsidRPr="004B50A5">
        <w:rPr>
          <w:color w:val="000000"/>
          <w:szCs w:val="21"/>
        </w:rPr>
        <w:t>（</w:t>
      </w:r>
      <w:r w:rsidRPr="004B50A5">
        <w:rPr>
          <w:color w:val="000000"/>
          <w:szCs w:val="21"/>
        </w:rPr>
        <w:t>2</w:t>
      </w:r>
      <w:r w:rsidRPr="004B50A5">
        <w:rPr>
          <w:color w:val="000000"/>
          <w:szCs w:val="21"/>
        </w:rPr>
        <w:t>）制备反应会因盐酸浓度下降而停止，为测定反应残余液中盐酸的浓度，探究小组同学提出下列实验方案：</w:t>
      </w:r>
    </w:p>
    <w:p w:rsidR="00CD2C55" w:rsidRPr="004B50A5" w:rsidRDefault="00CD2C55" w:rsidP="00CD2C55">
      <w:pPr>
        <w:adjustRightInd w:val="0"/>
        <w:snapToGrid w:val="0"/>
        <w:spacing w:line="300" w:lineRule="auto"/>
        <w:rPr>
          <w:color w:val="000000"/>
          <w:szCs w:val="21"/>
        </w:rPr>
      </w:pPr>
      <w:r w:rsidRPr="004B50A5">
        <w:rPr>
          <w:color w:val="000000"/>
          <w:szCs w:val="21"/>
        </w:rPr>
        <w:t>I</w:t>
      </w:r>
      <w:r w:rsidRPr="004B50A5">
        <w:rPr>
          <w:color w:val="000000"/>
          <w:szCs w:val="21"/>
        </w:rPr>
        <w:t>方案：与足量</w:t>
      </w:r>
      <w:r w:rsidRPr="004B50A5">
        <w:rPr>
          <w:color w:val="000000"/>
          <w:szCs w:val="21"/>
        </w:rPr>
        <w:t>AgNO</w:t>
      </w:r>
      <w:r w:rsidRPr="004B50A5">
        <w:rPr>
          <w:color w:val="000000"/>
          <w:szCs w:val="21"/>
          <w:vertAlign w:val="subscript"/>
        </w:rPr>
        <w:t>3</w:t>
      </w:r>
      <w:r w:rsidRPr="004B50A5">
        <w:rPr>
          <w:color w:val="000000"/>
          <w:szCs w:val="21"/>
        </w:rPr>
        <w:t>溶液反应，称量生成的</w:t>
      </w:r>
      <w:r w:rsidRPr="004B50A5">
        <w:rPr>
          <w:color w:val="000000"/>
          <w:szCs w:val="21"/>
        </w:rPr>
        <w:t>AgCl</w:t>
      </w:r>
      <w:r w:rsidRPr="004B50A5">
        <w:rPr>
          <w:color w:val="000000"/>
          <w:szCs w:val="21"/>
        </w:rPr>
        <w:t>质量。</w:t>
      </w:r>
    </w:p>
    <w:p w:rsidR="00CD2C55" w:rsidRPr="004B50A5" w:rsidRDefault="00CD2C55" w:rsidP="00CD2C55">
      <w:pPr>
        <w:adjustRightInd w:val="0"/>
        <w:snapToGrid w:val="0"/>
        <w:spacing w:line="300" w:lineRule="auto"/>
        <w:rPr>
          <w:color w:val="000000"/>
          <w:szCs w:val="21"/>
        </w:rPr>
      </w:pPr>
      <w:r w:rsidRPr="004B50A5">
        <w:rPr>
          <w:color w:val="000000"/>
          <w:szCs w:val="21"/>
        </w:rPr>
        <w:t>Ⅱ</w:t>
      </w:r>
      <w:r w:rsidRPr="004B50A5">
        <w:rPr>
          <w:color w:val="000000"/>
          <w:szCs w:val="21"/>
        </w:rPr>
        <w:t>方案：采用酸碱中和滴定法测定。</w:t>
      </w:r>
    </w:p>
    <w:p w:rsidR="00CD2C55" w:rsidRPr="004B50A5" w:rsidRDefault="00CD2C55" w:rsidP="00CD2C55">
      <w:pPr>
        <w:adjustRightInd w:val="0"/>
        <w:snapToGrid w:val="0"/>
        <w:spacing w:line="300" w:lineRule="auto"/>
        <w:rPr>
          <w:color w:val="000000"/>
          <w:szCs w:val="21"/>
        </w:rPr>
      </w:pPr>
      <w:r w:rsidRPr="004B50A5">
        <w:rPr>
          <w:color w:val="000000"/>
          <w:szCs w:val="21"/>
        </w:rPr>
        <w:t>Ⅲ</w:t>
      </w:r>
      <w:r w:rsidRPr="004B50A5">
        <w:rPr>
          <w:color w:val="000000"/>
          <w:szCs w:val="21"/>
        </w:rPr>
        <w:t>方案：与已知量</w:t>
      </w:r>
      <w:r w:rsidRPr="004B50A5">
        <w:rPr>
          <w:color w:val="000000"/>
          <w:szCs w:val="21"/>
        </w:rPr>
        <w:t>CaCO</w:t>
      </w:r>
      <w:r w:rsidRPr="004B50A5">
        <w:rPr>
          <w:color w:val="000000"/>
          <w:szCs w:val="21"/>
          <w:vertAlign w:val="subscript"/>
        </w:rPr>
        <w:t>3</w:t>
      </w:r>
      <w:r w:rsidRPr="004B50A5">
        <w:rPr>
          <w:color w:val="000000"/>
          <w:szCs w:val="21"/>
        </w:rPr>
        <w:t>（过量）反应，称量剩余的</w:t>
      </w:r>
      <w:r w:rsidRPr="004B50A5">
        <w:rPr>
          <w:color w:val="000000"/>
          <w:szCs w:val="21"/>
        </w:rPr>
        <w:t>CaCO</w:t>
      </w:r>
      <w:r w:rsidRPr="004B50A5">
        <w:rPr>
          <w:color w:val="000000"/>
          <w:szCs w:val="21"/>
          <w:vertAlign w:val="subscript"/>
        </w:rPr>
        <w:t>3</w:t>
      </w:r>
      <w:r w:rsidRPr="004B50A5">
        <w:rPr>
          <w:color w:val="000000"/>
          <w:szCs w:val="21"/>
        </w:rPr>
        <w:t>质量。</w:t>
      </w:r>
    </w:p>
    <w:p w:rsidR="00CD2C55" w:rsidRPr="004B50A5" w:rsidRDefault="00CD2C55" w:rsidP="00CD2C55">
      <w:pPr>
        <w:adjustRightInd w:val="0"/>
        <w:snapToGrid w:val="0"/>
        <w:spacing w:line="300" w:lineRule="auto"/>
        <w:rPr>
          <w:color w:val="000000"/>
          <w:szCs w:val="21"/>
        </w:rPr>
      </w:pPr>
      <w:r w:rsidRPr="004B50A5">
        <w:rPr>
          <w:color w:val="000000"/>
          <w:szCs w:val="21"/>
        </w:rPr>
        <w:t>继而进行下列判断和实验：</w:t>
      </w:r>
    </w:p>
    <w:p w:rsidR="00CD2C55" w:rsidRPr="004B50A5" w:rsidRDefault="00CD2C55" w:rsidP="00CD2C55">
      <w:pPr>
        <w:adjustRightInd w:val="0"/>
        <w:snapToGrid w:val="0"/>
        <w:spacing w:line="300" w:lineRule="auto"/>
        <w:rPr>
          <w:color w:val="000000"/>
          <w:szCs w:val="21"/>
        </w:rPr>
      </w:pPr>
      <w:r w:rsidRPr="004B50A5">
        <w:rPr>
          <w:color w:val="000000"/>
          <w:szCs w:val="21"/>
        </w:rPr>
        <w:t>①</w:t>
      </w:r>
      <w:r w:rsidRPr="004B50A5">
        <w:rPr>
          <w:color w:val="000000"/>
          <w:szCs w:val="21"/>
        </w:rPr>
        <w:t>判定</w:t>
      </w:r>
      <w:r w:rsidRPr="004B50A5">
        <w:rPr>
          <w:color w:val="000000"/>
          <w:szCs w:val="21"/>
        </w:rPr>
        <w:t>I</w:t>
      </w:r>
      <w:r w:rsidRPr="004B50A5">
        <w:rPr>
          <w:color w:val="000000"/>
          <w:szCs w:val="21"/>
        </w:rPr>
        <w:t>方案不可行，理由是</w:t>
      </w:r>
      <w:r w:rsidRPr="004B50A5">
        <w:rPr>
          <w:color w:val="000000"/>
          <w:szCs w:val="21"/>
          <w:u w:val="single"/>
        </w:rPr>
        <w:t xml:space="preserve">                                                    </w:t>
      </w:r>
      <w:r w:rsidRPr="004B50A5">
        <w:rPr>
          <w:color w:val="000000"/>
          <w:szCs w:val="21"/>
        </w:rPr>
        <w:t>；</w:t>
      </w:r>
    </w:p>
    <w:p w:rsidR="00CD2C55" w:rsidRPr="004B50A5" w:rsidRDefault="00CD2C55" w:rsidP="00CD2C55">
      <w:pPr>
        <w:adjustRightInd w:val="0"/>
        <w:snapToGrid w:val="0"/>
        <w:spacing w:line="300" w:lineRule="auto"/>
        <w:rPr>
          <w:color w:val="000000"/>
          <w:szCs w:val="21"/>
        </w:rPr>
      </w:pPr>
      <w:r w:rsidRPr="004B50A5">
        <w:rPr>
          <w:color w:val="000000"/>
          <w:szCs w:val="21"/>
        </w:rPr>
        <w:t>②</w:t>
      </w:r>
      <w:r w:rsidRPr="004B50A5">
        <w:rPr>
          <w:color w:val="000000"/>
          <w:szCs w:val="21"/>
        </w:rPr>
        <w:t>进行</w:t>
      </w:r>
      <w:r w:rsidRPr="004B50A5">
        <w:rPr>
          <w:color w:val="000000"/>
          <w:szCs w:val="21"/>
        </w:rPr>
        <w:t>Ⅱ</w:t>
      </w:r>
      <w:r w:rsidRPr="004B50A5">
        <w:rPr>
          <w:color w:val="000000"/>
          <w:szCs w:val="21"/>
        </w:rPr>
        <w:t>方案实验：准确量取残余清液稀释一定倍数后作为试样。</w:t>
      </w:r>
    </w:p>
    <w:p w:rsidR="00CD2C55" w:rsidRPr="004B50A5" w:rsidRDefault="00CD2C55" w:rsidP="00CD2C55">
      <w:pPr>
        <w:adjustRightInd w:val="0"/>
        <w:snapToGrid w:val="0"/>
        <w:spacing w:line="300" w:lineRule="auto"/>
        <w:rPr>
          <w:color w:val="000000"/>
          <w:szCs w:val="21"/>
        </w:rPr>
      </w:pPr>
      <w:r w:rsidRPr="004B50A5">
        <w:rPr>
          <w:color w:val="000000"/>
          <w:szCs w:val="21"/>
        </w:rPr>
        <w:t>a.</w:t>
      </w:r>
      <w:r w:rsidRPr="004B50A5">
        <w:rPr>
          <w:color w:val="000000"/>
          <w:szCs w:val="21"/>
        </w:rPr>
        <w:t>量取试样</w:t>
      </w:r>
      <w:r w:rsidRPr="004B50A5">
        <w:rPr>
          <w:color w:val="000000"/>
          <w:szCs w:val="21"/>
        </w:rPr>
        <w:t>20.00mL</w:t>
      </w:r>
      <w:r w:rsidRPr="004B50A5">
        <w:rPr>
          <w:color w:val="000000"/>
          <w:szCs w:val="21"/>
        </w:rPr>
        <w:t>于锥形瓶中，若锥形瓶中存有少量水，对实验结果是否有影响？</w:t>
      </w:r>
      <w:r w:rsidRPr="004B50A5">
        <w:rPr>
          <w:color w:val="000000"/>
          <w:szCs w:val="21"/>
        </w:rPr>
        <w:t>_____</w:t>
      </w:r>
      <w:r w:rsidRPr="004B50A5">
        <w:rPr>
          <w:color w:val="000000"/>
          <w:szCs w:val="21"/>
        </w:rPr>
        <w:t>。填</w:t>
      </w:r>
      <w:r w:rsidRPr="004B50A5">
        <w:rPr>
          <w:color w:val="000000"/>
          <w:szCs w:val="21"/>
        </w:rPr>
        <w:t>“</w:t>
      </w:r>
      <w:r w:rsidRPr="004B50A5">
        <w:rPr>
          <w:color w:val="000000"/>
          <w:szCs w:val="21"/>
        </w:rPr>
        <w:t>是</w:t>
      </w:r>
      <w:r w:rsidRPr="004B50A5">
        <w:rPr>
          <w:color w:val="000000"/>
          <w:szCs w:val="21"/>
        </w:rPr>
        <w:t>”</w:t>
      </w:r>
      <w:r w:rsidRPr="004B50A5">
        <w:rPr>
          <w:color w:val="000000"/>
          <w:szCs w:val="21"/>
        </w:rPr>
        <w:t>或</w:t>
      </w:r>
      <w:r w:rsidRPr="004B50A5">
        <w:rPr>
          <w:color w:val="000000"/>
          <w:szCs w:val="21"/>
        </w:rPr>
        <w:t>“</w:t>
      </w:r>
      <w:r w:rsidRPr="004B50A5">
        <w:rPr>
          <w:color w:val="000000"/>
          <w:szCs w:val="21"/>
        </w:rPr>
        <w:t>否</w:t>
      </w:r>
      <w:r w:rsidRPr="004B50A5">
        <w:rPr>
          <w:color w:val="000000"/>
          <w:szCs w:val="21"/>
        </w:rPr>
        <w:t>”</w:t>
      </w:r>
      <w:r w:rsidRPr="004B50A5">
        <w:rPr>
          <w:color w:val="000000"/>
          <w:szCs w:val="21"/>
        </w:rPr>
        <w:t>）用</w:t>
      </w:r>
      <w:r w:rsidRPr="004B50A5">
        <w:rPr>
          <w:color w:val="000000"/>
          <w:szCs w:val="21"/>
        </w:rPr>
        <w:t>0.10 mol•L</w:t>
      </w:r>
      <w:r w:rsidRPr="004B50A5">
        <w:rPr>
          <w:color w:val="000000"/>
          <w:szCs w:val="21"/>
          <w:vertAlign w:val="superscript"/>
        </w:rPr>
        <w:t>-1</w:t>
      </w:r>
      <w:r w:rsidRPr="004B50A5">
        <w:rPr>
          <w:color w:val="000000"/>
          <w:szCs w:val="21"/>
        </w:rPr>
        <w:t>NaOH</w:t>
      </w:r>
      <w:r w:rsidRPr="004B50A5">
        <w:rPr>
          <w:color w:val="000000"/>
          <w:szCs w:val="21"/>
        </w:rPr>
        <w:t>标准溶液滴定，消耗</w:t>
      </w:r>
      <w:r w:rsidRPr="004B50A5">
        <w:rPr>
          <w:color w:val="000000"/>
          <w:szCs w:val="21"/>
        </w:rPr>
        <w:t>NaOH</w:t>
      </w:r>
      <w:r w:rsidRPr="004B50A5">
        <w:rPr>
          <w:color w:val="000000"/>
          <w:szCs w:val="21"/>
        </w:rPr>
        <w:t>标准溶液的体积如图所示，其读数为</w:t>
      </w:r>
      <w:r w:rsidRPr="004B50A5">
        <w:rPr>
          <w:color w:val="000000"/>
          <w:szCs w:val="21"/>
        </w:rPr>
        <w:t>_____ mL</w:t>
      </w:r>
      <w:r w:rsidRPr="004B50A5">
        <w:rPr>
          <w:color w:val="000000"/>
          <w:szCs w:val="21"/>
        </w:rPr>
        <w:t>。</w:t>
      </w:r>
    </w:p>
    <w:p w:rsidR="00CD2C55" w:rsidRPr="004B50A5" w:rsidRDefault="00875E60" w:rsidP="00CD2C55">
      <w:pPr>
        <w:adjustRightInd w:val="0"/>
        <w:snapToGrid w:val="0"/>
        <w:spacing w:line="300" w:lineRule="auto"/>
        <w:jc w:val="center"/>
        <w:rPr>
          <w:color w:val="000000"/>
          <w:szCs w:val="21"/>
        </w:rPr>
      </w:pPr>
      <w:r>
        <w:rPr>
          <w:color w:val="000000"/>
          <w:szCs w:val="21"/>
        </w:rPr>
        <w:pict>
          <v:shape id="图片 92" o:spid="_x0000_i1033" type="#_x0000_t75" alt="高中试卷网 http://sj.fjjy.org" style="width:39.75pt;height:104.85pt;mso-position-horizontal-relative:page;mso-position-vertical-relative:page">
            <v:fill o:detectmouseclick="t"/>
            <v:imagedata r:id="rId23" o:title=""/>
          </v:shape>
        </w:pict>
      </w:r>
    </w:p>
    <w:p w:rsidR="00CD2C55" w:rsidRPr="004B50A5" w:rsidRDefault="00CD2C55" w:rsidP="00CD2C55">
      <w:pPr>
        <w:adjustRightInd w:val="0"/>
        <w:snapToGrid w:val="0"/>
        <w:spacing w:line="300" w:lineRule="auto"/>
        <w:rPr>
          <w:color w:val="000000"/>
          <w:szCs w:val="21"/>
        </w:rPr>
      </w:pPr>
      <w:r w:rsidRPr="004B50A5">
        <w:rPr>
          <w:color w:val="000000"/>
          <w:szCs w:val="21"/>
        </w:rPr>
        <w:t>b</w:t>
      </w:r>
      <w:r w:rsidRPr="004B50A5">
        <w:rPr>
          <w:color w:val="000000"/>
          <w:szCs w:val="21"/>
        </w:rPr>
        <w:t>．平行滴定后获得实验结果。</w:t>
      </w:r>
    </w:p>
    <w:p w:rsidR="00CD2C55" w:rsidRPr="004B50A5" w:rsidRDefault="00CD2C55" w:rsidP="00CD2C55">
      <w:pPr>
        <w:adjustRightInd w:val="0"/>
        <w:snapToGrid w:val="0"/>
        <w:spacing w:line="300" w:lineRule="auto"/>
        <w:rPr>
          <w:color w:val="000000"/>
          <w:szCs w:val="21"/>
        </w:rPr>
      </w:pPr>
      <w:r w:rsidRPr="004B50A5">
        <w:rPr>
          <w:color w:val="000000"/>
          <w:szCs w:val="21"/>
        </w:rPr>
        <w:t>③</w:t>
      </w:r>
      <w:r w:rsidRPr="004B50A5">
        <w:rPr>
          <w:color w:val="000000"/>
          <w:szCs w:val="21"/>
        </w:rPr>
        <w:t>判断</w:t>
      </w:r>
      <w:r w:rsidRPr="004B50A5">
        <w:rPr>
          <w:color w:val="000000"/>
          <w:szCs w:val="21"/>
        </w:rPr>
        <w:t>Ⅲ</w:t>
      </w:r>
      <w:r w:rsidRPr="004B50A5">
        <w:rPr>
          <w:color w:val="000000"/>
          <w:szCs w:val="21"/>
        </w:rPr>
        <w:t>方案的实验结果</w:t>
      </w:r>
      <w:r w:rsidRPr="004B50A5">
        <w:rPr>
          <w:color w:val="000000"/>
          <w:szCs w:val="21"/>
        </w:rPr>
        <w:t>___________</w:t>
      </w:r>
      <w:r w:rsidRPr="004B50A5">
        <w:rPr>
          <w:color w:val="000000"/>
          <w:szCs w:val="21"/>
        </w:rPr>
        <w:t>（填</w:t>
      </w:r>
      <w:r w:rsidRPr="004B50A5">
        <w:rPr>
          <w:color w:val="000000"/>
          <w:szCs w:val="21"/>
        </w:rPr>
        <w:t>“</w:t>
      </w:r>
      <w:r w:rsidRPr="004B50A5">
        <w:rPr>
          <w:color w:val="000000"/>
          <w:szCs w:val="21"/>
        </w:rPr>
        <w:t>偏大</w:t>
      </w:r>
      <w:r w:rsidRPr="004B50A5">
        <w:rPr>
          <w:color w:val="000000"/>
          <w:szCs w:val="21"/>
        </w:rPr>
        <w:t>”</w:t>
      </w:r>
      <w:r w:rsidRPr="004B50A5">
        <w:rPr>
          <w:color w:val="000000"/>
          <w:szCs w:val="21"/>
        </w:rPr>
        <w:t>、</w:t>
      </w:r>
      <w:r w:rsidRPr="004B50A5">
        <w:rPr>
          <w:color w:val="000000"/>
          <w:szCs w:val="21"/>
        </w:rPr>
        <w:t>“</w:t>
      </w:r>
      <w:r w:rsidRPr="004B50A5">
        <w:rPr>
          <w:color w:val="000000"/>
          <w:szCs w:val="21"/>
        </w:rPr>
        <w:t>偏小</w:t>
      </w:r>
      <w:r w:rsidRPr="004B50A5">
        <w:rPr>
          <w:color w:val="000000"/>
          <w:szCs w:val="21"/>
        </w:rPr>
        <w:t>”</w:t>
      </w:r>
      <w:r w:rsidRPr="004B50A5">
        <w:rPr>
          <w:color w:val="000000"/>
          <w:szCs w:val="21"/>
        </w:rPr>
        <w:t>或</w:t>
      </w:r>
      <w:r w:rsidRPr="004B50A5">
        <w:rPr>
          <w:color w:val="000000"/>
          <w:szCs w:val="21"/>
        </w:rPr>
        <w:t>“</w:t>
      </w:r>
      <w:r w:rsidRPr="004B50A5">
        <w:rPr>
          <w:color w:val="000000"/>
          <w:szCs w:val="21"/>
        </w:rPr>
        <w:t>准确</w:t>
      </w:r>
      <w:r w:rsidRPr="004B50A5">
        <w:rPr>
          <w:color w:val="000000"/>
          <w:szCs w:val="21"/>
        </w:rPr>
        <w:t>”</w:t>
      </w:r>
      <w:r w:rsidRPr="004B50A5">
        <w:rPr>
          <w:color w:val="000000"/>
          <w:szCs w:val="21"/>
        </w:rPr>
        <w:t>）。</w:t>
      </w:r>
      <w:r w:rsidRPr="004B50A5">
        <w:rPr>
          <w:color w:val="000000"/>
          <w:szCs w:val="21"/>
        </w:rPr>
        <w:t>[</w:t>
      </w:r>
      <w:r w:rsidRPr="004B50A5">
        <w:rPr>
          <w:color w:val="000000"/>
          <w:szCs w:val="21"/>
        </w:rPr>
        <w:t>已知：</w:t>
      </w:r>
      <w:r w:rsidRPr="004B50A5">
        <w:rPr>
          <w:color w:val="000000"/>
          <w:szCs w:val="21"/>
        </w:rPr>
        <w:t>Ksp</w:t>
      </w:r>
      <w:r w:rsidRPr="004B50A5">
        <w:rPr>
          <w:color w:val="000000"/>
          <w:szCs w:val="21"/>
        </w:rPr>
        <w:t>（</w:t>
      </w:r>
      <w:r w:rsidRPr="004B50A5">
        <w:rPr>
          <w:color w:val="000000"/>
          <w:szCs w:val="21"/>
        </w:rPr>
        <w:t>CaCO</w:t>
      </w:r>
      <w:r w:rsidRPr="004B50A5">
        <w:rPr>
          <w:color w:val="000000"/>
          <w:szCs w:val="21"/>
          <w:vertAlign w:val="subscript"/>
        </w:rPr>
        <w:t>3</w:t>
      </w:r>
      <w:r w:rsidRPr="004B50A5">
        <w:rPr>
          <w:color w:val="000000"/>
          <w:szCs w:val="21"/>
        </w:rPr>
        <w:t>）＝</w:t>
      </w:r>
      <w:r w:rsidRPr="004B50A5">
        <w:rPr>
          <w:color w:val="000000"/>
          <w:szCs w:val="21"/>
        </w:rPr>
        <w:t>2.8×10</w:t>
      </w:r>
      <w:r w:rsidRPr="004B50A5">
        <w:rPr>
          <w:color w:val="000000"/>
          <w:szCs w:val="21"/>
          <w:vertAlign w:val="superscript"/>
        </w:rPr>
        <w:t>-9</w:t>
      </w:r>
      <w:r w:rsidRPr="004B50A5">
        <w:rPr>
          <w:color w:val="000000"/>
          <w:szCs w:val="21"/>
        </w:rPr>
        <w:t>、</w:t>
      </w:r>
      <w:r w:rsidRPr="004B50A5">
        <w:rPr>
          <w:color w:val="000000"/>
          <w:szCs w:val="21"/>
        </w:rPr>
        <w:t>Ksp</w:t>
      </w:r>
      <w:r w:rsidRPr="004B50A5">
        <w:rPr>
          <w:color w:val="000000"/>
          <w:szCs w:val="21"/>
        </w:rPr>
        <w:t>（</w:t>
      </w:r>
      <w:r w:rsidRPr="004B50A5">
        <w:rPr>
          <w:color w:val="000000"/>
          <w:szCs w:val="21"/>
        </w:rPr>
        <w:t>MnCO</w:t>
      </w:r>
      <w:r w:rsidRPr="004B50A5">
        <w:rPr>
          <w:color w:val="000000"/>
          <w:szCs w:val="21"/>
          <w:vertAlign w:val="subscript"/>
        </w:rPr>
        <w:t>3</w:t>
      </w:r>
      <w:r w:rsidRPr="004B50A5">
        <w:rPr>
          <w:color w:val="000000"/>
          <w:szCs w:val="21"/>
        </w:rPr>
        <w:t>）＝</w:t>
      </w:r>
      <w:r w:rsidRPr="004B50A5">
        <w:rPr>
          <w:color w:val="000000"/>
          <w:szCs w:val="21"/>
        </w:rPr>
        <w:t>2.3×10</w:t>
      </w:r>
      <w:r w:rsidRPr="004B50A5">
        <w:rPr>
          <w:color w:val="000000"/>
          <w:szCs w:val="21"/>
          <w:vertAlign w:val="superscript"/>
        </w:rPr>
        <w:t>-11</w:t>
      </w:r>
    </w:p>
    <w:p w:rsidR="00CD2C55" w:rsidRPr="004B50A5" w:rsidRDefault="00CD2C55" w:rsidP="00CD2C55">
      <w:pPr>
        <w:adjustRightInd w:val="0"/>
        <w:snapToGrid w:val="0"/>
        <w:spacing w:line="300" w:lineRule="auto"/>
        <w:rPr>
          <w:color w:val="000000"/>
          <w:szCs w:val="21"/>
        </w:rPr>
      </w:pPr>
      <w:r w:rsidRPr="004B50A5">
        <w:rPr>
          <w:color w:val="000000"/>
          <w:szCs w:val="21"/>
        </w:rPr>
        <w:t>（</w:t>
      </w:r>
      <w:r w:rsidRPr="004B50A5">
        <w:rPr>
          <w:color w:val="000000"/>
          <w:szCs w:val="21"/>
        </w:rPr>
        <w:t>3</w:t>
      </w:r>
      <w:r w:rsidRPr="004B50A5">
        <w:rPr>
          <w:color w:val="000000"/>
          <w:szCs w:val="21"/>
        </w:rPr>
        <w:t>）某同学认为上述方案存在明显的缺陷，请指</w:t>
      </w:r>
      <w:r w:rsidRPr="004B50A5">
        <w:rPr>
          <w:color w:val="000000"/>
          <w:szCs w:val="21"/>
        </w:rPr>
        <w:lastRenderedPageBreak/>
        <w:t>出</w:t>
      </w:r>
      <w:r w:rsidRPr="004B50A5">
        <w:rPr>
          <w:color w:val="000000"/>
          <w:szCs w:val="21"/>
          <w:u w:val="single"/>
        </w:rPr>
        <w:t xml:space="preserve">                               </w:t>
      </w:r>
      <w:r w:rsidRPr="004B50A5">
        <w:rPr>
          <w:color w:val="000000"/>
          <w:szCs w:val="21"/>
        </w:rPr>
        <w:t>。</w:t>
      </w:r>
    </w:p>
    <w:p w:rsidR="00CD2C55" w:rsidRPr="004B50A5" w:rsidRDefault="00CD2C55" w:rsidP="00CD2C55">
      <w:pPr>
        <w:adjustRightInd w:val="0"/>
        <w:snapToGrid w:val="0"/>
        <w:spacing w:line="300" w:lineRule="auto"/>
        <w:rPr>
          <w:color w:val="000000"/>
          <w:szCs w:val="21"/>
        </w:rPr>
      </w:pPr>
      <w:r w:rsidRPr="004B50A5">
        <w:rPr>
          <w:color w:val="000000"/>
          <w:szCs w:val="21"/>
        </w:rPr>
        <w:t>24</w:t>
      </w:r>
      <w:r w:rsidRPr="004B50A5">
        <w:rPr>
          <w:color w:val="000000"/>
          <w:szCs w:val="21"/>
        </w:rPr>
        <w:t>、（</w:t>
      </w:r>
      <w:r w:rsidRPr="004B50A5">
        <w:rPr>
          <w:color w:val="000000"/>
          <w:szCs w:val="21"/>
        </w:rPr>
        <w:t>18</w:t>
      </w:r>
      <w:r w:rsidRPr="004B50A5">
        <w:rPr>
          <w:color w:val="000000"/>
          <w:szCs w:val="21"/>
        </w:rPr>
        <w:t>分）研究</w:t>
      </w:r>
      <w:r w:rsidRPr="004B50A5">
        <w:rPr>
          <w:color w:val="000000"/>
          <w:szCs w:val="21"/>
        </w:rPr>
        <w:t>NO</w:t>
      </w:r>
      <w:r w:rsidRPr="004B50A5">
        <w:rPr>
          <w:color w:val="000000"/>
          <w:szCs w:val="21"/>
          <w:vertAlign w:val="subscript"/>
        </w:rPr>
        <w:t>2</w:t>
      </w:r>
      <w:r w:rsidRPr="004B50A5">
        <w:rPr>
          <w:color w:val="000000"/>
          <w:szCs w:val="21"/>
        </w:rPr>
        <w:t>、</w:t>
      </w:r>
      <w:r w:rsidRPr="004B50A5">
        <w:rPr>
          <w:color w:val="000000"/>
          <w:szCs w:val="21"/>
        </w:rPr>
        <w:t>NO</w:t>
      </w:r>
      <w:r w:rsidRPr="004B50A5">
        <w:rPr>
          <w:color w:val="000000"/>
          <w:szCs w:val="21"/>
        </w:rPr>
        <w:t>、</w:t>
      </w:r>
      <w:r w:rsidRPr="004B50A5">
        <w:rPr>
          <w:color w:val="000000"/>
          <w:szCs w:val="21"/>
        </w:rPr>
        <w:t>SO</w:t>
      </w:r>
      <w:r w:rsidRPr="004B50A5">
        <w:rPr>
          <w:color w:val="000000"/>
          <w:szCs w:val="21"/>
          <w:vertAlign w:val="subscript"/>
        </w:rPr>
        <w:t>2</w:t>
      </w:r>
      <w:r w:rsidRPr="004B50A5">
        <w:rPr>
          <w:color w:val="000000"/>
          <w:szCs w:val="21"/>
        </w:rPr>
        <w:t xml:space="preserve"> </w:t>
      </w:r>
      <w:r w:rsidRPr="004B50A5">
        <w:rPr>
          <w:color w:val="000000"/>
          <w:szCs w:val="21"/>
        </w:rPr>
        <w:t>、</w:t>
      </w:r>
      <w:r w:rsidRPr="004B50A5">
        <w:rPr>
          <w:color w:val="000000"/>
          <w:szCs w:val="21"/>
        </w:rPr>
        <w:t>CO</w:t>
      </w:r>
      <w:r w:rsidRPr="004B50A5">
        <w:rPr>
          <w:color w:val="000000"/>
          <w:szCs w:val="21"/>
        </w:rPr>
        <w:t>等大气污染气体的处理具有重要意义。</w:t>
      </w:r>
    </w:p>
    <w:p w:rsidR="00CD2C55" w:rsidRPr="004B50A5" w:rsidRDefault="00CD2C55" w:rsidP="00CD2C55">
      <w:pPr>
        <w:adjustRightInd w:val="0"/>
        <w:snapToGrid w:val="0"/>
        <w:spacing w:line="300" w:lineRule="auto"/>
        <w:rPr>
          <w:color w:val="000000"/>
          <w:szCs w:val="21"/>
        </w:rPr>
      </w:pPr>
      <w:r w:rsidRPr="004B50A5">
        <w:rPr>
          <w:color w:val="000000"/>
          <w:szCs w:val="21"/>
        </w:rPr>
        <w:t>(1)</w:t>
      </w:r>
      <w:r w:rsidRPr="004B50A5">
        <w:rPr>
          <w:color w:val="000000"/>
          <w:szCs w:val="21"/>
        </w:rPr>
        <w:t>已知：</w:t>
      </w:r>
      <w:r w:rsidRPr="004B50A5">
        <w:rPr>
          <w:color w:val="000000"/>
          <w:szCs w:val="21"/>
        </w:rPr>
        <w:t>CO</w:t>
      </w:r>
      <w:r w:rsidRPr="004B50A5">
        <w:rPr>
          <w:color w:val="000000"/>
          <w:szCs w:val="21"/>
        </w:rPr>
        <w:t>可将部分氮的氧化物还原为</w:t>
      </w:r>
      <w:r w:rsidRPr="004B50A5">
        <w:rPr>
          <w:color w:val="000000"/>
          <w:szCs w:val="21"/>
        </w:rPr>
        <w:t>N</w:t>
      </w:r>
      <w:r w:rsidRPr="004B50A5">
        <w:rPr>
          <w:color w:val="000000"/>
          <w:szCs w:val="21"/>
          <w:vertAlign w:val="subscript"/>
        </w:rPr>
        <w:t>2</w:t>
      </w:r>
      <w:r w:rsidRPr="004B50A5">
        <w:rPr>
          <w:color w:val="000000"/>
          <w:szCs w:val="21"/>
        </w:rPr>
        <w:t>。</w:t>
      </w:r>
    </w:p>
    <w:p w:rsidR="00CD2C55" w:rsidRPr="004B50A5" w:rsidRDefault="00CD2C55" w:rsidP="00CD2C55">
      <w:pPr>
        <w:adjustRightInd w:val="0"/>
        <w:snapToGrid w:val="0"/>
        <w:spacing w:line="300" w:lineRule="auto"/>
        <w:rPr>
          <w:color w:val="000000"/>
          <w:szCs w:val="21"/>
        </w:rPr>
      </w:pPr>
      <w:r w:rsidRPr="004B50A5">
        <w:rPr>
          <w:color w:val="000000"/>
          <w:szCs w:val="21"/>
        </w:rPr>
        <w:t>反应</w:t>
      </w:r>
      <w:r w:rsidRPr="004B50A5">
        <w:rPr>
          <w:color w:val="000000"/>
          <w:szCs w:val="21"/>
        </w:rPr>
        <w:t>I</w:t>
      </w:r>
      <w:r w:rsidRPr="004B50A5">
        <w:rPr>
          <w:color w:val="000000"/>
          <w:szCs w:val="21"/>
        </w:rPr>
        <w:t>：</w:t>
      </w:r>
      <w:r w:rsidRPr="004B50A5">
        <w:rPr>
          <w:color w:val="000000"/>
          <w:szCs w:val="21"/>
        </w:rPr>
        <w:t>2CO(g)+2NO(g) N</w:t>
      </w:r>
      <w:r w:rsidRPr="004B50A5">
        <w:rPr>
          <w:color w:val="000000"/>
          <w:szCs w:val="21"/>
          <w:vertAlign w:val="subscript"/>
        </w:rPr>
        <w:t>2</w:t>
      </w:r>
      <w:r w:rsidRPr="004B50A5">
        <w:rPr>
          <w:color w:val="000000"/>
          <w:szCs w:val="21"/>
        </w:rPr>
        <w:t>(g)+2CO</w:t>
      </w:r>
      <w:r w:rsidRPr="004B50A5">
        <w:rPr>
          <w:color w:val="000000"/>
          <w:szCs w:val="21"/>
          <w:vertAlign w:val="subscript"/>
        </w:rPr>
        <w:t>2</w:t>
      </w:r>
      <w:r w:rsidRPr="004B50A5">
        <w:rPr>
          <w:color w:val="000000"/>
          <w:szCs w:val="21"/>
        </w:rPr>
        <w:t>(g)    △H=-746kJ.mol</w:t>
      </w:r>
      <w:r w:rsidRPr="004B50A5">
        <w:rPr>
          <w:color w:val="000000"/>
          <w:szCs w:val="21"/>
          <w:vertAlign w:val="superscript"/>
        </w:rPr>
        <w:t>-1</w:t>
      </w:r>
    </w:p>
    <w:p w:rsidR="00CD2C55" w:rsidRPr="004B50A5" w:rsidRDefault="00CD2C55" w:rsidP="00CD2C55">
      <w:pPr>
        <w:adjustRightInd w:val="0"/>
        <w:snapToGrid w:val="0"/>
        <w:spacing w:line="300" w:lineRule="auto"/>
        <w:rPr>
          <w:color w:val="000000"/>
          <w:szCs w:val="21"/>
        </w:rPr>
      </w:pPr>
      <w:r w:rsidRPr="004B50A5">
        <w:rPr>
          <w:color w:val="000000"/>
          <w:szCs w:val="21"/>
        </w:rPr>
        <w:t>反应</w:t>
      </w:r>
      <w:r w:rsidRPr="004B50A5">
        <w:rPr>
          <w:color w:val="000000"/>
          <w:szCs w:val="21"/>
        </w:rPr>
        <w:t>II</w:t>
      </w:r>
      <w:r w:rsidRPr="004B50A5">
        <w:rPr>
          <w:color w:val="000000"/>
          <w:szCs w:val="21"/>
        </w:rPr>
        <w:t>：</w:t>
      </w:r>
      <w:r w:rsidRPr="004B50A5">
        <w:rPr>
          <w:color w:val="000000"/>
          <w:szCs w:val="21"/>
        </w:rPr>
        <w:t>4CO(g)+2NO</w:t>
      </w:r>
      <w:r w:rsidRPr="004B50A5">
        <w:rPr>
          <w:color w:val="000000"/>
          <w:szCs w:val="21"/>
          <w:vertAlign w:val="subscript"/>
        </w:rPr>
        <w:t>2</w:t>
      </w:r>
      <w:r w:rsidRPr="004B50A5">
        <w:rPr>
          <w:color w:val="000000"/>
          <w:szCs w:val="21"/>
        </w:rPr>
        <w:t>(g) N</w:t>
      </w:r>
      <w:r w:rsidRPr="004B50A5">
        <w:rPr>
          <w:color w:val="000000"/>
          <w:szCs w:val="21"/>
          <w:vertAlign w:val="subscript"/>
        </w:rPr>
        <w:t>2(</w:t>
      </w:r>
      <w:r w:rsidRPr="004B50A5">
        <w:rPr>
          <w:color w:val="000000"/>
          <w:szCs w:val="21"/>
        </w:rPr>
        <w:t>g)+4CO</w:t>
      </w:r>
      <w:r w:rsidRPr="004B50A5">
        <w:rPr>
          <w:color w:val="000000"/>
          <w:szCs w:val="21"/>
          <w:vertAlign w:val="subscript"/>
        </w:rPr>
        <w:t>2</w:t>
      </w:r>
      <w:r w:rsidRPr="004B50A5">
        <w:rPr>
          <w:color w:val="000000"/>
          <w:szCs w:val="21"/>
        </w:rPr>
        <w:t>(g)   △H=-1200kJ.mol</w:t>
      </w:r>
      <w:r w:rsidRPr="004B50A5">
        <w:rPr>
          <w:color w:val="000000"/>
          <w:szCs w:val="21"/>
          <w:vertAlign w:val="superscript"/>
        </w:rPr>
        <w:t>-1</w:t>
      </w:r>
    </w:p>
    <w:p w:rsidR="00CD2C55" w:rsidRPr="004B50A5" w:rsidRDefault="00CD2C55" w:rsidP="00CD2C55">
      <w:pPr>
        <w:adjustRightInd w:val="0"/>
        <w:snapToGrid w:val="0"/>
        <w:spacing w:line="300" w:lineRule="auto"/>
        <w:rPr>
          <w:color w:val="000000"/>
          <w:szCs w:val="21"/>
        </w:rPr>
      </w:pPr>
      <w:r w:rsidRPr="004B50A5">
        <w:rPr>
          <w:color w:val="000000"/>
          <w:szCs w:val="21"/>
        </w:rPr>
        <w:t>则反应</w:t>
      </w:r>
      <w:r w:rsidRPr="004B50A5">
        <w:rPr>
          <w:color w:val="000000"/>
          <w:szCs w:val="21"/>
        </w:rPr>
        <w:t>NO</w:t>
      </w:r>
      <w:r w:rsidRPr="004B50A5">
        <w:rPr>
          <w:color w:val="000000"/>
          <w:szCs w:val="21"/>
          <w:vertAlign w:val="subscript"/>
        </w:rPr>
        <w:t>2</w:t>
      </w:r>
      <w:r w:rsidRPr="004B50A5">
        <w:rPr>
          <w:color w:val="000000"/>
          <w:szCs w:val="21"/>
        </w:rPr>
        <w:t>(g)+CO(g) CO</w:t>
      </w:r>
      <w:r w:rsidRPr="004B50A5">
        <w:rPr>
          <w:color w:val="000000"/>
          <w:szCs w:val="21"/>
          <w:vertAlign w:val="subscript"/>
        </w:rPr>
        <w:t>2</w:t>
      </w:r>
      <w:r w:rsidRPr="004B50A5">
        <w:rPr>
          <w:color w:val="000000"/>
          <w:szCs w:val="21"/>
        </w:rPr>
        <w:t>(g)+NO(g)</w:t>
      </w:r>
      <w:r w:rsidRPr="004B50A5">
        <w:rPr>
          <w:color w:val="000000"/>
          <w:szCs w:val="21"/>
        </w:rPr>
        <w:t>的</w:t>
      </w:r>
      <w:r w:rsidRPr="004B50A5">
        <w:rPr>
          <w:color w:val="000000"/>
          <w:szCs w:val="21"/>
        </w:rPr>
        <w:t>△H=______kJ/mol</w:t>
      </w:r>
      <w:r w:rsidRPr="004B50A5">
        <w:rPr>
          <w:color w:val="000000"/>
          <w:szCs w:val="21"/>
        </w:rPr>
        <w:t>。</w:t>
      </w:r>
    </w:p>
    <w:p w:rsidR="00CD2C55" w:rsidRPr="004B50A5" w:rsidRDefault="00CD2C55" w:rsidP="00CD2C55">
      <w:pPr>
        <w:adjustRightInd w:val="0"/>
        <w:snapToGrid w:val="0"/>
        <w:spacing w:line="300" w:lineRule="auto"/>
        <w:rPr>
          <w:color w:val="000000"/>
          <w:szCs w:val="21"/>
        </w:rPr>
      </w:pPr>
      <w:r w:rsidRPr="004B50A5">
        <w:rPr>
          <w:color w:val="000000"/>
          <w:szCs w:val="21"/>
        </w:rPr>
        <w:t>(2)</w:t>
      </w:r>
      <w:r w:rsidRPr="004B50A5">
        <w:rPr>
          <w:color w:val="000000"/>
          <w:szCs w:val="21"/>
        </w:rPr>
        <w:t>一定条件下，将</w:t>
      </w:r>
      <w:r w:rsidRPr="004B50A5">
        <w:rPr>
          <w:color w:val="000000"/>
          <w:szCs w:val="21"/>
        </w:rPr>
        <w:t>NO</w:t>
      </w:r>
      <w:r w:rsidRPr="004B50A5">
        <w:rPr>
          <w:color w:val="000000"/>
          <w:szCs w:val="21"/>
          <w:vertAlign w:val="subscript"/>
        </w:rPr>
        <w:t>2</w:t>
      </w:r>
      <w:r w:rsidRPr="004B50A5">
        <w:rPr>
          <w:color w:val="000000"/>
          <w:szCs w:val="21"/>
        </w:rPr>
        <w:t>与</w:t>
      </w:r>
      <w:r w:rsidRPr="004B50A5">
        <w:rPr>
          <w:color w:val="000000"/>
          <w:szCs w:val="21"/>
        </w:rPr>
        <w:t>CO</w:t>
      </w:r>
      <w:r w:rsidRPr="004B50A5">
        <w:rPr>
          <w:color w:val="000000"/>
          <w:szCs w:val="21"/>
        </w:rPr>
        <w:t>以体积比</w:t>
      </w:r>
      <w:r w:rsidRPr="004B50A5">
        <w:rPr>
          <w:color w:val="000000"/>
          <w:szCs w:val="21"/>
        </w:rPr>
        <w:t>1:2</w:t>
      </w:r>
      <w:r w:rsidRPr="004B50A5">
        <w:rPr>
          <w:color w:val="000000"/>
          <w:szCs w:val="21"/>
        </w:rPr>
        <w:t>置于密闭容器中发生反应</w:t>
      </w:r>
      <w:r w:rsidRPr="004B50A5">
        <w:rPr>
          <w:color w:val="000000"/>
          <w:szCs w:val="21"/>
        </w:rPr>
        <w:t>II</w:t>
      </w:r>
      <w:r w:rsidRPr="004B50A5">
        <w:rPr>
          <w:color w:val="000000"/>
          <w:szCs w:val="21"/>
        </w:rPr>
        <w:t>，下列能说明反应达到平衡状态的是</w:t>
      </w:r>
      <w:r w:rsidRPr="004B50A5">
        <w:rPr>
          <w:color w:val="000000"/>
          <w:szCs w:val="21"/>
        </w:rPr>
        <w:t>________</w:t>
      </w:r>
      <w:r w:rsidRPr="004B50A5">
        <w:rPr>
          <w:color w:val="000000"/>
          <w:szCs w:val="21"/>
        </w:rPr>
        <w:t>。</w:t>
      </w:r>
    </w:p>
    <w:p w:rsidR="00CD2C55" w:rsidRPr="004B50A5" w:rsidRDefault="00CD2C55" w:rsidP="00CD2C55">
      <w:pPr>
        <w:adjustRightInd w:val="0"/>
        <w:snapToGrid w:val="0"/>
        <w:spacing w:line="300" w:lineRule="auto"/>
        <w:ind w:firstLineChars="100" w:firstLine="210"/>
        <w:rPr>
          <w:color w:val="000000"/>
          <w:szCs w:val="21"/>
        </w:rPr>
      </w:pPr>
      <w:r w:rsidRPr="004B50A5">
        <w:rPr>
          <w:rFonts w:hint="eastAsia"/>
          <w:color w:val="000000"/>
          <w:szCs w:val="21"/>
        </w:rPr>
        <w:t>A.</w:t>
      </w:r>
      <w:r w:rsidRPr="004B50A5">
        <w:rPr>
          <w:color w:val="000000"/>
          <w:szCs w:val="21"/>
        </w:rPr>
        <w:t>体系压强保持不变</w:t>
      </w:r>
      <w:r w:rsidRPr="004B50A5">
        <w:rPr>
          <w:color w:val="000000"/>
          <w:szCs w:val="21"/>
        </w:rPr>
        <w:t xml:space="preserve">             </w:t>
      </w:r>
      <w:r w:rsidRPr="004B50A5">
        <w:rPr>
          <w:rFonts w:hint="eastAsia"/>
          <w:color w:val="000000"/>
          <w:szCs w:val="21"/>
        </w:rPr>
        <w:t>B</w:t>
      </w:r>
      <w:r w:rsidRPr="004B50A5">
        <w:rPr>
          <w:color w:val="000000"/>
          <w:szCs w:val="21"/>
        </w:rPr>
        <w:t>.</w:t>
      </w:r>
      <w:r w:rsidRPr="004B50A5">
        <w:rPr>
          <w:color w:val="000000"/>
          <w:szCs w:val="21"/>
        </w:rPr>
        <w:t>容器中气体密度保持不变</w:t>
      </w:r>
    </w:p>
    <w:p w:rsidR="00CD2C55" w:rsidRPr="004B50A5" w:rsidRDefault="00CD2C55" w:rsidP="00CD2C55">
      <w:pPr>
        <w:adjustRightInd w:val="0"/>
        <w:snapToGrid w:val="0"/>
        <w:spacing w:line="300" w:lineRule="auto"/>
        <w:ind w:firstLineChars="100" w:firstLine="210"/>
        <w:rPr>
          <w:color w:val="000000"/>
          <w:szCs w:val="21"/>
        </w:rPr>
      </w:pPr>
      <w:r w:rsidRPr="004B50A5">
        <w:rPr>
          <w:rFonts w:hint="eastAsia"/>
          <w:color w:val="000000"/>
          <w:szCs w:val="21"/>
        </w:rPr>
        <w:t>C</w:t>
      </w:r>
      <w:r w:rsidRPr="004B50A5">
        <w:rPr>
          <w:color w:val="000000"/>
          <w:szCs w:val="21"/>
        </w:rPr>
        <w:t>.</w:t>
      </w:r>
      <w:r w:rsidRPr="004B50A5">
        <w:rPr>
          <w:color w:val="000000"/>
          <w:szCs w:val="21"/>
        </w:rPr>
        <w:t>混合气体颜色保持不变</w:t>
      </w:r>
      <w:r w:rsidRPr="004B50A5">
        <w:rPr>
          <w:color w:val="000000"/>
          <w:szCs w:val="21"/>
        </w:rPr>
        <w:t xml:space="preserve">         </w:t>
      </w:r>
      <w:r w:rsidRPr="004B50A5">
        <w:rPr>
          <w:rFonts w:hint="eastAsia"/>
          <w:color w:val="000000"/>
          <w:szCs w:val="21"/>
        </w:rPr>
        <w:t>D</w:t>
      </w:r>
      <w:r w:rsidRPr="004B50A5">
        <w:rPr>
          <w:color w:val="000000"/>
          <w:szCs w:val="21"/>
        </w:rPr>
        <w:t>.</w:t>
      </w:r>
      <w:r w:rsidRPr="004B50A5">
        <w:rPr>
          <w:color w:val="000000"/>
          <w:szCs w:val="21"/>
        </w:rPr>
        <w:t>每消耗</w:t>
      </w:r>
      <w:r w:rsidRPr="004B50A5">
        <w:rPr>
          <w:color w:val="000000"/>
          <w:szCs w:val="21"/>
        </w:rPr>
        <w:t>2molNO</w:t>
      </w:r>
      <w:r w:rsidRPr="004B50A5">
        <w:rPr>
          <w:color w:val="000000"/>
          <w:szCs w:val="21"/>
          <w:vertAlign w:val="subscript"/>
        </w:rPr>
        <w:t>2</w:t>
      </w:r>
      <w:r w:rsidRPr="004B50A5">
        <w:rPr>
          <w:color w:val="000000"/>
          <w:szCs w:val="21"/>
        </w:rPr>
        <w:t>的同时生成</w:t>
      </w:r>
      <w:r w:rsidRPr="004B50A5">
        <w:rPr>
          <w:color w:val="000000"/>
          <w:szCs w:val="21"/>
        </w:rPr>
        <w:t>1molN</w:t>
      </w:r>
      <w:r w:rsidRPr="004B50A5">
        <w:rPr>
          <w:color w:val="000000"/>
          <w:szCs w:val="21"/>
          <w:vertAlign w:val="subscript"/>
        </w:rPr>
        <w:t>2</w:t>
      </w:r>
    </w:p>
    <w:p w:rsidR="00CD2C55" w:rsidRPr="004B50A5" w:rsidRDefault="00CD2C55" w:rsidP="00CD2C55">
      <w:pPr>
        <w:adjustRightInd w:val="0"/>
        <w:snapToGrid w:val="0"/>
        <w:spacing w:line="300" w:lineRule="auto"/>
        <w:rPr>
          <w:color w:val="000000"/>
          <w:szCs w:val="21"/>
        </w:rPr>
      </w:pPr>
      <w:r w:rsidRPr="004B50A5">
        <w:rPr>
          <w:color w:val="000000"/>
          <w:szCs w:val="21"/>
        </w:rPr>
        <w:t>(3)</w:t>
      </w:r>
      <w:r w:rsidRPr="004B50A5">
        <w:rPr>
          <w:color w:val="000000"/>
          <w:szCs w:val="21"/>
        </w:rPr>
        <w:t>温度为</w:t>
      </w:r>
      <w:r w:rsidRPr="004B50A5">
        <w:rPr>
          <w:color w:val="000000"/>
          <w:szCs w:val="21"/>
        </w:rPr>
        <w:t>T</w:t>
      </w:r>
      <w:r w:rsidRPr="004B50A5">
        <w:rPr>
          <w:color w:val="000000"/>
          <w:szCs w:val="21"/>
        </w:rPr>
        <w:t>、容积为</w:t>
      </w:r>
      <w:r w:rsidRPr="004B50A5">
        <w:rPr>
          <w:color w:val="000000"/>
          <w:szCs w:val="21"/>
        </w:rPr>
        <w:t>10L</w:t>
      </w:r>
      <w:r w:rsidRPr="004B50A5">
        <w:rPr>
          <w:color w:val="000000"/>
          <w:szCs w:val="21"/>
        </w:rPr>
        <w:t>的恒容密闭容器中，充入</w:t>
      </w:r>
      <w:r w:rsidRPr="004B50A5">
        <w:rPr>
          <w:color w:val="000000"/>
          <w:szCs w:val="21"/>
        </w:rPr>
        <w:t>1molCO</w:t>
      </w:r>
      <w:r w:rsidRPr="004B50A5">
        <w:rPr>
          <w:color w:val="000000"/>
          <w:szCs w:val="21"/>
        </w:rPr>
        <w:t>和</w:t>
      </w:r>
      <w:r w:rsidRPr="004B50A5">
        <w:rPr>
          <w:color w:val="000000"/>
          <w:szCs w:val="21"/>
        </w:rPr>
        <w:t>0.5 mol SO</w:t>
      </w:r>
      <w:r w:rsidRPr="004B50A5">
        <w:rPr>
          <w:color w:val="000000"/>
          <w:szCs w:val="21"/>
          <w:vertAlign w:val="subscript"/>
        </w:rPr>
        <w:t>2</w:t>
      </w:r>
      <w:r w:rsidRPr="004B50A5">
        <w:rPr>
          <w:color w:val="000000"/>
          <w:szCs w:val="21"/>
        </w:rPr>
        <w:t>发生反应：</w:t>
      </w:r>
    </w:p>
    <w:p w:rsidR="00CD2C55" w:rsidRPr="004B50A5" w:rsidRDefault="00CD2C55" w:rsidP="00CD2C55">
      <w:pPr>
        <w:adjustRightInd w:val="0"/>
        <w:snapToGrid w:val="0"/>
        <w:spacing w:line="300" w:lineRule="auto"/>
        <w:jc w:val="center"/>
        <w:rPr>
          <w:color w:val="000000"/>
          <w:szCs w:val="21"/>
        </w:rPr>
      </w:pPr>
      <w:r w:rsidRPr="004B50A5">
        <w:rPr>
          <w:color w:val="000000"/>
          <w:szCs w:val="21"/>
        </w:rPr>
        <w:t>2CO(g)+SO</w:t>
      </w:r>
      <w:r w:rsidRPr="004B50A5">
        <w:rPr>
          <w:color w:val="000000"/>
          <w:szCs w:val="21"/>
          <w:vertAlign w:val="subscript"/>
        </w:rPr>
        <w:t>2</w:t>
      </w:r>
      <w:r w:rsidRPr="004B50A5">
        <w:rPr>
          <w:color w:val="000000"/>
          <w:szCs w:val="21"/>
        </w:rPr>
        <w:t>(g) 2CO</w:t>
      </w:r>
      <w:r w:rsidRPr="004B50A5">
        <w:rPr>
          <w:color w:val="000000"/>
          <w:szCs w:val="21"/>
          <w:vertAlign w:val="subscript"/>
        </w:rPr>
        <w:t>2</w:t>
      </w:r>
      <w:r w:rsidRPr="004B50A5">
        <w:rPr>
          <w:color w:val="000000"/>
          <w:szCs w:val="21"/>
        </w:rPr>
        <w:t>(g)+S(g)</w:t>
      </w:r>
    </w:p>
    <w:p w:rsidR="00CD2C55" w:rsidRPr="004B50A5" w:rsidRDefault="00875E60" w:rsidP="00CD2C55">
      <w:pPr>
        <w:adjustRightInd w:val="0"/>
        <w:snapToGrid w:val="0"/>
        <w:spacing w:line="300" w:lineRule="auto"/>
        <w:jc w:val="left"/>
        <w:rPr>
          <w:color w:val="000000"/>
          <w:szCs w:val="21"/>
        </w:rPr>
      </w:pPr>
      <w:r>
        <w:rPr>
          <w:color w:val="000000"/>
          <w:szCs w:val="21"/>
        </w:rPr>
        <w:pict>
          <v:shape id="图片 13" o:spid="_x0000_s1035" type="#_x0000_t75" alt="高中试卷网 http://sj.fjjy.org" style="position:absolute;margin-left:366.65pt;margin-top:677pt;width:141pt;height:93pt;z-index:-4;mso-position-horizontal-relative:page;mso-position-vertical-relative:page" wrapcoords="21592 -2 0 0 0 21600 21592 21602 8 21602 21600 21600 21600 0 8 -2 21592 -2">
            <v:fill o:detectmouseclick="t"/>
            <v:imagedata r:id="rId24" o:title="学科网(www"/>
            <w10:wrap type="tight" anchorx="page" anchory="page"/>
          </v:shape>
        </w:pict>
      </w:r>
      <w:r w:rsidR="00CD2C55" w:rsidRPr="004B50A5">
        <w:rPr>
          <w:color w:val="000000"/>
          <w:szCs w:val="21"/>
        </w:rPr>
        <w:t>实验测得生成的</w:t>
      </w:r>
      <w:r w:rsidR="00CD2C55" w:rsidRPr="004B50A5">
        <w:rPr>
          <w:color w:val="000000"/>
          <w:szCs w:val="21"/>
        </w:rPr>
        <w:t>CO</w:t>
      </w:r>
      <w:r w:rsidR="00CD2C55" w:rsidRPr="004B50A5">
        <w:rPr>
          <w:color w:val="000000"/>
          <w:szCs w:val="21"/>
          <w:vertAlign w:val="subscript"/>
        </w:rPr>
        <w:t>2</w:t>
      </w:r>
      <w:r w:rsidR="00CD2C55" w:rsidRPr="004B50A5">
        <w:rPr>
          <w:color w:val="000000"/>
          <w:szCs w:val="21"/>
        </w:rPr>
        <w:t>体积分数</w:t>
      </w:r>
      <w:r w:rsidR="00CD2C55" w:rsidRPr="004B50A5">
        <w:rPr>
          <w:color w:val="000000"/>
          <w:szCs w:val="21"/>
        </w:rPr>
        <w:t xml:space="preserve">(φ) </w:t>
      </w:r>
      <w:r w:rsidR="00CD2C55" w:rsidRPr="004B50A5">
        <w:rPr>
          <w:color w:val="000000"/>
          <w:szCs w:val="21"/>
        </w:rPr>
        <w:t>随着时间的变化曲线如图所示：</w:t>
      </w:r>
    </w:p>
    <w:p w:rsidR="00CD2C55" w:rsidRPr="004B50A5" w:rsidRDefault="00CD2C55" w:rsidP="00CD2C55">
      <w:pPr>
        <w:adjustRightInd w:val="0"/>
        <w:snapToGrid w:val="0"/>
        <w:spacing w:line="300" w:lineRule="auto"/>
        <w:rPr>
          <w:color w:val="000000"/>
          <w:szCs w:val="21"/>
        </w:rPr>
      </w:pPr>
      <w:r w:rsidRPr="004B50A5">
        <w:rPr>
          <w:color w:val="000000"/>
          <w:szCs w:val="21"/>
        </w:rPr>
        <w:t>①</w:t>
      </w:r>
      <w:r w:rsidRPr="004B50A5">
        <w:rPr>
          <w:color w:val="000000"/>
          <w:szCs w:val="21"/>
        </w:rPr>
        <w:t>达到平衡状态时，</w:t>
      </w:r>
      <w:r w:rsidRPr="004B50A5">
        <w:rPr>
          <w:color w:val="000000"/>
          <w:szCs w:val="21"/>
        </w:rPr>
        <w:t>SO</w:t>
      </w:r>
      <w:r w:rsidRPr="004B50A5">
        <w:rPr>
          <w:color w:val="000000"/>
          <w:szCs w:val="21"/>
          <w:vertAlign w:val="subscript"/>
        </w:rPr>
        <w:t>2</w:t>
      </w:r>
      <w:r w:rsidRPr="004B50A5">
        <w:rPr>
          <w:color w:val="000000"/>
          <w:szCs w:val="21"/>
        </w:rPr>
        <w:t>的转化率为</w:t>
      </w:r>
      <w:r w:rsidRPr="004B50A5">
        <w:rPr>
          <w:color w:val="000000"/>
          <w:szCs w:val="21"/>
          <w:u w:val="single"/>
        </w:rPr>
        <w:t xml:space="preserve">       </w:t>
      </w:r>
      <w:r w:rsidRPr="004B50A5">
        <w:rPr>
          <w:color w:val="000000"/>
          <w:szCs w:val="21"/>
        </w:rPr>
        <w:t>，该温度下反应的平衡常数</w:t>
      </w:r>
      <w:r w:rsidRPr="004B50A5">
        <w:rPr>
          <w:color w:val="000000"/>
          <w:szCs w:val="21"/>
        </w:rPr>
        <w:t>K=</w:t>
      </w:r>
      <w:r w:rsidRPr="004B50A5">
        <w:rPr>
          <w:color w:val="000000"/>
          <w:szCs w:val="21"/>
          <w:u w:val="single"/>
        </w:rPr>
        <w:t xml:space="preserve">           </w:t>
      </w:r>
      <w:r w:rsidRPr="004B50A5">
        <w:rPr>
          <w:color w:val="000000"/>
          <w:szCs w:val="21"/>
        </w:rPr>
        <w:t>。</w:t>
      </w:r>
    </w:p>
    <w:p w:rsidR="00CD2C55" w:rsidRPr="004B50A5" w:rsidRDefault="00CD2C55" w:rsidP="00CD2C55">
      <w:pPr>
        <w:adjustRightInd w:val="0"/>
        <w:snapToGrid w:val="0"/>
        <w:spacing w:line="300" w:lineRule="auto"/>
        <w:rPr>
          <w:color w:val="000000"/>
          <w:szCs w:val="21"/>
        </w:rPr>
      </w:pPr>
      <w:r w:rsidRPr="004B50A5">
        <w:rPr>
          <w:color w:val="000000"/>
          <w:szCs w:val="21"/>
        </w:rPr>
        <w:t>②</w:t>
      </w:r>
      <w:r w:rsidRPr="004B50A5">
        <w:rPr>
          <w:color w:val="000000"/>
          <w:szCs w:val="21"/>
        </w:rPr>
        <w:t>其它条件保持不变，再向上述平衡体系中充入</w:t>
      </w:r>
      <w:r w:rsidRPr="004B50A5">
        <w:rPr>
          <w:color w:val="000000"/>
          <w:szCs w:val="21"/>
        </w:rPr>
        <w:t>SO</w:t>
      </w:r>
      <w:r w:rsidRPr="004B50A5">
        <w:rPr>
          <w:color w:val="000000"/>
          <w:szCs w:val="21"/>
          <w:vertAlign w:val="subscript"/>
        </w:rPr>
        <w:t>2</w:t>
      </w:r>
      <w:r w:rsidRPr="004B50A5">
        <w:rPr>
          <w:color w:val="000000"/>
          <w:szCs w:val="21"/>
        </w:rPr>
        <w:t>(g)</w:t>
      </w:r>
      <w:r w:rsidRPr="004B50A5">
        <w:rPr>
          <w:rFonts w:hint="eastAsia"/>
          <w:color w:val="000000"/>
          <w:szCs w:val="21"/>
        </w:rPr>
        <w:t>、</w:t>
      </w:r>
      <w:r w:rsidRPr="004B50A5">
        <w:rPr>
          <w:color w:val="000000"/>
          <w:szCs w:val="21"/>
        </w:rPr>
        <w:t>CO(g)</w:t>
      </w:r>
      <w:r w:rsidRPr="004B50A5">
        <w:rPr>
          <w:color w:val="000000"/>
          <w:szCs w:val="21"/>
        </w:rPr>
        <w:t>、</w:t>
      </w:r>
      <w:r w:rsidRPr="004B50A5">
        <w:rPr>
          <w:color w:val="000000"/>
          <w:szCs w:val="21"/>
        </w:rPr>
        <w:t>S(g)</w:t>
      </w:r>
      <w:r w:rsidRPr="004B50A5">
        <w:rPr>
          <w:color w:val="000000"/>
          <w:szCs w:val="21"/>
        </w:rPr>
        <w:t>、</w:t>
      </w:r>
      <w:r w:rsidRPr="004B50A5">
        <w:rPr>
          <w:color w:val="000000"/>
          <w:szCs w:val="21"/>
        </w:rPr>
        <w:t>CO</w:t>
      </w:r>
      <w:r w:rsidRPr="004B50A5">
        <w:rPr>
          <w:color w:val="000000"/>
          <w:szCs w:val="21"/>
          <w:vertAlign w:val="subscript"/>
        </w:rPr>
        <w:t>2</w:t>
      </w:r>
      <w:r w:rsidRPr="004B50A5">
        <w:rPr>
          <w:color w:val="000000"/>
          <w:szCs w:val="21"/>
        </w:rPr>
        <w:t>(g)</w:t>
      </w:r>
      <w:r w:rsidRPr="004B50A5">
        <w:rPr>
          <w:color w:val="000000"/>
          <w:szCs w:val="21"/>
        </w:rPr>
        <w:t>各</w:t>
      </w:r>
      <w:r w:rsidRPr="004B50A5">
        <w:rPr>
          <w:color w:val="000000"/>
          <w:szCs w:val="21"/>
        </w:rPr>
        <w:t>0.2mol</w:t>
      </w:r>
      <w:r w:rsidRPr="004B50A5">
        <w:rPr>
          <w:color w:val="000000"/>
          <w:szCs w:val="21"/>
        </w:rPr>
        <w:t>，此时</w:t>
      </w:r>
      <w:r w:rsidRPr="004B50A5">
        <w:rPr>
          <w:color w:val="000000"/>
          <w:szCs w:val="21"/>
        </w:rPr>
        <w:t>v(</w:t>
      </w:r>
      <w:r w:rsidRPr="004B50A5">
        <w:rPr>
          <w:color w:val="000000"/>
          <w:szCs w:val="21"/>
        </w:rPr>
        <w:t>正</w:t>
      </w:r>
      <w:r w:rsidRPr="004B50A5">
        <w:rPr>
          <w:color w:val="000000"/>
          <w:szCs w:val="21"/>
        </w:rPr>
        <w:t>)___v(</w:t>
      </w:r>
      <w:r w:rsidRPr="004B50A5">
        <w:rPr>
          <w:color w:val="000000"/>
          <w:szCs w:val="21"/>
        </w:rPr>
        <w:t>逆</w:t>
      </w:r>
      <w:r w:rsidRPr="004B50A5">
        <w:rPr>
          <w:color w:val="000000"/>
          <w:szCs w:val="21"/>
        </w:rPr>
        <w:t>) (</w:t>
      </w:r>
      <w:r w:rsidRPr="004B50A5">
        <w:rPr>
          <w:color w:val="000000"/>
          <w:szCs w:val="21"/>
        </w:rPr>
        <w:t>填</w:t>
      </w:r>
      <w:r w:rsidRPr="004B50A5">
        <w:rPr>
          <w:color w:val="000000"/>
          <w:szCs w:val="21"/>
        </w:rPr>
        <w:t>“&gt;”“&lt;”</w:t>
      </w:r>
      <w:r w:rsidRPr="004B50A5">
        <w:rPr>
          <w:color w:val="000000"/>
          <w:szCs w:val="21"/>
        </w:rPr>
        <w:t>或</w:t>
      </w:r>
      <w:r w:rsidRPr="004B50A5">
        <w:rPr>
          <w:color w:val="000000"/>
          <w:szCs w:val="21"/>
        </w:rPr>
        <w:t>“=”)</w:t>
      </w:r>
      <w:r w:rsidRPr="004B50A5">
        <w:rPr>
          <w:color w:val="000000"/>
          <w:szCs w:val="21"/>
        </w:rPr>
        <w:t>。</w:t>
      </w:r>
    </w:p>
    <w:p w:rsidR="00CD2C55" w:rsidRPr="004B50A5" w:rsidRDefault="00CD2C55" w:rsidP="00CD2C55">
      <w:pPr>
        <w:adjustRightInd w:val="0"/>
        <w:snapToGrid w:val="0"/>
        <w:spacing w:line="300" w:lineRule="auto"/>
        <w:rPr>
          <w:color w:val="000000"/>
          <w:szCs w:val="21"/>
        </w:rPr>
      </w:pPr>
      <w:r w:rsidRPr="004B50A5">
        <w:rPr>
          <w:color w:val="000000"/>
          <w:szCs w:val="21"/>
        </w:rPr>
        <w:t>(4)SCR</w:t>
      </w:r>
      <w:r w:rsidRPr="004B50A5">
        <w:rPr>
          <w:color w:val="000000"/>
          <w:szCs w:val="21"/>
        </w:rPr>
        <w:t>法是工业上消除氦氧化物的常用方法，反应原理为</w:t>
      </w:r>
    </w:p>
    <w:p w:rsidR="00CD2C55" w:rsidRPr="004B50A5" w:rsidRDefault="00875E60" w:rsidP="00CD2C55">
      <w:pPr>
        <w:adjustRightInd w:val="0"/>
        <w:snapToGrid w:val="0"/>
        <w:spacing w:line="300" w:lineRule="auto"/>
        <w:jc w:val="center"/>
        <w:rPr>
          <w:color w:val="000000"/>
          <w:szCs w:val="21"/>
        </w:rPr>
      </w:pPr>
      <w:r>
        <w:rPr>
          <w:color w:val="000000"/>
          <w:szCs w:val="21"/>
        </w:rPr>
        <w:pict>
          <v:shape id="图片 14" o:spid="_x0000_s1036" type="#_x0000_t75" alt="高中试卷网 http://sj.fjjy.org" style="position:absolute;left:0;text-align:left;margin-left:391pt;margin-top:119.8pt;width:123.8pt;height:92.05pt;z-index:-3;mso-position-horizontal-relative:page;mso-position-vertical-relative:page" wrapcoords="21592 -2 0 0 0 21600 21592 21602 8 21602 21600 21600 21600 0 8 -2 21592 -2">
            <v:fill o:detectmouseclick="t"/>
            <v:imagedata r:id="rId25" o:title="学科网(www" croptop="1515f" cropbottom="2021f" cropleft="376f" cropright="3012f"/>
            <w10:wrap type="tight" anchorx="page" anchory="page"/>
          </v:shape>
        </w:pict>
      </w:r>
      <w:r w:rsidR="00CD2C55" w:rsidRPr="004B50A5">
        <w:rPr>
          <w:color w:val="000000"/>
          <w:szCs w:val="21"/>
        </w:rPr>
        <w:t>4NH</w:t>
      </w:r>
      <w:r w:rsidR="00CD2C55" w:rsidRPr="004B50A5">
        <w:rPr>
          <w:color w:val="000000"/>
          <w:szCs w:val="21"/>
          <w:vertAlign w:val="subscript"/>
        </w:rPr>
        <w:t>3</w:t>
      </w:r>
      <w:r w:rsidR="00CD2C55" w:rsidRPr="004B50A5">
        <w:rPr>
          <w:color w:val="000000"/>
          <w:szCs w:val="21"/>
        </w:rPr>
        <w:t>(g)+4NO(g)+O</w:t>
      </w:r>
      <w:r w:rsidR="00CD2C55" w:rsidRPr="004B50A5">
        <w:rPr>
          <w:color w:val="000000"/>
          <w:szCs w:val="21"/>
          <w:vertAlign w:val="subscript"/>
        </w:rPr>
        <w:t>2</w:t>
      </w:r>
      <w:r w:rsidR="00CD2C55" w:rsidRPr="004B50A5">
        <w:rPr>
          <w:color w:val="000000"/>
          <w:szCs w:val="21"/>
        </w:rPr>
        <w:t>(g) 4N</w:t>
      </w:r>
      <w:r w:rsidR="00CD2C55" w:rsidRPr="004B50A5">
        <w:rPr>
          <w:color w:val="000000"/>
          <w:szCs w:val="21"/>
          <w:vertAlign w:val="subscript"/>
        </w:rPr>
        <w:t>2</w:t>
      </w:r>
      <w:r w:rsidR="00CD2C55" w:rsidRPr="004B50A5">
        <w:rPr>
          <w:color w:val="000000"/>
          <w:szCs w:val="21"/>
        </w:rPr>
        <w:t>(g)+6H</w:t>
      </w:r>
      <w:r w:rsidR="00CD2C55" w:rsidRPr="004B50A5">
        <w:rPr>
          <w:color w:val="000000"/>
          <w:szCs w:val="21"/>
          <w:vertAlign w:val="subscript"/>
        </w:rPr>
        <w:t>2</w:t>
      </w:r>
      <w:r w:rsidR="00CD2C55" w:rsidRPr="004B50A5">
        <w:rPr>
          <w:color w:val="000000"/>
          <w:szCs w:val="21"/>
        </w:rPr>
        <w:t>O(g)    △H&lt;0</w:t>
      </w:r>
    </w:p>
    <w:p w:rsidR="00CD2C55" w:rsidRPr="004B50A5" w:rsidRDefault="00CD2C55" w:rsidP="00CD2C55">
      <w:pPr>
        <w:adjustRightInd w:val="0"/>
        <w:snapToGrid w:val="0"/>
        <w:spacing w:line="300" w:lineRule="auto"/>
        <w:rPr>
          <w:color w:val="000000"/>
          <w:szCs w:val="21"/>
        </w:rPr>
      </w:pPr>
      <w:r w:rsidRPr="004B50A5">
        <w:rPr>
          <w:color w:val="000000"/>
          <w:szCs w:val="21"/>
        </w:rPr>
        <w:t>在催化剂作用下，</w:t>
      </w:r>
      <w:r w:rsidRPr="004B50A5">
        <w:rPr>
          <w:color w:val="000000"/>
          <w:szCs w:val="21"/>
        </w:rPr>
        <w:t>NO</w:t>
      </w:r>
      <w:r w:rsidRPr="004B50A5">
        <w:rPr>
          <w:color w:val="000000"/>
          <w:szCs w:val="21"/>
        </w:rPr>
        <w:t>转化率与温度的关系如图所示</w:t>
      </w:r>
      <w:r w:rsidRPr="004B50A5">
        <w:rPr>
          <w:rFonts w:hint="eastAsia"/>
          <w:color w:val="000000"/>
          <w:szCs w:val="21"/>
        </w:rPr>
        <w:t>：</w:t>
      </w:r>
    </w:p>
    <w:p w:rsidR="00CD2C55" w:rsidRPr="004B50A5" w:rsidRDefault="00CD2C55" w:rsidP="00CD2C55">
      <w:pPr>
        <w:adjustRightInd w:val="0"/>
        <w:snapToGrid w:val="0"/>
        <w:spacing w:line="300" w:lineRule="auto"/>
        <w:rPr>
          <w:color w:val="000000"/>
          <w:szCs w:val="21"/>
        </w:rPr>
      </w:pPr>
      <w:r w:rsidRPr="004B50A5">
        <w:rPr>
          <w:color w:val="000000"/>
          <w:szCs w:val="21"/>
        </w:rPr>
        <w:t>图中</w:t>
      </w:r>
      <w:r w:rsidRPr="004B50A5">
        <w:rPr>
          <w:color w:val="000000"/>
          <w:szCs w:val="21"/>
        </w:rPr>
        <w:t>A</w:t>
      </w:r>
      <w:r w:rsidRPr="004B50A5">
        <w:rPr>
          <w:color w:val="000000"/>
          <w:szCs w:val="21"/>
        </w:rPr>
        <w:t>点处</w:t>
      </w:r>
      <w:r w:rsidRPr="004B50A5">
        <w:rPr>
          <w:color w:val="000000"/>
          <w:szCs w:val="21"/>
        </w:rPr>
        <w:t>NO</w:t>
      </w:r>
      <w:r w:rsidRPr="004B50A5">
        <w:rPr>
          <w:color w:val="000000"/>
          <w:szCs w:val="21"/>
        </w:rPr>
        <w:t>的转化率</w:t>
      </w:r>
      <w:r w:rsidRPr="004B50A5">
        <w:rPr>
          <w:color w:val="000000"/>
          <w:szCs w:val="21"/>
          <w:u w:val="single"/>
        </w:rPr>
        <w:t xml:space="preserve">                    </w:t>
      </w:r>
      <w:r w:rsidRPr="004B50A5">
        <w:rPr>
          <w:color w:val="000000"/>
          <w:szCs w:val="21"/>
        </w:rPr>
        <w:t>(</w:t>
      </w:r>
      <w:r w:rsidRPr="004B50A5">
        <w:rPr>
          <w:color w:val="000000"/>
          <w:szCs w:val="21"/>
        </w:rPr>
        <w:t>填</w:t>
      </w:r>
      <w:r w:rsidRPr="004B50A5">
        <w:rPr>
          <w:color w:val="000000"/>
          <w:szCs w:val="21"/>
        </w:rPr>
        <w:t>“</w:t>
      </w:r>
      <w:r w:rsidRPr="004B50A5">
        <w:rPr>
          <w:color w:val="000000"/>
          <w:szCs w:val="21"/>
        </w:rPr>
        <w:t>可能是</w:t>
      </w:r>
      <w:r w:rsidRPr="004B50A5">
        <w:rPr>
          <w:color w:val="000000"/>
          <w:szCs w:val="21"/>
        </w:rPr>
        <w:t>”</w:t>
      </w:r>
      <w:r w:rsidRPr="004B50A5">
        <w:rPr>
          <w:color w:val="000000"/>
          <w:szCs w:val="21"/>
        </w:rPr>
        <w:t>、</w:t>
      </w:r>
      <w:r w:rsidRPr="004B50A5">
        <w:rPr>
          <w:color w:val="000000"/>
          <w:szCs w:val="21"/>
        </w:rPr>
        <w:t>“</w:t>
      </w:r>
      <w:r w:rsidRPr="004B50A5">
        <w:rPr>
          <w:color w:val="000000"/>
          <w:szCs w:val="21"/>
        </w:rPr>
        <w:t>一定是</w:t>
      </w:r>
      <w:r w:rsidRPr="004B50A5">
        <w:rPr>
          <w:color w:val="000000"/>
          <w:szCs w:val="21"/>
        </w:rPr>
        <w:t xml:space="preserve"> ”</w:t>
      </w:r>
      <w:r w:rsidRPr="004B50A5">
        <w:rPr>
          <w:color w:val="000000"/>
          <w:szCs w:val="21"/>
        </w:rPr>
        <w:t>或</w:t>
      </w:r>
      <w:r w:rsidRPr="004B50A5">
        <w:rPr>
          <w:color w:val="000000"/>
          <w:szCs w:val="21"/>
        </w:rPr>
        <w:t>“</w:t>
      </w:r>
      <w:r w:rsidRPr="004B50A5">
        <w:rPr>
          <w:color w:val="000000"/>
          <w:szCs w:val="21"/>
        </w:rPr>
        <w:t>一定不是</w:t>
      </w:r>
      <w:r w:rsidRPr="004B50A5">
        <w:rPr>
          <w:color w:val="000000"/>
          <w:szCs w:val="21"/>
        </w:rPr>
        <w:t>”)</w:t>
      </w:r>
      <w:r w:rsidRPr="004B50A5">
        <w:rPr>
          <w:color w:val="000000"/>
          <w:szCs w:val="21"/>
        </w:rPr>
        <w:t>该温度下的平衡转化率；</w:t>
      </w:r>
      <w:r w:rsidRPr="004B50A5">
        <w:rPr>
          <w:color w:val="000000"/>
          <w:szCs w:val="21"/>
        </w:rPr>
        <w:t>B</w:t>
      </w:r>
      <w:r w:rsidRPr="004B50A5">
        <w:rPr>
          <w:color w:val="000000"/>
          <w:szCs w:val="21"/>
        </w:rPr>
        <w:t>点之后，</w:t>
      </w:r>
      <w:r w:rsidRPr="004B50A5">
        <w:rPr>
          <w:color w:val="000000"/>
          <w:szCs w:val="21"/>
        </w:rPr>
        <w:t>NO</w:t>
      </w:r>
      <w:r w:rsidRPr="004B50A5">
        <w:rPr>
          <w:color w:val="000000"/>
          <w:szCs w:val="21"/>
        </w:rPr>
        <w:t>转化率降低的原因可能是</w:t>
      </w:r>
      <w:r w:rsidRPr="004B50A5">
        <w:rPr>
          <w:color w:val="000000"/>
          <w:szCs w:val="21"/>
        </w:rPr>
        <w:t>________</w:t>
      </w:r>
      <w:r w:rsidRPr="004B50A5">
        <w:rPr>
          <w:color w:val="000000"/>
          <w:szCs w:val="21"/>
        </w:rPr>
        <w:t>。</w:t>
      </w:r>
    </w:p>
    <w:p w:rsidR="00CD2C55" w:rsidRPr="004B50A5" w:rsidRDefault="00CD2C55" w:rsidP="00CD2C55">
      <w:pPr>
        <w:adjustRightInd w:val="0"/>
        <w:snapToGrid w:val="0"/>
        <w:spacing w:line="300" w:lineRule="auto"/>
        <w:rPr>
          <w:color w:val="000000"/>
          <w:szCs w:val="21"/>
        </w:rPr>
      </w:pPr>
      <w:r w:rsidRPr="004B50A5">
        <w:rPr>
          <w:color w:val="000000"/>
          <w:szCs w:val="21"/>
        </w:rPr>
        <w:t>A</w:t>
      </w:r>
      <w:r w:rsidRPr="004B50A5">
        <w:rPr>
          <w:color w:val="000000"/>
          <w:szCs w:val="21"/>
        </w:rPr>
        <w:t>．平衡常数变大</w:t>
      </w:r>
      <w:r w:rsidRPr="004B50A5">
        <w:rPr>
          <w:color w:val="000000"/>
          <w:szCs w:val="21"/>
        </w:rPr>
        <w:t xml:space="preserve">                   B</w:t>
      </w:r>
      <w:r w:rsidRPr="004B50A5">
        <w:rPr>
          <w:color w:val="000000"/>
          <w:szCs w:val="21"/>
        </w:rPr>
        <w:t>．副反应增多</w:t>
      </w:r>
    </w:p>
    <w:p w:rsidR="00CD2C55" w:rsidRPr="004B50A5" w:rsidRDefault="00875E60" w:rsidP="00CD2C55">
      <w:pPr>
        <w:adjustRightInd w:val="0"/>
        <w:snapToGrid w:val="0"/>
        <w:spacing w:line="300" w:lineRule="auto"/>
        <w:rPr>
          <w:color w:val="000000"/>
          <w:szCs w:val="21"/>
        </w:rPr>
      </w:pPr>
      <w:r>
        <w:rPr>
          <w:color w:val="000000"/>
          <w:szCs w:val="21"/>
        </w:rPr>
        <w:pict>
          <v:shape id="图片 12" o:spid="_x0000_s1034" type="#_x0000_t75" alt="高中试卷网 http://sj.fjjy.org" style="position:absolute;left:0;text-align:left;margin-left:404.15pt;margin-top:211.85pt;width:103.5pt;height:88.8pt;z-index:-5;mso-position-horizontal-relative:page;mso-position-vertical-relative:page" wrapcoords="21592 -2 0 0 0 21600 21592 21602 8 21602 21600 21600 21600 0 8 -2 21592 -2">
            <v:fill o:detectmouseclick="t"/>
            <v:imagedata r:id="rId26" o:title="学科网(www"/>
            <w10:wrap type="tight" anchorx="page" anchory="page"/>
          </v:shape>
        </w:pict>
      </w:r>
      <w:r w:rsidR="00CD2C55" w:rsidRPr="004B50A5">
        <w:rPr>
          <w:color w:val="000000"/>
          <w:szCs w:val="21"/>
        </w:rPr>
        <w:t>C</w:t>
      </w:r>
      <w:r w:rsidR="00CD2C55" w:rsidRPr="004B50A5">
        <w:rPr>
          <w:color w:val="000000"/>
          <w:szCs w:val="21"/>
        </w:rPr>
        <w:t>．催化剂活性降低</w:t>
      </w:r>
      <w:r w:rsidR="00CD2C55" w:rsidRPr="004B50A5">
        <w:rPr>
          <w:color w:val="000000"/>
          <w:szCs w:val="21"/>
        </w:rPr>
        <w:t xml:space="preserve">                 D</w:t>
      </w:r>
      <w:r w:rsidR="00CD2C55" w:rsidRPr="004B50A5">
        <w:rPr>
          <w:color w:val="000000"/>
          <w:szCs w:val="21"/>
        </w:rPr>
        <w:t>．反应活化能增大</w:t>
      </w:r>
    </w:p>
    <w:p w:rsidR="00CD2C55" w:rsidRPr="004B50A5" w:rsidRDefault="00CD2C55" w:rsidP="00CD2C55">
      <w:pPr>
        <w:adjustRightInd w:val="0"/>
        <w:snapToGrid w:val="0"/>
        <w:spacing w:line="300" w:lineRule="auto"/>
        <w:rPr>
          <w:color w:val="000000"/>
          <w:szCs w:val="21"/>
        </w:rPr>
      </w:pPr>
      <w:r w:rsidRPr="004B50A5">
        <w:rPr>
          <w:color w:val="000000"/>
          <w:szCs w:val="21"/>
        </w:rPr>
        <w:t>(5)2SO</w:t>
      </w:r>
      <w:r w:rsidRPr="004B50A5">
        <w:rPr>
          <w:color w:val="000000"/>
          <w:szCs w:val="21"/>
          <w:vertAlign w:val="subscript"/>
        </w:rPr>
        <w:t>2</w:t>
      </w:r>
      <w:r w:rsidRPr="004B50A5">
        <w:rPr>
          <w:color w:val="000000"/>
          <w:szCs w:val="21"/>
        </w:rPr>
        <w:t>(g)+O</w:t>
      </w:r>
      <w:r w:rsidRPr="004B50A5">
        <w:rPr>
          <w:color w:val="000000"/>
          <w:szCs w:val="21"/>
          <w:vertAlign w:val="subscript"/>
        </w:rPr>
        <w:t>2</w:t>
      </w:r>
      <w:r w:rsidRPr="004B50A5">
        <w:rPr>
          <w:color w:val="000000"/>
          <w:szCs w:val="21"/>
        </w:rPr>
        <w:t>(g) 2SO</w:t>
      </w:r>
      <w:r w:rsidRPr="004B50A5">
        <w:rPr>
          <w:color w:val="000000"/>
          <w:szCs w:val="21"/>
          <w:vertAlign w:val="subscript"/>
        </w:rPr>
        <w:t>3</w:t>
      </w:r>
      <w:r w:rsidRPr="004B50A5">
        <w:rPr>
          <w:color w:val="000000"/>
          <w:szCs w:val="21"/>
        </w:rPr>
        <w:t>(g) △H=-198kJ.mol</w:t>
      </w:r>
      <w:r w:rsidRPr="004B50A5">
        <w:rPr>
          <w:color w:val="000000"/>
          <w:szCs w:val="21"/>
          <w:vertAlign w:val="superscript"/>
        </w:rPr>
        <w:t xml:space="preserve">-l </w:t>
      </w:r>
      <w:r w:rsidRPr="004B50A5">
        <w:rPr>
          <w:color w:val="000000"/>
          <w:szCs w:val="21"/>
        </w:rPr>
        <w:t>是制备硫酸的重要反应。在</w:t>
      </w:r>
      <w:r w:rsidRPr="004B50A5">
        <w:rPr>
          <w:color w:val="000000"/>
          <w:szCs w:val="21"/>
        </w:rPr>
        <w:t>VL</w:t>
      </w:r>
      <w:r w:rsidRPr="004B50A5">
        <w:rPr>
          <w:color w:val="000000"/>
          <w:szCs w:val="21"/>
        </w:rPr>
        <w:t>恒容密闭容器中充入</w:t>
      </w:r>
      <w:r w:rsidRPr="004B50A5">
        <w:rPr>
          <w:color w:val="000000"/>
          <w:szCs w:val="21"/>
        </w:rPr>
        <w:t>2molSO</w:t>
      </w:r>
      <w:r w:rsidRPr="004B50A5">
        <w:rPr>
          <w:color w:val="000000"/>
          <w:szCs w:val="21"/>
          <w:vertAlign w:val="subscript"/>
        </w:rPr>
        <w:t>2</w:t>
      </w:r>
      <w:r w:rsidRPr="004B50A5">
        <w:rPr>
          <w:color w:val="000000"/>
          <w:szCs w:val="21"/>
        </w:rPr>
        <w:t>和</w:t>
      </w:r>
      <w:r w:rsidRPr="004B50A5">
        <w:rPr>
          <w:color w:val="000000"/>
          <w:szCs w:val="21"/>
        </w:rPr>
        <w:t>1molO</w:t>
      </w:r>
      <w:r w:rsidRPr="004B50A5">
        <w:rPr>
          <w:color w:val="000000"/>
          <w:szCs w:val="21"/>
          <w:vertAlign w:val="subscript"/>
        </w:rPr>
        <w:t>2</w:t>
      </w:r>
      <w:r w:rsidRPr="004B50A5">
        <w:rPr>
          <w:color w:val="000000"/>
          <w:szCs w:val="21"/>
        </w:rPr>
        <w:t>,</w:t>
      </w:r>
      <w:r w:rsidRPr="004B50A5">
        <w:rPr>
          <w:color w:val="000000"/>
          <w:szCs w:val="21"/>
        </w:rPr>
        <w:t>在不同条件下进行反应，反应体系总压强随时间的变化如图所示。</w:t>
      </w:r>
      <w:r w:rsidRPr="004B50A5">
        <w:rPr>
          <w:color w:val="000000"/>
          <w:szCs w:val="21"/>
        </w:rPr>
        <w:t>a</w:t>
      </w:r>
      <w:r w:rsidRPr="004B50A5">
        <w:rPr>
          <w:color w:val="000000"/>
          <w:szCs w:val="21"/>
        </w:rPr>
        <w:t>和</w:t>
      </w:r>
      <w:r w:rsidRPr="004B50A5">
        <w:rPr>
          <w:color w:val="000000"/>
          <w:szCs w:val="21"/>
        </w:rPr>
        <w:t>b</w:t>
      </w:r>
      <w:r w:rsidRPr="004B50A5">
        <w:rPr>
          <w:color w:val="000000"/>
          <w:szCs w:val="21"/>
        </w:rPr>
        <w:t>平衡时，</w:t>
      </w:r>
      <w:r w:rsidRPr="004B50A5">
        <w:rPr>
          <w:color w:val="000000"/>
          <w:szCs w:val="21"/>
        </w:rPr>
        <w:t>SO</w:t>
      </w:r>
      <w:r w:rsidRPr="004B50A5">
        <w:rPr>
          <w:color w:val="000000"/>
          <w:szCs w:val="21"/>
          <w:vertAlign w:val="subscript"/>
        </w:rPr>
        <w:t>3</w:t>
      </w:r>
      <w:r w:rsidRPr="004B50A5">
        <w:rPr>
          <w:color w:val="000000"/>
          <w:szCs w:val="21"/>
        </w:rPr>
        <w:t>体积分数较大的是</w:t>
      </w:r>
      <w:r w:rsidRPr="004B50A5">
        <w:rPr>
          <w:color w:val="000000"/>
          <w:szCs w:val="21"/>
        </w:rPr>
        <w:t>_______</w:t>
      </w:r>
      <w:r w:rsidRPr="004B50A5">
        <w:rPr>
          <w:color w:val="000000"/>
          <w:szCs w:val="21"/>
        </w:rPr>
        <w:t>；</w:t>
      </w:r>
      <w:r w:rsidRPr="004B50A5">
        <w:rPr>
          <w:color w:val="000000"/>
          <w:szCs w:val="21"/>
        </w:rPr>
        <w:t xml:space="preserve"> </w:t>
      </w:r>
      <w:r w:rsidRPr="004B50A5">
        <w:rPr>
          <w:color w:val="000000"/>
          <w:szCs w:val="21"/>
        </w:rPr>
        <w:t>判断的依据是</w:t>
      </w:r>
      <w:r w:rsidRPr="004B50A5">
        <w:rPr>
          <w:color w:val="000000"/>
          <w:szCs w:val="21"/>
        </w:rPr>
        <w:t>________</w:t>
      </w:r>
      <w:r w:rsidRPr="004B50A5">
        <w:rPr>
          <w:color w:val="000000"/>
          <w:szCs w:val="21"/>
        </w:rPr>
        <w:t>。</w:t>
      </w:r>
    </w:p>
    <w:p w:rsidR="00CD2C55" w:rsidRPr="004B50A5" w:rsidRDefault="00CD2C55" w:rsidP="00CD2C55">
      <w:pPr>
        <w:adjustRightInd w:val="0"/>
        <w:snapToGrid w:val="0"/>
        <w:spacing w:line="300" w:lineRule="auto"/>
        <w:jc w:val="center"/>
        <w:rPr>
          <w:color w:val="000000"/>
          <w:szCs w:val="21"/>
        </w:rPr>
      </w:pPr>
    </w:p>
    <w:p w:rsidR="00CD2C55" w:rsidRPr="004B50A5" w:rsidRDefault="00875E60" w:rsidP="00CD2C55">
      <w:pPr>
        <w:adjustRightInd w:val="0"/>
        <w:snapToGrid w:val="0"/>
        <w:spacing w:line="300" w:lineRule="auto"/>
        <w:rPr>
          <w:color w:val="000000"/>
          <w:szCs w:val="21"/>
        </w:rPr>
      </w:pPr>
      <w:r>
        <w:rPr>
          <w:rFonts w:ascii="宋体" w:hAnsi="宋体" w:cs="宋体"/>
          <w:color w:val="000000"/>
          <w:sz w:val="24"/>
        </w:rPr>
        <w:pict>
          <v:shape id="图片 15" o:spid="_x0000_s1037" type="#_x0000_t75" alt="高中试卷网 http://sj.fjjy.org" style="position:absolute;left:0;text-align:left;margin-left:-15pt;margin-top:34.05pt;width:464.25pt;height:127.5pt;z-index:12">
            <v:fill o:detectmouseclick="t"/>
            <v:imagedata r:id="rId27" o:title="IMG_256"/>
            <w10:wrap type="square"/>
          </v:shape>
        </w:pict>
      </w:r>
      <w:r w:rsidR="00CD2C55" w:rsidRPr="004B50A5">
        <w:rPr>
          <w:color w:val="000000"/>
          <w:szCs w:val="21"/>
        </w:rPr>
        <w:t>25</w:t>
      </w:r>
      <w:r w:rsidR="00CD2C55" w:rsidRPr="004B50A5">
        <w:rPr>
          <w:color w:val="000000"/>
          <w:szCs w:val="21"/>
        </w:rPr>
        <w:t>、（</w:t>
      </w:r>
      <w:r w:rsidR="00CD2C55" w:rsidRPr="004B50A5">
        <w:rPr>
          <w:color w:val="000000"/>
          <w:szCs w:val="21"/>
        </w:rPr>
        <w:t>14</w:t>
      </w:r>
      <w:r w:rsidR="00CD2C55" w:rsidRPr="004B50A5">
        <w:rPr>
          <w:color w:val="000000"/>
          <w:szCs w:val="21"/>
        </w:rPr>
        <w:t>分）硫酸锌可作为食品锌强化剂的原料。工业上常用菱锌矿生产硫酸锌，菱锌矿的主要成分是</w:t>
      </w:r>
      <w:r w:rsidR="00CD2C55" w:rsidRPr="004B50A5">
        <w:rPr>
          <w:color w:val="000000"/>
          <w:szCs w:val="21"/>
        </w:rPr>
        <w:t>ZnCO</w:t>
      </w:r>
      <w:r w:rsidR="00CD2C55" w:rsidRPr="004B50A5">
        <w:rPr>
          <w:color w:val="000000"/>
          <w:szCs w:val="21"/>
          <w:vertAlign w:val="subscript"/>
        </w:rPr>
        <w:t>3</w:t>
      </w:r>
      <w:r w:rsidR="00CD2C55" w:rsidRPr="004B50A5">
        <w:rPr>
          <w:color w:val="000000"/>
          <w:szCs w:val="21"/>
        </w:rPr>
        <w:t>，并含少量的</w:t>
      </w:r>
      <w:r w:rsidR="00CD2C55" w:rsidRPr="004B50A5">
        <w:rPr>
          <w:color w:val="000000"/>
          <w:szCs w:val="21"/>
        </w:rPr>
        <w:t>Fe</w:t>
      </w:r>
      <w:r w:rsidR="00CD2C55" w:rsidRPr="004B50A5">
        <w:rPr>
          <w:color w:val="000000"/>
          <w:szCs w:val="21"/>
          <w:vertAlign w:val="subscript"/>
        </w:rPr>
        <w:t>2</w:t>
      </w:r>
      <w:r w:rsidR="00CD2C55" w:rsidRPr="004B50A5">
        <w:rPr>
          <w:color w:val="000000"/>
          <w:szCs w:val="21"/>
        </w:rPr>
        <w:t>O</w:t>
      </w:r>
      <w:r w:rsidR="00CD2C55" w:rsidRPr="004B50A5">
        <w:rPr>
          <w:color w:val="000000"/>
          <w:szCs w:val="21"/>
          <w:vertAlign w:val="subscript"/>
        </w:rPr>
        <w:t>3</w:t>
      </w:r>
      <w:r w:rsidR="00CD2C55" w:rsidRPr="004B50A5">
        <w:rPr>
          <w:color w:val="000000"/>
          <w:szCs w:val="21"/>
        </w:rPr>
        <w:t>、</w:t>
      </w:r>
      <w:r w:rsidR="00CD2C55" w:rsidRPr="004B50A5">
        <w:rPr>
          <w:color w:val="000000"/>
          <w:szCs w:val="21"/>
        </w:rPr>
        <w:t>FeCO</w:t>
      </w:r>
      <w:r w:rsidR="00CD2C55" w:rsidRPr="004B50A5">
        <w:rPr>
          <w:color w:val="000000"/>
          <w:szCs w:val="21"/>
          <w:vertAlign w:val="subscript"/>
        </w:rPr>
        <w:t>3</w:t>
      </w:r>
      <w:r w:rsidR="00CD2C55" w:rsidRPr="004B50A5">
        <w:rPr>
          <w:color w:val="000000"/>
          <w:szCs w:val="21"/>
        </w:rPr>
        <w:t>、</w:t>
      </w:r>
      <w:r w:rsidR="00CD2C55" w:rsidRPr="004B50A5">
        <w:rPr>
          <w:color w:val="000000"/>
          <w:szCs w:val="21"/>
        </w:rPr>
        <w:t>MgO</w:t>
      </w:r>
      <w:r w:rsidR="00CD2C55" w:rsidRPr="004B50A5">
        <w:rPr>
          <w:color w:val="000000"/>
          <w:szCs w:val="21"/>
        </w:rPr>
        <w:t>、</w:t>
      </w:r>
      <w:r w:rsidR="00CD2C55" w:rsidRPr="004B50A5">
        <w:rPr>
          <w:color w:val="000000"/>
          <w:szCs w:val="21"/>
        </w:rPr>
        <w:t>CaO</w:t>
      </w:r>
      <w:r w:rsidR="00CD2C55" w:rsidRPr="004B50A5">
        <w:rPr>
          <w:color w:val="000000"/>
          <w:szCs w:val="21"/>
        </w:rPr>
        <w:t>等，生产工艺流程图如下：</w:t>
      </w:r>
    </w:p>
    <w:p w:rsidR="00CD2C55" w:rsidRPr="004B50A5" w:rsidRDefault="00CD2C55" w:rsidP="00CD2C55">
      <w:pPr>
        <w:adjustRightInd w:val="0"/>
        <w:snapToGrid w:val="0"/>
        <w:spacing w:line="300" w:lineRule="auto"/>
        <w:rPr>
          <w:color w:val="000000"/>
          <w:szCs w:val="21"/>
        </w:rPr>
      </w:pPr>
    </w:p>
    <w:p w:rsidR="00CD2C55" w:rsidRPr="004B50A5" w:rsidRDefault="00CD2C55" w:rsidP="00CD2C55">
      <w:pPr>
        <w:adjustRightInd w:val="0"/>
        <w:snapToGrid w:val="0"/>
        <w:spacing w:line="300" w:lineRule="auto"/>
        <w:rPr>
          <w:color w:val="000000"/>
          <w:szCs w:val="21"/>
        </w:rPr>
      </w:pPr>
      <w:r w:rsidRPr="004B50A5">
        <w:rPr>
          <w:color w:val="000000"/>
          <w:szCs w:val="21"/>
        </w:rPr>
        <w:t>（</w:t>
      </w:r>
      <w:r w:rsidRPr="004B50A5">
        <w:rPr>
          <w:color w:val="000000"/>
          <w:szCs w:val="21"/>
        </w:rPr>
        <w:t>1</w:t>
      </w:r>
      <w:r w:rsidRPr="004B50A5">
        <w:rPr>
          <w:color w:val="000000"/>
          <w:szCs w:val="21"/>
        </w:rPr>
        <w:t>）将菱锌矿研磨成粉的目的是</w:t>
      </w:r>
      <w:r w:rsidRPr="004B50A5">
        <w:rPr>
          <w:color w:val="000000"/>
          <w:szCs w:val="21"/>
          <w:u w:val="single"/>
        </w:rPr>
        <w:t xml:space="preserve">                           </w:t>
      </w:r>
      <w:r w:rsidRPr="004B50A5">
        <w:rPr>
          <w:color w:val="000000"/>
          <w:szCs w:val="21"/>
        </w:rPr>
        <w:t>。</w:t>
      </w:r>
    </w:p>
    <w:p w:rsidR="00CD2C55" w:rsidRPr="004B50A5" w:rsidRDefault="00CD2C55" w:rsidP="00CD2C55">
      <w:pPr>
        <w:adjustRightInd w:val="0"/>
        <w:snapToGrid w:val="0"/>
        <w:spacing w:line="300" w:lineRule="auto"/>
        <w:rPr>
          <w:color w:val="000000"/>
          <w:szCs w:val="21"/>
        </w:rPr>
      </w:pPr>
      <w:r w:rsidRPr="004B50A5">
        <w:rPr>
          <w:color w:val="000000"/>
          <w:szCs w:val="21"/>
        </w:rPr>
        <w:t>（</w:t>
      </w:r>
      <w:r w:rsidRPr="004B50A5">
        <w:rPr>
          <w:color w:val="000000"/>
          <w:szCs w:val="21"/>
        </w:rPr>
        <w:t>2</w:t>
      </w:r>
      <w:r w:rsidRPr="004B50A5">
        <w:rPr>
          <w:color w:val="000000"/>
          <w:szCs w:val="21"/>
        </w:rPr>
        <w:t>）写出</w:t>
      </w:r>
      <w:r w:rsidRPr="004B50A5">
        <w:rPr>
          <w:color w:val="000000"/>
          <w:szCs w:val="21"/>
        </w:rPr>
        <w:t>Fe</w:t>
      </w:r>
      <w:r w:rsidRPr="004B50A5">
        <w:rPr>
          <w:color w:val="000000"/>
          <w:szCs w:val="21"/>
          <w:vertAlign w:val="superscript"/>
        </w:rPr>
        <w:t>3+</w:t>
      </w:r>
      <w:r w:rsidRPr="004B50A5">
        <w:rPr>
          <w:color w:val="000000"/>
          <w:szCs w:val="21"/>
        </w:rPr>
        <w:t>水解的离子方程式</w:t>
      </w:r>
      <w:r w:rsidRPr="004B50A5">
        <w:rPr>
          <w:color w:val="000000"/>
          <w:szCs w:val="21"/>
          <w:u w:val="single"/>
        </w:rPr>
        <w:t xml:space="preserve">                                             </w:t>
      </w:r>
      <w:r w:rsidRPr="004B50A5">
        <w:rPr>
          <w:color w:val="000000"/>
          <w:szCs w:val="21"/>
        </w:rPr>
        <w:t>。</w:t>
      </w:r>
    </w:p>
    <w:p w:rsidR="00CD2C55" w:rsidRPr="004B50A5" w:rsidRDefault="00CD2C55" w:rsidP="00CD2C55">
      <w:pPr>
        <w:adjustRightInd w:val="0"/>
        <w:snapToGrid w:val="0"/>
        <w:spacing w:line="300" w:lineRule="auto"/>
        <w:rPr>
          <w:color w:val="000000"/>
          <w:szCs w:val="21"/>
        </w:rPr>
      </w:pPr>
      <w:r w:rsidRPr="004B50A5">
        <w:rPr>
          <w:color w:val="000000"/>
          <w:szCs w:val="21"/>
        </w:rPr>
        <w:t>（</w:t>
      </w:r>
      <w:r w:rsidRPr="004B50A5">
        <w:rPr>
          <w:color w:val="000000"/>
          <w:szCs w:val="21"/>
        </w:rPr>
        <w:t>3</w:t>
      </w:r>
      <w:r w:rsidRPr="004B50A5">
        <w:rPr>
          <w:color w:val="000000"/>
          <w:szCs w:val="21"/>
        </w:rPr>
        <w:t>）根据下表数据，调节</w:t>
      </w:r>
      <w:r w:rsidRPr="004B50A5">
        <w:rPr>
          <w:color w:val="000000"/>
          <w:szCs w:val="21"/>
        </w:rPr>
        <w:t>“</w:t>
      </w:r>
      <w:r w:rsidRPr="004B50A5">
        <w:rPr>
          <w:color w:val="000000"/>
          <w:szCs w:val="21"/>
        </w:rPr>
        <w:t>滤液</w:t>
      </w:r>
      <w:r w:rsidRPr="004B50A5">
        <w:rPr>
          <w:color w:val="000000"/>
          <w:szCs w:val="21"/>
        </w:rPr>
        <w:t>2”</w:t>
      </w:r>
      <w:r w:rsidRPr="004B50A5">
        <w:rPr>
          <w:color w:val="000000"/>
          <w:szCs w:val="21"/>
        </w:rPr>
        <w:t>的</w:t>
      </w:r>
      <w:r w:rsidRPr="004B50A5">
        <w:rPr>
          <w:color w:val="000000"/>
          <w:szCs w:val="21"/>
        </w:rPr>
        <w:t>pH</w:t>
      </w:r>
      <w:r w:rsidRPr="004B50A5">
        <w:rPr>
          <w:color w:val="000000"/>
          <w:szCs w:val="21"/>
        </w:rPr>
        <w:t>时，理论上可选用的最大区间为</w:t>
      </w:r>
      <w:r w:rsidRPr="004B50A5">
        <w:rPr>
          <w:color w:val="000000"/>
          <w:szCs w:val="21"/>
        </w:rPr>
        <w:t>__________</w:t>
      </w:r>
      <w:r w:rsidRPr="004B50A5">
        <w:rPr>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2"/>
        <w:gridCol w:w="1579"/>
        <w:gridCol w:w="1567"/>
        <w:gridCol w:w="1566"/>
        <w:gridCol w:w="1566"/>
      </w:tblGrid>
      <w:tr w:rsidR="00CD2C55" w:rsidRPr="004B50A5" w:rsidTr="00E25893">
        <w:trPr>
          <w:trHeight w:val="130"/>
        </w:trPr>
        <w:tc>
          <w:tcPr>
            <w:tcW w:w="210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rPr>
                <w:color w:val="000000"/>
                <w:szCs w:val="21"/>
              </w:rPr>
            </w:pPr>
            <w:r w:rsidRPr="004B50A5">
              <w:rPr>
                <w:color w:val="000000"/>
                <w:szCs w:val="21"/>
              </w:rPr>
              <w:t>沉淀化学式</w:t>
            </w:r>
          </w:p>
        </w:tc>
        <w:tc>
          <w:tcPr>
            <w:tcW w:w="157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jc w:val="center"/>
              <w:rPr>
                <w:color w:val="000000"/>
                <w:szCs w:val="21"/>
              </w:rPr>
            </w:pPr>
            <w:r w:rsidRPr="004B50A5">
              <w:rPr>
                <w:color w:val="000000"/>
                <w:szCs w:val="21"/>
              </w:rPr>
              <w:t>Mg(OH)</w:t>
            </w:r>
            <w:r w:rsidRPr="004B50A5">
              <w:rPr>
                <w:color w:val="000000"/>
                <w:szCs w:val="21"/>
                <w:vertAlign w:val="subscript"/>
              </w:rPr>
              <w:t>2</w:t>
            </w:r>
          </w:p>
        </w:tc>
        <w:tc>
          <w:tcPr>
            <w:tcW w:w="156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jc w:val="center"/>
              <w:rPr>
                <w:color w:val="000000"/>
                <w:szCs w:val="21"/>
              </w:rPr>
            </w:pPr>
            <w:r w:rsidRPr="004B50A5">
              <w:rPr>
                <w:color w:val="000000"/>
                <w:szCs w:val="21"/>
              </w:rPr>
              <w:t>Zn(OH)</w:t>
            </w:r>
            <w:r w:rsidRPr="004B50A5">
              <w:rPr>
                <w:color w:val="000000"/>
                <w:szCs w:val="21"/>
                <w:vertAlign w:val="subscript"/>
              </w:rPr>
              <w:t>2</w:t>
            </w:r>
          </w:p>
        </w:tc>
        <w:tc>
          <w:tcPr>
            <w:tcW w:w="156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jc w:val="center"/>
              <w:rPr>
                <w:color w:val="000000"/>
                <w:szCs w:val="21"/>
              </w:rPr>
            </w:pPr>
            <w:r w:rsidRPr="004B50A5">
              <w:rPr>
                <w:color w:val="000000"/>
                <w:szCs w:val="21"/>
              </w:rPr>
              <w:t>MgCO</w:t>
            </w:r>
            <w:r w:rsidRPr="004B50A5">
              <w:rPr>
                <w:color w:val="000000"/>
                <w:szCs w:val="21"/>
                <w:vertAlign w:val="subscript"/>
              </w:rPr>
              <w:t>3</w:t>
            </w:r>
          </w:p>
        </w:tc>
        <w:tc>
          <w:tcPr>
            <w:tcW w:w="156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jc w:val="center"/>
              <w:rPr>
                <w:color w:val="000000"/>
                <w:szCs w:val="21"/>
              </w:rPr>
            </w:pPr>
            <w:r w:rsidRPr="004B50A5">
              <w:rPr>
                <w:color w:val="000000"/>
                <w:szCs w:val="21"/>
              </w:rPr>
              <w:t>CaCO</w:t>
            </w:r>
            <w:r w:rsidRPr="004B50A5">
              <w:rPr>
                <w:color w:val="000000"/>
                <w:szCs w:val="21"/>
                <w:vertAlign w:val="subscript"/>
              </w:rPr>
              <w:t>3</w:t>
            </w:r>
          </w:p>
        </w:tc>
      </w:tr>
      <w:tr w:rsidR="00CD2C55" w:rsidRPr="004B50A5" w:rsidTr="00E25893">
        <w:trPr>
          <w:trHeight w:val="90"/>
        </w:trPr>
        <w:tc>
          <w:tcPr>
            <w:tcW w:w="210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rPr>
                <w:color w:val="000000"/>
                <w:szCs w:val="21"/>
              </w:rPr>
            </w:pPr>
            <w:r w:rsidRPr="004B50A5">
              <w:rPr>
                <w:color w:val="000000"/>
                <w:szCs w:val="21"/>
              </w:rPr>
              <w:t>开始沉淀的</w:t>
            </w:r>
            <w:r w:rsidRPr="004B50A5">
              <w:rPr>
                <w:color w:val="000000"/>
                <w:szCs w:val="21"/>
              </w:rPr>
              <w:t>pH</w:t>
            </w:r>
          </w:p>
        </w:tc>
        <w:tc>
          <w:tcPr>
            <w:tcW w:w="157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jc w:val="center"/>
              <w:rPr>
                <w:color w:val="000000"/>
                <w:szCs w:val="21"/>
              </w:rPr>
            </w:pPr>
            <w:r w:rsidRPr="004B50A5">
              <w:rPr>
                <w:color w:val="000000"/>
                <w:szCs w:val="21"/>
              </w:rPr>
              <w:t>10.4</w:t>
            </w:r>
          </w:p>
        </w:tc>
        <w:tc>
          <w:tcPr>
            <w:tcW w:w="156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jc w:val="center"/>
              <w:rPr>
                <w:color w:val="000000"/>
                <w:szCs w:val="21"/>
              </w:rPr>
            </w:pPr>
            <w:r w:rsidRPr="004B50A5">
              <w:rPr>
                <w:color w:val="000000"/>
                <w:szCs w:val="21"/>
              </w:rPr>
              <w:t>6.4</w:t>
            </w:r>
          </w:p>
        </w:tc>
        <w:tc>
          <w:tcPr>
            <w:tcW w:w="156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875E60" w:rsidP="00E25893">
            <w:pPr>
              <w:adjustRightInd w:val="0"/>
              <w:snapToGrid w:val="0"/>
              <w:spacing w:line="300" w:lineRule="auto"/>
              <w:jc w:val="center"/>
              <w:rPr>
                <w:color w:val="000000"/>
                <w:szCs w:val="21"/>
              </w:rPr>
            </w:pPr>
            <w:r>
              <w:rPr>
                <w:color w:val="000000"/>
                <w:szCs w:val="21"/>
              </w:rPr>
              <w:pict>
                <v:shape id="图片 42" o:spid="_x0000_i1034" type="#_x0000_t75" alt="高中试卷网 http://sj.fjjy.org" style="width:10.35pt;height:10.35pt;mso-position-horizontal-relative:page;mso-position-vertical-relative:page">
                  <v:imagedata r:id="rId28" o:title=""/>
                </v:shape>
              </w:pict>
            </w:r>
          </w:p>
        </w:tc>
        <w:tc>
          <w:tcPr>
            <w:tcW w:w="156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875E60" w:rsidP="00E25893">
            <w:pPr>
              <w:adjustRightInd w:val="0"/>
              <w:snapToGrid w:val="0"/>
              <w:spacing w:line="300" w:lineRule="auto"/>
              <w:jc w:val="center"/>
              <w:rPr>
                <w:color w:val="000000"/>
                <w:szCs w:val="21"/>
              </w:rPr>
            </w:pPr>
            <w:r>
              <w:rPr>
                <w:color w:val="000000"/>
                <w:szCs w:val="21"/>
              </w:rPr>
              <w:pict>
                <v:shape id="图片 43" o:spid="_x0000_i1035" type="#_x0000_t75" alt="高中试卷网 http://sj.fjjy.org" style="width:10.35pt;height:10.35pt;mso-position-horizontal-relative:page;mso-position-vertical-relative:page">
                  <v:imagedata r:id="rId28" o:title=""/>
                </v:shape>
              </w:pict>
            </w:r>
          </w:p>
        </w:tc>
      </w:tr>
      <w:tr w:rsidR="00CD2C55" w:rsidRPr="004B50A5" w:rsidTr="00E25893">
        <w:trPr>
          <w:trHeight w:val="90"/>
        </w:trPr>
        <w:tc>
          <w:tcPr>
            <w:tcW w:w="210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rPr>
                <w:color w:val="000000"/>
                <w:szCs w:val="21"/>
              </w:rPr>
            </w:pPr>
            <w:r w:rsidRPr="004B50A5">
              <w:rPr>
                <w:color w:val="000000"/>
                <w:szCs w:val="21"/>
              </w:rPr>
              <w:t>沉淀完全的</w:t>
            </w:r>
            <w:r w:rsidRPr="004B50A5">
              <w:rPr>
                <w:color w:val="000000"/>
                <w:szCs w:val="21"/>
              </w:rPr>
              <w:t>pH</w:t>
            </w:r>
          </w:p>
        </w:tc>
        <w:tc>
          <w:tcPr>
            <w:tcW w:w="157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jc w:val="center"/>
              <w:rPr>
                <w:color w:val="000000"/>
                <w:szCs w:val="21"/>
              </w:rPr>
            </w:pPr>
            <w:r w:rsidRPr="004B50A5">
              <w:rPr>
                <w:color w:val="000000"/>
                <w:szCs w:val="21"/>
              </w:rPr>
              <w:t>12.4</w:t>
            </w:r>
          </w:p>
        </w:tc>
        <w:tc>
          <w:tcPr>
            <w:tcW w:w="156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jc w:val="center"/>
              <w:rPr>
                <w:color w:val="000000"/>
                <w:szCs w:val="21"/>
              </w:rPr>
            </w:pPr>
            <w:r w:rsidRPr="004B50A5">
              <w:rPr>
                <w:color w:val="000000"/>
                <w:szCs w:val="21"/>
              </w:rPr>
              <w:t>8.0</w:t>
            </w:r>
          </w:p>
        </w:tc>
        <w:tc>
          <w:tcPr>
            <w:tcW w:w="156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875E60" w:rsidP="00E25893">
            <w:pPr>
              <w:adjustRightInd w:val="0"/>
              <w:snapToGrid w:val="0"/>
              <w:spacing w:line="300" w:lineRule="auto"/>
              <w:jc w:val="center"/>
              <w:rPr>
                <w:color w:val="000000"/>
                <w:szCs w:val="21"/>
              </w:rPr>
            </w:pPr>
            <w:r>
              <w:rPr>
                <w:color w:val="000000"/>
                <w:szCs w:val="21"/>
              </w:rPr>
              <w:pict>
                <v:shape id="图片 46" o:spid="_x0000_i1036" type="#_x0000_t75" alt="高中试卷网 http://sj.fjjy.org" style="width:10.35pt;height:10.35pt;mso-position-horizontal-relative:page;mso-position-vertical-relative:page">
                  <v:imagedata r:id="rId28" o:title=""/>
                </v:shape>
              </w:pict>
            </w:r>
          </w:p>
        </w:tc>
        <w:tc>
          <w:tcPr>
            <w:tcW w:w="156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875E60" w:rsidP="00E25893">
            <w:pPr>
              <w:adjustRightInd w:val="0"/>
              <w:snapToGrid w:val="0"/>
              <w:spacing w:line="300" w:lineRule="auto"/>
              <w:jc w:val="center"/>
              <w:rPr>
                <w:color w:val="000000"/>
                <w:szCs w:val="21"/>
              </w:rPr>
            </w:pPr>
            <w:r>
              <w:rPr>
                <w:color w:val="000000"/>
                <w:szCs w:val="21"/>
              </w:rPr>
              <w:pict>
                <v:shape id="图片 47" o:spid="_x0000_i1037" type="#_x0000_t75" alt="高中试卷网 http://sj.fjjy.org" style="width:10.35pt;height:10.35pt;mso-position-horizontal-relative:page;mso-position-vertical-relative:page">
                  <v:imagedata r:id="rId28" o:title=""/>
                </v:shape>
              </w:pict>
            </w:r>
          </w:p>
        </w:tc>
      </w:tr>
      <w:tr w:rsidR="00CD2C55" w:rsidRPr="004B50A5" w:rsidTr="00E25893">
        <w:trPr>
          <w:trHeight w:val="145"/>
        </w:trPr>
        <w:tc>
          <w:tcPr>
            <w:tcW w:w="210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rPr>
                <w:color w:val="000000"/>
                <w:szCs w:val="21"/>
              </w:rPr>
            </w:pPr>
            <w:r w:rsidRPr="004B50A5">
              <w:rPr>
                <w:color w:val="000000"/>
                <w:szCs w:val="21"/>
              </w:rPr>
              <w:t>开始溶解的</w:t>
            </w:r>
            <w:r w:rsidRPr="004B50A5">
              <w:rPr>
                <w:color w:val="000000"/>
                <w:szCs w:val="21"/>
              </w:rPr>
              <w:t>pH</w:t>
            </w:r>
          </w:p>
        </w:tc>
        <w:tc>
          <w:tcPr>
            <w:tcW w:w="157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875E60" w:rsidP="00E25893">
            <w:pPr>
              <w:adjustRightInd w:val="0"/>
              <w:snapToGrid w:val="0"/>
              <w:spacing w:line="300" w:lineRule="auto"/>
              <w:jc w:val="center"/>
              <w:rPr>
                <w:color w:val="000000"/>
                <w:szCs w:val="21"/>
              </w:rPr>
            </w:pPr>
            <w:r>
              <w:rPr>
                <w:color w:val="000000"/>
                <w:szCs w:val="21"/>
              </w:rPr>
              <w:pict>
                <v:shape id="图片 48" o:spid="_x0000_i1038" type="#_x0000_t75" alt="高中试卷网 http://sj.fjjy.org" style="width:10.35pt;height:10.35pt;mso-position-horizontal-relative:page;mso-position-vertical-relative:page">
                  <v:imagedata r:id="rId28" o:title=""/>
                </v:shape>
              </w:pict>
            </w:r>
          </w:p>
        </w:tc>
        <w:tc>
          <w:tcPr>
            <w:tcW w:w="156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jc w:val="center"/>
              <w:rPr>
                <w:color w:val="000000"/>
                <w:szCs w:val="21"/>
              </w:rPr>
            </w:pPr>
            <w:r w:rsidRPr="004B50A5">
              <w:rPr>
                <w:color w:val="000000"/>
                <w:szCs w:val="21"/>
              </w:rPr>
              <w:t>10.5</w:t>
            </w:r>
          </w:p>
        </w:tc>
        <w:tc>
          <w:tcPr>
            <w:tcW w:w="156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875E60" w:rsidP="00E25893">
            <w:pPr>
              <w:adjustRightInd w:val="0"/>
              <w:snapToGrid w:val="0"/>
              <w:spacing w:line="300" w:lineRule="auto"/>
              <w:jc w:val="center"/>
              <w:rPr>
                <w:color w:val="000000"/>
                <w:szCs w:val="21"/>
              </w:rPr>
            </w:pPr>
            <w:r>
              <w:rPr>
                <w:color w:val="000000"/>
                <w:szCs w:val="21"/>
              </w:rPr>
              <w:pict>
                <v:shape id="图片 50" o:spid="_x0000_i1039" type="#_x0000_t75" alt="高中试卷网 http://sj.fjjy.org" style="width:10.35pt;height:10.35pt;mso-position-horizontal-relative:page;mso-position-vertical-relative:page">
                  <v:imagedata r:id="rId28" o:title=""/>
                </v:shape>
              </w:pict>
            </w:r>
          </w:p>
        </w:tc>
        <w:tc>
          <w:tcPr>
            <w:tcW w:w="156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875E60" w:rsidP="00E25893">
            <w:pPr>
              <w:adjustRightInd w:val="0"/>
              <w:snapToGrid w:val="0"/>
              <w:spacing w:line="300" w:lineRule="auto"/>
              <w:jc w:val="center"/>
              <w:rPr>
                <w:color w:val="000000"/>
                <w:szCs w:val="21"/>
              </w:rPr>
            </w:pPr>
            <w:r>
              <w:rPr>
                <w:color w:val="000000"/>
                <w:szCs w:val="21"/>
              </w:rPr>
              <w:pict>
                <v:shape id="图片 51" o:spid="_x0000_i1040" type="#_x0000_t75" alt="高中试卷网 http://sj.fjjy.org" style="width:10.35pt;height:10.35pt;mso-position-horizontal-relative:page;mso-position-vertical-relative:page">
                  <v:imagedata r:id="rId28" o:title=""/>
                </v:shape>
              </w:pict>
            </w:r>
          </w:p>
        </w:tc>
      </w:tr>
      <w:tr w:rsidR="00CD2C55" w:rsidRPr="004B50A5" w:rsidTr="00E25893">
        <w:trPr>
          <w:trHeight w:val="271"/>
        </w:trPr>
        <w:tc>
          <w:tcPr>
            <w:tcW w:w="210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rPr>
                <w:color w:val="000000"/>
                <w:szCs w:val="21"/>
              </w:rPr>
            </w:pPr>
            <w:r w:rsidRPr="004B50A5">
              <w:rPr>
                <w:color w:val="000000"/>
                <w:szCs w:val="21"/>
              </w:rPr>
              <w:t>Ksp</w:t>
            </w:r>
          </w:p>
        </w:tc>
        <w:tc>
          <w:tcPr>
            <w:tcW w:w="157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jc w:val="center"/>
              <w:rPr>
                <w:color w:val="000000"/>
                <w:szCs w:val="21"/>
              </w:rPr>
            </w:pPr>
            <w:r w:rsidRPr="004B50A5">
              <w:rPr>
                <w:color w:val="000000"/>
                <w:szCs w:val="21"/>
              </w:rPr>
              <w:t>5.6×10</w:t>
            </w:r>
            <w:r w:rsidRPr="004B50A5">
              <w:rPr>
                <w:color w:val="000000"/>
                <w:szCs w:val="21"/>
                <w:vertAlign w:val="superscript"/>
              </w:rPr>
              <w:t>-12</w:t>
            </w:r>
          </w:p>
        </w:tc>
        <w:tc>
          <w:tcPr>
            <w:tcW w:w="156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875E60" w:rsidP="00E25893">
            <w:pPr>
              <w:adjustRightInd w:val="0"/>
              <w:snapToGrid w:val="0"/>
              <w:spacing w:line="300" w:lineRule="auto"/>
              <w:jc w:val="center"/>
              <w:rPr>
                <w:color w:val="000000"/>
                <w:szCs w:val="21"/>
              </w:rPr>
            </w:pPr>
            <w:r>
              <w:rPr>
                <w:color w:val="000000"/>
                <w:szCs w:val="21"/>
              </w:rPr>
              <w:pict>
                <v:shape id="图片 53" o:spid="_x0000_i1041" type="#_x0000_t75" alt="高中试卷网 http://sj.fjjy.org" style="width:10.35pt;height:10.35pt;mso-position-horizontal-relative:page;mso-position-vertical-relative:page">
                  <v:imagedata r:id="rId28" o:title=""/>
                </v:shape>
              </w:pict>
            </w:r>
          </w:p>
        </w:tc>
        <w:tc>
          <w:tcPr>
            <w:tcW w:w="156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jc w:val="center"/>
              <w:rPr>
                <w:color w:val="000000"/>
                <w:szCs w:val="21"/>
              </w:rPr>
            </w:pPr>
            <w:r w:rsidRPr="004B50A5">
              <w:rPr>
                <w:color w:val="000000"/>
                <w:szCs w:val="21"/>
              </w:rPr>
              <w:t>6.8×10</w:t>
            </w:r>
            <w:r w:rsidRPr="004B50A5">
              <w:rPr>
                <w:color w:val="000000"/>
                <w:szCs w:val="21"/>
                <w:vertAlign w:val="superscript"/>
              </w:rPr>
              <w:t>-6</w:t>
            </w:r>
          </w:p>
        </w:tc>
        <w:tc>
          <w:tcPr>
            <w:tcW w:w="156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D2C55" w:rsidRPr="004B50A5" w:rsidRDefault="00CD2C55" w:rsidP="00E25893">
            <w:pPr>
              <w:adjustRightInd w:val="0"/>
              <w:snapToGrid w:val="0"/>
              <w:spacing w:line="300" w:lineRule="auto"/>
              <w:jc w:val="center"/>
              <w:rPr>
                <w:color w:val="000000"/>
                <w:szCs w:val="21"/>
              </w:rPr>
            </w:pPr>
            <w:r w:rsidRPr="004B50A5">
              <w:rPr>
                <w:color w:val="000000"/>
                <w:szCs w:val="21"/>
              </w:rPr>
              <w:t>2.8×10</w:t>
            </w:r>
            <w:r w:rsidRPr="004B50A5">
              <w:rPr>
                <w:color w:val="000000"/>
                <w:szCs w:val="21"/>
                <w:vertAlign w:val="superscript"/>
              </w:rPr>
              <w:t>-9</w:t>
            </w:r>
          </w:p>
        </w:tc>
      </w:tr>
    </w:tbl>
    <w:p w:rsidR="00CD2C55" w:rsidRPr="004B50A5" w:rsidRDefault="00CD2C55" w:rsidP="00CD2C55">
      <w:pPr>
        <w:adjustRightInd w:val="0"/>
        <w:snapToGrid w:val="0"/>
        <w:spacing w:line="300" w:lineRule="auto"/>
        <w:rPr>
          <w:color w:val="000000"/>
          <w:szCs w:val="21"/>
        </w:rPr>
      </w:pPr>
      <w:r w:rsidRPr="004B50A5">
        <w:rPr>
          <w:color w:val="000000"/>
          <w:szCs w:val="21"/>
        </w:rPr>
        <w:t>（</w:t>
      </w:r>
      <w:r w:rsidRPr="004B50A5">
        <w:rPr>
          <w:color w:val="000000"/>
          <w:szCs w:val="21"/>
        </w:rPr>
        <w:t>4</w:t>
      </w:r>
      <w:r w:rsidRPr="004B50A5">
        <w:rPr>
          <w:color w:val="000000"/>
          <w:szCs w:val="21"/>
        </w:rPr>
        <w:t>）工业上从</w:t>
      </w:r>
      <w:r w:rsidRPr="004B50A5">
        <w:rPr>
          <w:color w:val="000000"/>
          <w:szCs w:val="21"/>
        </w:rPr>
        <w:t>“</w:t>
      </w:r>
      <w:r w:rsidRPr="004B50A5">
        <w:rPr>
          <w:color w:val="000000"/>
          <w:szCs w:val="21"/>
        </w:rPr>
        <w:t>滤液</w:t>
      </w:r>
      <w:r w:rsidRPr="004B50A5">
        <w:rPr>
          <w:color w:val="000000"/>
          <w:szCs w:val="21"/>
        </w:rPr>
        <w:t>3”</w:t>
      </w:r>
      <w:r w:rsidRPr="004B50A5">
        <w:rPr>
          <w:color w:val="000000"/>
          <w:szCs w:val="21"/>
        </w:rPr>
        <w:t>制取</w:t>
      </w:r>
      <w:r w:rsidRPr="004B50A5">
        <w:rPr>
          <w:color w:val="000000"/>
          <w:szCs w:val="21"/>
        </w:rPr>
        <w:t>MgO</w:t>
      </w:r>
      <w:r w:rsidRPr="004B50A5">
        <w:rPr>
          <w:color w:val="000000"/>
          <w:szCs w:val="21"/>
        </w:rPr>
        <w:t>过程中，合适的反应物是</w:t>
      </w:r>
      <w:r w:rsidRPr="004B50A5">
        <w:rPr>
          <w:color w:val="000000"/>
          <w:szCs w:val="21"/>
        </w:rPr>
        <w:t>________</w:t>
      </w:r>
      <w:r w:rsidRPr="004B50A5">
        <w:rPr>
          <w:color w:val="000000"/>
          <w:szCs w:val="21"/>
        </w:rPr>
        <w:t>选填序号。</w:t>
      </w:r>
    </w:p>
    <w:p w:rsidR="00CD2C55" w:rsidRPr="004B50A5" w:rsidRDefault="00CD2C55" w:rsidP="00CD2C55">
      <w:pPr>
        <w:adjustRightInd w:val="0"/>
        <w:snapToGrid w:val="0"/>
        <w:spacing w:line="300" w:lineRule="auto"/>
        <w:ind w:firstLineChars="200" w:firstLine="420"/>
        <w:rPr>
          <w:color w:val="000000"/>
          <w:szCs w:val="21"/>
        </w:rPr>
      </w:pPr>
      <w:r w:rsidRPr="004B50A5">
        <w:rPr>
          <w:color w:val="000000"/>
          <w:szCs w:val="21"/>
        </w:rPr>
        <w:t>A</w:t>
      </w:r>
      <w:r w:rsidRPr="004B50A5">
        <w:rPr>
          <w:color w:val="000000"/>
          <w:szCs w:val="21"/>
        </w:rPr>
        <w:t>、大理石粉</w:t>
      </w:r>
      <w:r w:rsidRPr="004B50A5">
        <w:rPr>
          <w:color w:val="000000"/>
          <w:szCs w:val="21"/>
        </w:rPr>
        <w:t xml:space="preserve">      B</w:t>
      </w:r>
      <w:r w:rsidRPr="004B50A5">
        <w:rPr>
          <w:color w:val="000000"/>
          <w:szCs w:val="21"/>
        </w:rPr>
        <w:t>、石灰乳</w:t>
      </w:r>
      <w:r w:rsidRPr="004B50A5">
        <w:rPr>
          <w:color w:val="000000"/>
          <w:szCs w:val="21"/>
        </w:rPr>
        <w:t xml:space="preserve">      C</w:t>
      </w:r>
      <w:r w:rsidRPr="004B50A5">
        <w:rPr>
          <w:color w:val="000000"/>
          <w:szCs w:val="21"/>
        </w:rPr>
        <w:t>、纯碱溶液</w:t>
      </w:r>
      <w:r w:rsidRPr="004B50A5">
        <w:rPr>
          <w:color w:val="000000"/>
          <w:szCs w:val="21"/>
        </w:rPr>
        <w:t xml:space="preserve">      D</w:t>
      </w:r>
      <w:r w:rsidRPr="004B50A5">
        <w:rPr>
          <w:color w:val="000000"/>
          <w:szCs w:val="21"/>
        </w:rPr>
        <w:t>、氨水</w:t>
      </w:r>
    </w:p>
    <w:p w:rsidR="00CD2C55" w:rsidRPr="004B50A5" w:rsidRDefault="00CD2C55" w:rsidP="00CD2C55">
      <w:pPr>
        <w:adjustRightInd w:val="0"/>
        <w:snapToGrid w:val="0"/>
        <w:spacing w:line="300" w:lineRule="auto"/>
        <w:rPr>
          <w:color w:val="000000"/>
          <w:szCs w:val="21"/>
        </w:rPr>
      </w:pPr>
      <w:r w:rsidRPr="004B50A5">
        <w:rPr>
          <w:color w:val="000000"/>
          <w:szCs w:val="21"/>
        </w:rPr>
        <w:t>（</w:t>
      </w:r>
      <w:r w:rsidRPr="004B50A5">
        <w:rPr>
          <w:color w:val="000000"/>
          <w:szCs w:val="21"/>
        </w:rPr>
        <w:t>5</w:t>
      </w:r>
      <w:r w:rsidRPr="004B50A5">
        <w:rPr>
          <w:color w:val="000000"/>
          <w:szCs w:val="21"/>
        </w:rPr>
        <w:t>）</w:t>
      </w:r>
      <w:r w:rsidRPr="004B50A5">
        <w:rPr>
          <w:color w:val="000000"/>
          <w:szCs w:val="21"/>
        </w:rPr>
        <w:t>“</w:t>
      </w:r>
      <w:r w:rsidRPr="004B50A5">
        <w:rPr>
          <w:color w:val="000000"/>
          <w:szCs w:val="21"/>
        </w:rPr>
        <w:t>滤液</w:t>
      </w:r>
      <w:r w:rsidRPr="004B50A5">
        <w:rPr>
          <w:color w:val="000000"/>
          <w:szCs w:val="21"/>
        </w:rPr>
        <w:t>4”</w:t>
      </w:r>
      <w:r w:rsidRPr="004B50A5">
        <w:rPr>
          <w:color w:val="000000"/>
          <w:szCs w:val="21"/>
        </w:rPr>
        <w:t>之后的操作依次为</w:t>
      </w:r>
      <w:r w:rsidRPr="004B50A5">
        <w:rPr>
          <w:color w:val="000000"/>
          <w:szCs w:val="21"/>
          <w:u w:val="single"/>
        </w:rPr>
        <w:t xml:space="preserve">              </w:t>
      </w:r>
      <w:r w:rsidRPr="004B50A5">
        <w:rPr>
          <w:color w:val="000000"/>
          <w:szCs w:val="21"/>
        </w:rPr>
        <w:t>、</w:t>
      </w:r>
      <w:r w:rsidRPr="004B50A5">
        <w:rPr>
          <w:color w:val="000000"/>
          <w:szCs w:val="21"/>
          <w:u w:val="single"/>
        </w:rPr>
        <w:t xml:space="preserve">              </w:t>
      </w:r>
      <w:r w:rsidRPr="004B50A5">
        <w:rPr>
          <w:color w:val="000000"/>
          <w:szCs w:val="21"/>
        </w:rPr>
        <w:t>、过滤，洗涤，干燥。</w:t>
      </w:r>
    </w:p>
    <w:p w:rsidR="00CD2C55" w:rsidRPr="004B50A5" w:rsidRDefault="00CD2C55" w:rsidP="00CD2C55">
      <w:pPr>
        <w:adjustRightInd w:val="0"/>
        <w:snapToGrid w:val="0"/>
        <w:spacing w:line="300" w:lineRule="auto"/>
        <w:rPr>
          <w:color w:val="000000"/>
          <w:szCs w:val="21"/>
        </w:rPr>
      </w:pPr>
      <w:r w:rsidRPr="004B50A5">
        <w:rPr>
          <w:color w:val="000000"/>
          <w:szCs w:val="21"/>
        </w:rPr>
        <w:t>（</w:t>
      </w:r>
      <w:r w:rsidRPr="004B50A5">
        <w:rPr>
          <w:color w:val="000000"/>
          <w:szCs w:val="21"/>
        </w:rPr>
        <w:t>6</w:t>
      </w:r>
      <w:r w:rsidRPr="004B50A5">
        <w:rPr>
          <w:color w:val="000000"/>
          <w:szCs w:val="21"/>
        </w:rPr>
        <w:t>）分析图中数据，菱锌矿粉中</w:t>
      </w:r>
      <w:r w:rsidRPr="004B50A5">
        <w:rPr>
          <w:color w:val="000000"/>
          <w:szCs w:val="21"/>
        </w:rPr>
        <w:t>ZnCO</w:t>
      </w:r>
      <w:r w:rsidRPr="004B50A5">
        <w:rPr>
          <w:color w:val="000000"/>
          <w:szCs w:val="21"/>
          <w:vertAlign w:val="subscript"/>
        </w:rPr>
        <w:t>3</w:t>
      </w:r>
      <w:r w:rsidRPr="004B50A5">
        <w:rPr>
          <w:color w:val="000000"/>
          <w:szCs w:val="21"/>
        </w:rPr>
        <w:t>的质量分数不低于</w:t>
      </w:r>
      <w:r w:rsidRPr="004B50A5">
        <w:rPr>
          <w:color w:val="000000"/>
          <w:szCs w:val="21"/>
        </w:rPr>
        <w:t>__________</w:t>
      </w:r>
      <w:r w:rsidRPr="004B50A5">
        <w:rPr>
          <w:color w:val="000000"/>
          <w:szCs w:val="21"/>
        </w:rPr>
        <w:t>用代数式表示</w:t>
      </w:r>
      <w:r w:rsidRPr="004B50A5">
        <w:rPr>
          <w:rFonts w:hint="eastAsia"/>
          <w:color w:val="000000"/>
          <w:szCs w:val="21"/>
        </w:rPr>
        <w:t>。</w:t>
      </w:r>
    </w:p>
    <w:p w:rsidR="00CD2C55" w:rsidRDefault="00CD2C55" w:rsidP="00CD2C55">
      <w:pPr>
        <w:spacing w:line="360" w:lineRule="auto"/>
        <w:jc w:val="center"/>
        <w:rPr>
          <w:b/>
          <w:sz w:val="28"/>
          <w:szCs w:val="28"/>
        </w:rPr>
      </w:pPr>
      <w:r>
        <w:rPr>
          <w:color w:val="000000"/>
          <w:szCs w:val="21"/>
        </w:rPr>
        <w:br w:type="page"/>
      </w:r>
      <w:r>
        <w:rPr>
          <w:b/>
          <w:sz w:val="28"/>
          <w:szCs w:val="28"/>
        </w:rPr>
        <w:lastRenderedPageBreak/>
        <w:t>衡阳市八中高</w:t>
      </w:r>
      <w:r>
        <w:rPr>
          <w:rFonts w:hint="eastAsia"/>
          <w:b/>
          <w:sz w:val="28"/>
          <w:szCs w:val="28"/>
        </w:rPr>
        <w:t>二六科联赛</w:t>
      </w:r>
    </w:p>
    <w:p w:rsidR="00CD2C55" w:rsidRDefault="00CD2C55" w:rsidP="00CD2C55">
      <w:pPr>
        <w:spacing w:line="360" w:lineRule="auto"/>
        <w:jc w:val="center"/>
        <w:rPr>
          <w:b/>
          <w:sz w:val="32"/>
          <w:szCs w:val="32"/>
        </w:rPr>
      </w:pPr>
      <w:r>
        <w:rPr>
          <w:b/>
          <w:sz w:val="32"/>
          <w:szCs w:val="32"/>
        </w:rPr>
        <w:t>化学</w:t>
      </w:r>
      <w:r>
        <w:rPr>
          <w:rFonts w:hint="eastAsia"/>
          <w:b/>
          <w:sz w:val="32"/>
          <w:szCs w:val="32"/>
        </w:rPr>
        <w:t>答案</w:t>
      </w:r>
    </w:p>
    <w:tbl>
      <w:tblPr>
        <w:tblW w:w="8851"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710"/>
        <w:gridCol w:w="710"/>
        <w:gridCol w:w="710"/>
        <w:gridCol w:w="710"/>
        <w:gridCol w:w="710"/>
        <w:gridCol w:w="710"/>
        <w:gridCol w:w="710"/>
        <w:gridCol w:w="710"/>
        <w:gridCol w:w="710"/>
        <w:gridCol w:w="711"/>
        <w:gridCol w:w="711"/>
      </w:tblGrid>
      <w:tr w:rsidR="00CD2C55" w:rsidTr="00E25893">
        <w:tc>
          <w:tcPr>
            <w:tcW w:w="1039" w:type="dxa"/>
            <w:shd w:val="clear" w:color="auto" w:fill="auto"/>
          </w:tcPr>
          <w:p w:rsidR="00CD2C55" w:rsidRPr="00F85EBD" w:rsidRDefault="00CD2C55" w:rsidP="00E25893">
            <w:pPr>
              <w:adjustRightInd w:val="0"/>
              <w:snapToGrid w:val="0"/>
              <w:spacing w:line="300" w:lineRule="auto"/>
              <w:jc w:val="center"/>
              <w:rPr>
                <w:bCs/>
                <w:szCs w:val="21"/>
              </w:rPr>
            </w:pPr>
            <w:r w:rsidRPr="00F85EBD">
              <w:rPr>
                <w:bCs/>
                <w:szCs w:val="21"/>
              </w:rPr>
              <w:t>题号</w:t>
            </w:r>
          </w:p>
        </w:tc>
        <w:tc>
          <w:tcPr>
            <w:tcW w:w="710"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r w:rsidRPr="00F85EBD">
              <w:rPr>
                <w:rFonts w:eastAsia="等线 Light"/>
                <w:bCs/>
                <w:szCs w:val="21"/>
              </w:rPr>
              <w:t>1</w:t>
            </w:r>
          </w:p>
        </w:tc>
        <w:tc>
          <w:tcPr>
            <w:tcW w:w="710"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r w:rsidRPr="00F85EBD">
              <w:rPr>
                <w:rFonts w:eastAsia="等线 Light"/>
                <w:bCs/>
                <w:szCs w:val="21"/>
              </w:rPr>
              <w:t>2</w:t>
            </w:r>
          </w:p>
        </w:tc>
        <w:tc>
          <w:tcPr>
            <w:tcW w:w="710"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r w:rsidRPr="00F85EBD">
              <w:rPr>
                <w:rFonts w:eastAsia="等线 Light"/>
                <w:bCs/>
                <w:szCs w:val="21"/>
              </w:rPr>
              <w:t>3</w:t>
            </w:r>
          </w:p>
        </w:tc>
        <w:tc>
          <w:tcPr>
            <w:tcW w:w="710"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r w:rsidRPr="00F85EBD">
              <w:rPr>
                <w:rFonts w:eastAsia="等线 Light"/>
                <w:bCs/>
                <w:szCs w:val="21"/>
              </w:rPr>
              <w:t>4</w:t>
            </w:r>
          </w:p>
        </w:tc>
        <w:tc>
          <w:tcPr>
            <w:tcW w:w="710"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r w:rsidRPr="00F85EBD">
              <w:rPr>
                <w:rFonts w:eastAsia="等线 Light"/>
                <w:bCs/>
                <w:szCs w:val="21"/>
              </w:rPr>
              <w:t>5</w:t>
            </w:r>
          </w:p>
        </w:tc>
        <w:tc>
          <w:tcPr>
            <w:tcW w:w="710"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r w:rsidRPr="00F85EBD">
              <w:rPr>
                <w:rFonts w:eastAsia="等线 Light"/>
                <w:bCs/>
                <w:szCs w:val="21"/>
              </w:rPr>
              <w:t>6</w:t>
            </w:r>
          </w:p>
        </w:tc>
        <w:tc>
          <w:tcPr>
            <w:tcW w:w="710"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r w:rsidRPr="00F85EBD">
              <w:rPr>
                <w:rFonts w:eastAsia="等线 Light"/>
                <w:bCs/>
                <w:szCs w:val="21"/>
              </w:rPr>
              <w:t>7</w:t>
            </w:r>
          </w:p>
        </w:tc>
        <w:tc>
          <w:tcPr>
            <w:tcW w:w="710"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r w:rsidRPr="00F85EBD">
              <w:rPr>
                <w:rFonts w:eastAsia="等线 Light"/>
                <w:bCs/>
                <w:szCs w:val="21"/>
              </w:rPr>
              <w:t>8</w:t>
            </w:r>
          </w:p>
        </w:tc>
        <w:tc>
          <w:tcPr>
            <w:tcW w:w="710"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r w:rsidRPr="00F85EBD">
              <w:rPr>
                <w:rFonts w:eastAsia="等线 Light"/>
                <w:bCs/>
                <w:szCs w:val="21"/>
              </w:rPr>
              <w:t>9</w:t>
            </w:r>
          </w:p>
        </w:tc>
        <w:tc>
          <w:tcPr>
            <w:tcW w:w="711"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r w:rsidRPr="00F85EBD">
              <w:rPr>
                <w:rFonts w:eastAsia="等线 Light"/>
                <w:bCs/>
                <w:szCs w:val="21"/>
              </w:rPr>
              <w:t>10</w:t>
            </w:r>
          </w:p>
        </w:tc>
        <w:tc>
          <w:tcPr>
            <w:tcW w:w="711"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r w:rsidRPr="00F85EBD">
              <w:rPr>
                <w:rFonts w:eastAsia="等线 Light"/>
                <w:bCs/>
                <w:szCs w:val="21"/>
              </w:rPr>
              <w:t>11</w:t>
            </w:r>
          </w:p>
        </w:tc>
      </w:tr>
      <w:tr w:rsidR="00CD2C55" w:rsidTr="00E25893">
        <w:tc>
          <w:tcPr>
            <w:tcW w:w="1039" w:type="dxa"/>
            <w:shd w:val="clear" w:color="auto" w:fill="auto"/>
          </w:tcPr>
          <w:p w:rsidR="00CD2C55" w:rsidRPr="00F85EBD" w:rsidRDefault="00CD2C55" w:rsidP="00E25893">
            <w:pPr>
              <w:adjustRightInd w:val="0"/>
              <w:snapToGrid w:val="0"/>
              <w:spacing w:line="300" w:lineRule="auto"/>
              <w:jc w:val="center"/>
              <w:rPr>
                <w:bCs/>
                <w:szCs w:val="21"/>
              </w:rPr>
            </w:pPr>
            <w:r w:rsidRPr="00F85EBD">
              <w:rPr>
                <w:bCs/>
                <w:szCs w:val="21"/>
              </w:rPr>
              <w:t>答案</w:t>
            </w:r>
          </w:p>
        </w:tc>
        <w:tc>
          <w:tcPr>
            <w:tcW w:w="710"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r w:rsidRPr="00F85EBD">
              <w:rPr>
                <w:rFonts w:eastAsia="等线 Light"/>
                <w:bCs/>
                <w:szCs w:val="21"/>
              </w:rPr>
              <w:t>C</w:t>
            </w:r>
          </w:p>
        </w:tc>
        <w:tc>
          <w:tcPr>
            <w:tcW w:w="710"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r w:rsidRPr="00F85EBD">
              <w:rPr>
                <w:rFonts w:eastAsia="等线 Light"/>
                <w:bCs/>
                <w:szCs w:val="21"/>
              </w:rPr>
              <w:t>B</w:t>
            </w:r>
          </w:p>
        </w:tc>
        <w:tc>
          <w:tcPr>
            <w:tcW w:w="710"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r w:rsidRPr="00F85EBD">
              <w:rPr>
                <w:rFonts w:eastAsia="等线 Light" w:hint="eastAsia"/>
                <w:bCs/>
                <w:szCs w:val="21"/>
              </w:rPr>
              <w:t>B</w:t>
            </w:r>
          </w:p>
        </w:tc>
        <w:tc>
          <w:tcPr>
            <w:tcW w:w="710"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r w:rsidRPr="00F85EBD">
              <w:rPr>
                <w:rFonts w:eastAsia="等线 Light" w:hint="eastAsia"/>
                <w:bCs/>
                <w:szCs w:val="21"/>
              </w:rPr>
              <w:t>C</w:t>
            </w:r>
          </w:p>
        </w:tc>
        <w:tc>
          <w:tcPr>
            <w:tcW w:w="710"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r w:rsidRPr="00F85EBD">
              <w:rPr>
                <w:rFonts w:eastAsia="等线 Light" w:hint="eastAsia"/>
                <w:bCs/>
                <w:szCs w:val="21"/>
              </w:rPr>
              <w:t>C</w:t>
            </w:r>
          </w:p>
        </w:tc>
        <w:tc>
          <w:tcPr>
            <w:tcW w:w="710"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r w:rsidRPr="00F85EBD">
              <w:rPr>
                <w:rFonts w:eastAsia="等线 Light" w:hint="eastAsia"/>
                <w:bCs/>
                <w:szCs w:val="21"/>
              </w:rPr>
              <w:t>C</w:t>
            </w:r>
          </w:p>
        </w:tc>
        <w:tc>
          <w:tcPr>
            <w:tcW w:w="710"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r w:rsidRPr="00F85EBD">
              <w:rPr>
                <w:rFonts w:eastAsia="等线 Light" w:hint="eastAsia"/>
                <w:bCs/>
                <w:szCs w:val="21"/>
              </w:rPr>
              <w:t>A</w:t>
            </w:r>
          </w:p>
        </w:tc>
        <w:tc>
          <w:tcPr>
            <w:tcW w:w="710"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r w:rsidRPr="00F85EBD">
              <w:rPr>
                <w:rFonts w:eastAsia="等线 Light" w:hint="eastAsia"/>
                <w:bCs/>
                <w:szCs w:val="21"/>
              </w:rPr>
              <w:t>C</w:t>
            </w:r>
          </w:p>
        </w:tc>
        <w:tc>
          <w:tcPr>
            <w:tcW w:w="710"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r w:rsidRPr="00F85EBD">
              <w:rPr>
                <w:rFonts w:eastAsia="等线 Light" w:hint="eastAsia"/>
                <w:bCs/>
                <w:szCs w:val="21"/>
              </w:rPr>
              <w:t xml:space="preserve">C </w:t>
            </w:r>
          </w:p>
        </w:tc>
        <w:tc>
          <w:tcPr>
            <w:tcW w:w="711"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r w:rsidRPr="00F85EBD">
              <w:rPr>
                <w:rFonts w:eastAsia="等线 Light" w:hint="eastAsia"/>
                <w:bCs/>
                <w:szCs w:val="21"/>
              </w:rPr>
              <w:t>C</w:t>
            </w:r>
          </w:p>
        </w:tc>
        <w:tc>
          <w:tcPr>
            <w:tcW w:w="711"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r w:rsidRPr="00F85EBD">
              <w:rPr>
                <w:rFonts w:eastAsia="等线 Light" w:hint="eastAsia"/>
                <w:bCs/>
                <w:szCs w:val="21"/>
              </w:rPr>
              <w:t>B</w:t>
            </w:r>
          </w:p>
        </w:tc>
      </w:tr>
      <w:tr w:rsidR="00CD2C55" w:rsidTr="00E25893">
        <w:tc>
          <w:tcPr>
            <w:tcW w:w="1039" w:type="dxa"/>
            <w:shd w:val="clear" w:color="auto" w:fill="auto"/>
          </w:tcPr>
          <w:p w:rsidR="00CD2C55" w:rsidRPr="00F85EBD" w:rsidRDefault="00CD2C55" w:rsidP="00E25893">
            <w:pPr>
              <w:adjustRightInd w:val="0"/>
              <w:snapToGrid w:val="0"/>
              <w:spacing w:line="300" w:lineRule="auto"/>
              <w:jc w:val="center"/>
              <w:rPr>
                <w:bCs/>
                <w:szCs w:val="21"/>
              </w:rPr>
            </w:pPr>
            <w:r w:rsidRPr="00F85EBD">
              <w:rPr>
                <w:bCs/>
                <w:szCs w:val="21"/>
              </w:rPr>
              <w:t>题号</w:t>
            </w:r>
          </w:p>
        </w:tc>
        <w:tc>
          <w:tcPr>
            <w:tcW w:w="710"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r w:rsidRPr="00F85EBD">
              <w:rPr>
                <w:rFonts w:eastAsia="等线 Light"/>
                <w:bCs/>
                <w:szCs w:val="21"/>
              </w:rPr>
              <w:t>12</w:t>
            </w:r>
          </w:p>
        </w:tc>
        <w:tc>
          <w:tcPr>
            <w:tcW w:w="710"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r w:rsidRPr="00F85EBD">
              <w:rPr>
                <w:rFonts w:eastAsia="等线 Light"/>
                <w:bCs/>
                <w:szCs w:val="21"/>
              </w:rPr>
              <w:t>13</w:t>
            </w:r>
          </w:p>
        </w:tc>
        <w:tc>
          <w:tcPr>
            <w:tcW w:w="710"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r w:rsidRPr="00F85EBD">
              <w:rPr>
                <w:rFonts w:eastAsia="等线 Light"/>
                <w:bCs/>
                <w:szCs w:val="21"/>
              </w:rPr>
              <w:t>14</w:t>
            </w:r>
          </w:p>
        </w:tc>
        <w:tc>
          <w:tcPr>
            <w:tcW w:w="710"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r w:rsidRPr="00F85EBD">
              <w:rPr>
                <w:rFonts w:eastAsia="等线 Light"/>
                <w:bCs/>
                <w:szCs w:val="21"/>
              </w:rPr>
              <w:t>15</w:t>
            </w:r>
          </w:p>
        </w:tc>
        <w:tc>
          <w:tcPr>
            <w:tcW w:w="710"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r w:rsidRPr="00F85EBD">
              <w:rPr>
                <w:rFonts w:eastAsia="等线 Light"/>
                <w:bCs/>
                <w:szCs w:val="21"/>
              </w:rPr>
              <w:t>16</w:t>
            </w:r>
          </w:p>
        </w:tc>
        <w:tc>
          <w:tcPr>
            <w:tcW w:w="710"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r w:rsidRPr="00F85EBD">
              <w:rPr>
                <w:rFonts w:eastAsia="等线 Light"/>
                <w:bCs/>
                <w:szCs w:val="21"/>
              </w:rPr>
              <w:t>17</w:t>
            </w:r>
          </w:p>
        </w:tc>
        <w:tc>
          <w:tcPr>
            <w:tcW w:w="710"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r w:rsidRPr="00F85EBD">
              <w:rPr>
                <w:rFonts w:eastAsia="等线 Light"/>
                <w:bCs/>
                <w:szCs w:val="21"/>
              </w:rPr>
              <w:t>18</w:t>
            </w:r>
          </w:p>
        </w:tc>
        <w:tc>
          <w:tcPr>
            <w:tcW w:w="710"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r w:rsidRPr="00F85EBD">
              <w:rPr>
                <w:rFonts w:eastAsia="等线 Light"/>
                <w:bCs/>
                <w:szCs w:val="21"/>
              </w:rPr>
              <w:t>19</w:t>
            </w:r>
          </w:p>
        </w:tc>
        <w:tc>
          <w:tcPr>
            <w:tcW w:w="710"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r w:rsidRPr="00F85EBD">
              <w:rPr>
                <w:rFonts w:eastAsia="等线 Light"/>
                <w:bCs/>
                <w:szCs w:val="21"/>
              </w:rPr>
              <w:t>20</w:t>
            </w:r>
          </w:p>
        </w:tc>
        <w:tc>
          <w:tcPr>
            <w:tcW w:w="711"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r w:rsidRPr="00F85EBD">
              <w:rPr>
                <w:rFonts w:eastAsia="等线 Light"/>
                <w:bCs/>
                <w:szCs w:val="21"/>
              </w:rPr>
              <w:t>21</w:t>
            </w:r>
          </w:p>
        </w:tc>
        <w:tc>
          <w:tcPr>
            <w:tcW w:w="711" w:type="dxa"/>
            <w:shd w:val="clear" w:color="auto" w:fill="auto"/>
          </w:tcPr>
          <w:p w:rsidR="00CD2C55" w:rsidRPr="00F85EBD" w:rsidRDefault="00CD2C55" w:rsidP="00E25893">
            <w:pPr>
              <w:adjustRightInd w:val="0"/>
              <w:snapToGrid w:val="0"/>
              <w:spacing w:line="300" w:lineRule="auto"/>
              <w:jc w:val="center"/>
              <w:rPr>
                <w:rFonts w:eastAsia="等线 Light"/>
                <w:bCs/>
                <w:szCs w:val="21"/>
              </w:rPr>
            </w:pPr>
          </w:p>
        </w:tc>
      </w:tr>
      <w:tr w:rsidR="00CD2C55" w:rsidTr="00E25893">
        <w:tc>
          <w:tcPr>
            <w:tcW w:w="1039" w:type="dxa"/>
            <w:shd w:val="clear" w:color="auto" w:fill="auto"/>
          </w:tcPr>
          <w:p w:rsidR="00CD2C55" w:rsidRPr="00F85EBD" w:rsidRDefault="00CD2C55" w:rsidP="00E25893">
            <w:pPr>
              <w:adjustRightInd w:val="0"/>
              <w:snapToGrid w:val="0"/>
              <w:spacing w:line="300" w:lineRule="auto"/>
              <w:jc w:val="center"/>
              <w:rPr>
                <w:bCs/>
                <w:szCs w:val="21"/>
              </w:rPr>
            </w:pPr>
            <w:r w:rsidRPr="00F85EBD">
              <w:rPr>
                <w:bCs/>
                <w:szCs w:val="21"/>
              </w:rPr>
              <w:t>答案</w:t>
            </w:r>
          </w:p>
        </w:tc>
        <w:tc>
          <w:tcPr>
            <w:tcW w:w="710" w:type="dxa"/>
            <w:shd w:val="clear" w:color="auto" w:fill="auto"/>
          </w:tcPr>
          <w:p w:rsidR="00CD2C55" w:rsidRPr="00F85EBD" w:rsidRDefault="00CD2C55" w:rsidP="00E25893">
            <w:pPr>
              <w:adjustRightInd w:val="0"/>
              <w:snapToGrid w:val="0"/>
              <w:spacing w:line="300" w:lineRule="auto"/>
              <w:jc w:val="center"/>
              <w:rPr>
                <w:bCs/>
                <w:szCs w:val="21"/>
              </w:rPr>
            </w:pPr>
            <w:r w:rsidRPr="00F85EBD">
              <w:rPr>
                <w:rFonts w:hint="eastAsia"/>
                <w:bCs/>
                <w:szCs w:val="21"/>
              </w:rPr>
              <w:t>C</w:t>
            </w:r>
          </w:p>
        </w:tc>
        <w:tc>
          <w:tcPr>
            <w:tcW w:w="710" w:type="dxa"/>
            <w:shd w:val="clear" w:color="auto" w:fill="auto"/>
          </w:tcPr>
          <w:p w:rsidR="00CD2C55" w:rsidRPr="00F85EBD" w:rsidRDefault="00CD2C55" w:rsidP="00E25893">
            <w:pPr>
              <w:adjustRightInd w:val="0"/>
              <w:snapToGrid w:val="0"/>
              <w:spacing w:line="300" w:lineRule="auto"/>
              <w:jc w:val="center"/>
              <w:rPr>
                <w:bCs/>
                <w:szCs w:val="21"/>
              </w:rPr>
            </w:pPr>
            <w:r w:rsidRPr="00F85EBD">
              <w:rPr>
                <w:rFonts w:hint="eastAsia"/>
                <w:bCs/>
                <w:szCs w:val="21"/>
              </w:rPr>
              <w:t>B</w:t>
            </w:r>
          </w:p>
        </w:tc>
        <w:tc>
          <w:tcPr>
            <w:tcW w:w="710" w:type="dxa"/>
            <w:shd w:val="clear" w:color="auto" w:fill="auto"/>
          </w:tcPr>
          <w:p w:rsidR="00CD2C55" w:rsidRPr="00F85EBD" w:rsidRDefault="00CD2C55" w:rsidP="00E25893">
            <w:pPr>
              <w:adjustRightInd w:val="0"/>
              <w:snapToGrid w:val="0"/>
              <w:spacing w:line="300" w:lineRule="auto"/>
              <w:jc w:val="center"/>
              <w:rPr>
                <w:bCs/>
                <w:szCs w:val="21"/>
              </w:rPr>
            </w:pPr>
            <w:r w:rsidRPr="00F85EBD">
              <w:rPr>
                <w:rFonts w:hint="eastAsia"/>
                <w:bCs/>
                <w:szCs w:val="21"/>
              </w:rPr>
              <w:t>A</w:t>
            </w:r>
          </w:p>
        </w:tc>
        <w:tc>
          <w:tcPr>
            <w:tcW w:w="710" w:type="dxa"/>
            <w:shd w:val="clear" w:color="auto" w:fill="auto"/>
          </w:tcPr>
          <w:p w:rsidR="00CD2C55" w:rsidRPr="00F85EBD" w:rsidRDefault="00CD2C55" w:rsidP="00E25893">
            <w:pPr>
              <w:adjustRightInd w:val="0"/>
              <w:snapToGrid w:val="0"/>
              <w:spacing w:line="300" w:lineRule="auto"/>
              <w:jc w:val="center"/>
              <w:rPr>
                <w:bCs/>
                <w:szCs w:val="21"/>
              </w:rPr>
            </w:pPr>
            <w:r w:rsidRPr="00F85EBD">
              <w:rPr>
                <w:rFonts w:hint="eastAsia"/>
                <w:bCs/>
                <w:szCs w:val="21"/>
              </w:rPr>
              <w:t>D</w:t>
            </w:r>
          </w:p>
        </w:tc>
        <w:tc>
          <w:tcPr>
            <w:tcW w:w="710" w:type="dxa"/>
            <w:shd w:val="clear" w:color="auto" w:fill="auto"/>
          </w:tcPr>
          <w:p w:rsidR="00CD2C55" w:rsidRPr="00F85EBD" w:rsidRDefault="00CD2C55" w:rsidP="00E25893">
            <w:pPr>
              <w:adjustRightInd w:val="0"/>
              <w:snapToGrid w:val="0"/>
              <w:spacing w:line="300" w:lineRule="auto"/>
              <w:jc w:val="center"/>
              <w:rPr>
                <w:bCs/>
                <w:szCs w:val="21"/>
              </w:rPr>
            </w:pPr>
            <w:r w:rsidRPr="00F85EBD">
              <w:rPr>
                <w:rFonts w:hint="eastAsia"/>
                <w:bCs/>
                <w:szCs w:val="21"/>
              </w:rPr>
              <w:t>A</w:t>
            </w:r>
          </w:p>
        </w:tc>
        <w:tc>
          <w:tcPr>
            <w:tcW w:w="710" w:type="dxa"/>
            <w:shd w:val="clear" w:color="auto" w:fill="auto"/>
          </w:tcPr>
          <w:p w:rsidR="00CD2C55" w:rsidRPr="00F85EBD" w:rsidRDefault="00CD2C55" w:rsidP="00E25893">
            <w:pPr>
              <w:adjustRightInd w:val="0"/>
              <w:snapToGrid w:val="0"/>
              <w:spacing w:line="300" w:lineRule="auto"/>
              <w:jc w:val="center"/>
              <w:rPr>
                <w:bCs/>
                <w:szCs w:val="21"/>
              </w:rPr>
            </w:pPr>
            <w:r w:rsidRPr="00F85EBD">
              <w:rPr>
                <w:rFonts w:hint="eastAsia"/>
                <w:bCs/>
                <w:szCs w:val="21"/>
              </w:rPr>
              <w:t>B</w:t>
            </w:r>
          </w:p>
        </w:tc>
        <w:tc>
          <w:tcPr>
            <w:tcW w:w="710" w:type="dxa"/>
            <w:shd w:val="clear" w:color="auto" w:fill="auto"/>
          </w:tcPr>
          <w:p w:rsidR="00CD2C55" w:rsidRPr="00F85EBD" w:rsidRDefault="00CD2C55" w:rsidP="00E25893">
            <w:pPr>
              <w:adjustRightInd w:val="0"/>
              <w:snapToGrid w:val="0"/>
              <w:spacing w:line="300" w:lineRule="auto"/>
              <w:jc w:val="center"/>
              <w:rPr>
                <w:bCs/>
                <w:szCs w:val="21"/>
              </w:rPr>
            </w:pPr>
            <w:r w:rsidRPr="00F85EBD">
              <w:rPr>
                <w:rFonts w:hint="eastAsia"/>
                <w:bCs/>
                <w:szCs w:val="21"/>
              </w:rPr>
              <w:t>B</w:t>
            </w:r>
          </w:p>
        </w:tc>
        <w:tc>
          <w:tcPr>
            <w:tcW w:w="710" w:type="dxa"/>
            <w:shd w:val="clear" w:color="auto" w:fill="auto"/>
          </w:tcPr>
          <w:p w:rsidR="00CD2C55" w:rsidRPr="00F85EBD" w:rsidRDefault="00CD2C55" w:rsidP="00E25893">
            <w:pPr>
              <w:adjustRightInd w:val="0"/>
              <w:snapToGrid w:val="0"/>
              <w:spacing w:line="300" w:lineRule="auto"/>
              <w:jc w:val="center"/>
              <w:rPr>
                <w:bCs/>
                <w:szCs w:val="21"/>
              </w:rPr>
            </w:pPr>
            <w:r w:rsidRPr="00F85EBD">
              <w:rPr>
                <w:rFonts w:hint="eastAsia"/>
                <w:bCs/>
                <w:szCs w:val="21"/>
              </w:rPr>
              <w:t>C</w:t>
            </w:r>
          </w:p>
        </w:tc>
        <w:tc>
          <w:tcPr>
            <w:tcW w:w="710" w:type="dxa"/>
            <w:shd w:val="clear" w:color="auto" w:fill="auto"/>
          </w:tcPr>
          <w:p w:rsidR="00CD2C55" w:rsidRPr="00F85EBD" w:rsidRDefault="00CD2C55" w:rsidP="00E25893">
            <w:pPr>
              <w:adjustRightInd w:val="0"/>
              <w:snapToGrid w:val="0"/>
              <w:spacing w:line="300" w:lineRule="auto"/>
              <w:jc w:val="center"/>
              <w:rPr>
                <w:bCs/>
                <w:szCs w:val="21"/>
              </w:rPr>
            </w:pPr>
            <w:r w:rsidRPr="00F85EBD">
              <w:rPr>
                <w:rFonts w:hint="eastAsia"/>
                <w:bCs/>
                <w:szCs w:val="21"/>
              </w:rPr>
              <w:t>A</w:t>
            </w:r>
          </w:p>
        </w:tc>
        <w:tc>
          <w:tcPr>
            <w:tcW w:w="711" w:type="dxa"/>
            <w:shd w:val="clear" w:color="auto" w:fill="auto"/>
          </w:tcPr>
          <w:p w:rsidR="00CD2C55" w:rsidRPr="00F85EBD" w:rsidRDefault="00CD2C55" w:rsidP="00E25893">
            <w:pPr>
              <w:adjustRightInd w:val="0"/>
              <w:snapToGrid w:val="0"/>
              <w:spacing w:line="300" w:lineRule="auto"/>
              <w:jc w:val="center"/>
              <w:rPr>
                <w:bCs/>
                <w:szCs w:val="21"/>
              </w:rPr>
            </w:pPr>
            <w:r w:rsidRPr="00F85EBD">
              <w:rPr>
                <w:rFonts w:hint="eastAsia"/>
                <w:bCs/>
                <w:szCs w:val="21"/>
              </w:rPr>
              <w:t>C</w:t>
            </w:r>
          </w:p>
        </w:tc>
        <w:tc>
          <w:tcPr>
            <w:tcW w:w="711" w:type="dxa"/>
            <w:shd w:val="clear" w:color="auto" w:fill="auto"/>
          </w:tcPr>
          <w:p w:rsidR="00CD2C55" w:rsidRPr="00F85EBD" w:rsidRDefault="00CD2C55" w:rsidP="00E25893">
            <w:pPr>
              <w:adjustRightInd w:val="0"/>
              <w:snapToGrid w:val="0"/>
              <w:spacing w:line="300" w:lineRule="auto"/>
              <w:jc w:val="center"/>
              <w:rPr>
                <w:bCs/>
                <w:szCs w:val="21"/>
              </w:rPr>
            </w:pPr>
          </w:p>
        </w:tc>
      </w:tr>
    </w:tbl>
    <w:p w:rsidR="00CD2C55" w:rsidRDefault="00CD2C55" w:rsidP="00CD2C55">
      <w:pPr>
        <w:adjustRightInd w:val="0"/>
        <w:snapToGrid w:val="0"/>
        <w:spacing w:line="300" w:lineRule="auto"/>
        <w:rPr>
          <w:szCs w:val="21"/>
        </w:rPr>
      </w:pPr>
      <w:r>
        <w:rPr>
          <w:szCs w:val="21"/>
        </w:rPr>
        <w:t>22</w:t>
      </w:r>
      <w:r>
        <w:rPr>
          <w:rFonts w:hint="eastAsia"/>
          <w:szCs w:val="21"/>
        </w:rPr>
        <w:t>、</w:t>
      </w:r>
      <w:r>
        <w:rPr>
          <w:szCs w:val="21"/>
        </w:rPr>
        <w:t>（</w:t>
      </w:r>
      <w:r>
        <w:rPr>
          <w:rFonts w:hint="eastAsia"/>
          <w:szCs w:val="21"/>
        </w:rPr>
        <w:t>8</w:t>
      </w:r>
      <w:r>
        <w:rPr>
          <w:rFonts w:hint="eastAsia"/>
          <w:szCs w:val="21"/>
        </w:rPr>
        <w:t>分</w:t>
      </w:r>
      <w:r>
        <w:rPr>
          <w:szCs w:val="21"/>
        </w:rPr>
        <w:t>）</w:t>
      </w:r>
    </w:p>
    <w:p w:rsidR="00CD2C55" w:rsidRDefault="00CD2C55" w:rsidP="00CD2C55">
      <w:pPr>
        <w:adjustRightInd w:val="0"/>
        <w:snapToGrid w:val="0"/>
        <w:spacing w:line="300" w:lineRule="auto"/>
        <w:rPr>
          <w:szCs w:val="21"/>
        </w:rPr>
      </w:pPr>
      <w:r>
        <w:rPr>
          <w:szCs w:val="21"/>
        </w:rPr>
        <w:t>（</w:t>
      </w:r>
      <w:r>
        <w:rPr>
          <w:szCs w:val="21"/>
        </w:rPr>
        <w:t>1</w:t>
      </w:r>
      <w:r>
        <w:rPr>
          <w:szCs w:val="21"/>
        </w:rPr>
        <w:t>）吸</w:t>
      </w:r>
      <w:r>
        <w:rPr>
          <w:szCs w:val="21"/>
        </w:rPr>
        <w:t xml:space="preserve">      </w:t>
      </w:r>
      <w:r>
        <w:rPr>
          <w:rFonts w:hint="eastAsia"/>
          <w:szCs w:val="21"/>
        </w:rPr>
        <w:t xml:space="preserve">     </w:t>
      </w:r>
      <w:r>
        <w:rPr>
          <w:szCs w:val="21"/>
        </w:rPr>
        <w:t>（</w:t>
      </w:r>
      <w:r>
        <w:rPr>
          <w:rFonts w:hint="eastAsia"/>
          <w:szCs w:val="21"/>
        </w:rPr>
        <w:t>2</w:t>
      </w:r>
      <w:r>
        <w:rPr>
          <w:szCs w:val="21"/>
        </w:rPr>
        <w:t>）＞</w:t>
      </w:r>
      <w:r>
        <w:rPr>
          <w:szCs w:val="21"/>
        </w:rPr>
        <w:t xml:space="preserve">   </w:t>
      </w:r>
      <w:r>
        <w:rPr>
          <w:rFonts w:hint="eastAsia"/>
          <w:szCs w:val="21"/>
        </w:rPr>
        <w:t xml:space="preserve">         </w:t>
      </w:r>
      <w:r>
        <w:rPr>
          <w:szCs w:val="21"/>
        </w:rPr>
        <w:t>（</w:t>
      </w:r>
      <w:r>
        <w:rPr>
          <w:rFonts w:hint="eastAsia"/>
          <w:szCs w:val="21"/>
        </w:rPr>
        <w:t>3</w:t>
      </w:r>
      <w:r>
        <w:rPr>
          <w:szCs w:val="21"/>
        </w:rPr>
        <w:t>）吸</w:t>
      </w:r>
      <w:r>
        <w:rPr>
          <w:szCs w:val="21"/>
        </w:rPr>
        <w:t xml:space="preserve">   </w:t>
      </w:r>
      <w:r>
        <w:rPr>
          <w:rFonts w:hint="eastAsia"/>
          <w:szCs w:val="21"/>
        </w:rPr>
        <w:t xml:space="preserve">       </w:t>
      </w:r>
      <w:r>
        <w:rPr>
          <w:szCs w:val="21"/>
        </w:rPr>
        <w:t xml:space="preserve"> </w:t>
      </w:r>
      <w:r>
        <w:rPr>
          <w:szCs w:val="21"/>
        </w:rPr>
        <w:t>（</w:t>
      </w:r>
      <w:r>
        <w:rPr>
          <w:rFonts w:hint="eastAsia"/>
          <w:szCs w:val="21"/>
        </w:rPr>
        <w:t>4</w:t>
      </w:r>
      <w:r>
        <w:rPr>
          <w:szCs w:val="21"/>
        </w:rPr>
        <w:t>）＜</w:t>
      </w:r>
    </w:p>
    <w:p w:rsidR="00CD2C55" w:rsidRDefault="00CD2C55" w:rsidP="00CD2C55">
      <w:pPr>
        <w:adjustRightInd w:val="0"/>
        <w:snapToGrid w:val="0"/>
        <w:spacing w:line="300" w:lineRule="auto"/>
        <w:rPr>
          <w:szCs w:val="21"/>
        </w:rPr>
      </w:pPr>
      <w:r>
        <w:rPr>
          <w:szCs w:val="21"/>
        </w:rPr>
        <w:t>23</w:t>
      </w:r>
      <w:r>
        <w:rPr>
          <w:rFonts w:hint="eastAsia"/>
          <w:szCs w:val="21"/>
        </w:rPr>
        <w:t>、</w:t>
      </w:r>
      <w:r>
        <w:rPr>
          <w:szCs w:val="21"/>
        </w:rPr>
        <w:t>（</w:t>
      </w:r>
      <w:r>
        <w:rPr>
          <w:szCs w:val="21"/>
        </w:rPr>
        <w:t>1</w:t>
      </w:r>
      <w:r>
        <w:rPr>
          <w:rFonts w:hint="eastAsia"/>
          <w:szCs w:val="21"/>
        </w:rPr>
        <w:t>8</w:t>
      </w:r>
      <w:r>
        <w:rPr>
          <w:rFonts w:hint="eastAsia"/>
          <w:szCs w:val="21"/>
        </w:rPr>
        <w:t>分</w:t>
      </w:r>
      <w:r>
        <w:rPr>
          <w:szCs w:val="21"/>
        </w:rPr>
        <w:t>）</w:t>
      </w:r>
    </w:p>
    <w:p w:rsidR="00CD2C55" w:rsidRDefault="00CD2C55" w:rsidP="00CD2C55">
      <w:pPr>
        <w:adjustRightInd w:val="0"/>
        <w:snapToGrid w:val="0"/>
        <w:spacing w:line="300" w:lineRule="auto"/>
        <w:rPr>
          <w:szCs w:val="21"/>
        </w:rPr>
      </w:pPr>
      <w:r>
        <w:rPr>
          <w:szCs w:val="21"/>
        </w:rPr>
        <w:t>（</w:t>
      </w:r>
      <w:r>
        <w:rPr>
          <w:szCs w:val="21"/>
        </w:rPr>
        <w:t>1</w:t>
      </w:r>
      <w:r>
        <w:rPr>
          <w:szCs w:val="21"/>
        </w:rPr>
        <w:t>）分液漏斗</w:t>
      </w:r>
      <w:r>
        <w:rPr>
          <w:szCs w:val="21"/>
        </w:rPr>
        <w:t xml:space="preserve">  </w:t>
      </w:r>
      <w:r>
        <w:rPr>
          <w:rFonts w:hint="eastAsia"/>
          <w:szCs w:val="21"/>
        </w:rPr>
        <w:t xml:space="preserve">   </w:t>
      </w:r>
      <w:r>
        <w:rPr>
          <w:szCs w:val="21"/>
        </w:rPr>
        <w:t>饱和</w:t>
      </w:r>
      <w:r>
        <w:rPr>
          <w:szCs w:val="21"/>
        </w:rPr>
        <w:t>NaCl</w:t>
      </w:r>
      <w:r>
        <w:rPr>
          <w:szCs w:val="21"/>
        </w:rPr>
        <w:t>溶液</w:t>
      </w:r>
    </w:p>
    <w:p w:rsidR="00CD2C55" w:rsidRDefault="00CD2C55" w:rsidP="00CD2C55">
      <w:pPr>
        <w:adjustRightInd w:val="0"/>
        <w:snapToGrid w:val="0"/>
        <w:spacing w:line="300" w:lineRule="auto"/>
        <w:ind w:firstLineChars="300" w:firstLine="630"/>
        <w:rPr>
          <w:szCs w:val="21"/>
        </w:rPr>
      </w:pPr>
      <w:r>
        <w:rPr>
          <w:szCs w:val="21"/>
        </w:rPr>
        <w:t>MnO</w:t>
      </w:r>
      <w:r>
        <w:rPr>
          <w:szCs w:val="21"/>
          <w:vertAlign w:val="subscript"/>
        </w:rPr>
        <w:t>2</w:t>
      </w:r>
      <w:r>
        <w:rPr>
          <w:szCs w:val="21"/>
        </w:rPr>
        <w:t>＋</w:t>
      </w:r>
      <w:r>
        <w:rPr>
          <w:szCs w:val="21"/>
        </w:rPr>
        <w:t>4H</w:t>
      </w:r>
      <w:r>
        <w:rPr>
          <w:szCs w:val="21"/>
          <w:vertAlign w:val="superscript"/>
        </w:rPr>
        <w:t>+</w:t>
      </w:r>
      <w:r>
        <w:rPr>
          <w:szCs w:val="21"/>
        </w:rPr>
        <w:t>+2Cl</w:t>
      </w:r>
      <w:r>
        <w:rPr>
          <w:szCs w:val="21"/>
          <w:vertAlign w:val="superscript"/>
        </w:rPr>
        <w:t>-</w:t>
      </w:r>
      <w:r w:rsidR="00875E60">
        <w:rPr>
          <w:noProof/>
          <w:szCs w:val="21"/>
        </w:rPr>
        <w:pict>
          <v:shape id="图片 1" o:spid="_x0000_i1042" type="#_x0000_t75" alt="高中试卷网 http://sj.fjjy.org" style="width:19.6pt;height:16.7pt;visibility:visible">
            <v:imagedata r:id="rId29" o:title="sj"/>
          </v:shape>
        </w:pict>
      </w:r>
      <w:r>
        <w:rPr>
          <w:szCs w:val="21"/>
        </w:rPr>
        <w:t>Mn</w:t>
      </w:r>
      <w:r>
        <w:rPr>
          <w:szCs w:val="21"/>
          <w:vertAlign w:val="superscript"/>
        </w:rPr>
        <w:t>2+</w:t>
      </w:r>
      <w:r>
        <w:rPr>
          <w:szCs w:val="21"/>
        </w:rPr>
        <w:t>＋</w:t>
      </w:r>
      <w:r>
        <w:rPr>
          <w:szCs w:val="21"/>
        </w:rPr>
        <w:t>Cl</w:t>
      </w:r>
      <w:r>
        <w:rPr>
          <w:szCs w:val="21"/>
          <w:vertAlign w:val="subscript"/>
        </w:rPr>
        <w:t>2</w:t>
      </w:r>
      <w:r>
        <w:rPr>
          <w:szCs w:val="21"/>
        </w:rPr>
        <w:t>↑</w:t>
      </w:r>
      <w:r>
        <w:rPr>
          <w:szCs w:val="21"/>
        </w:rPr>
        <w:t>＋</w:t>
      </w:r>
      <w:r>
        <w:rPr>
          <w:szCs w:val="21"/>
        </w:rPr>
        <w:t>2H</w:t>
      </w:r>
      <w:r>
        <w:rPr>
          <w:szCs w:val="21"/>
          <w:vertAlign w:val="subscript"/>
        </w:rPr>
        <w:t>2</w:t>
      </w:r>
      <w:r>
        <w:rPr>
          <w:szCs w:val="21"/>
        </w:rPr>
        <w:t xml:space="preserve">O    </w:t>
      </w:r>
      <w:r>
        <w:rPr>
          <w:rFonts w:hint="eastAsia"/>
          <w:szCs w:val="21"/>
        </w:rPr>
        <w:t xml:space="preserve">  </w:t>
      </w:r>
      <w:r>
        <w:rPr>
          <w:szCs w:val="21"/>
        </w:rPr>
        <w:t xml:space="preserve">  debcf</w:t>
      </w:r>
    </w:p>
    <w:p w:rsidR="00CD2C55" w:rsidRDefault="00CD2C55" w:rsidP="00CD2C55">
      <w:pPr>
        <w:adjustRightInd w:val="0"/>
        <w:snapToGrid w:val="0"/>
        <w:spacing w:line="300" w:lineRule="auto"/>
        <w:rPr>
          <w:szCs w:val="21"/>
        </w:rPr>
      </w:pPr>
      <w:r>
        <w:rPr>
          <w:szCs w:val="21"/>
        </w:rPr>
        <w:t>（</w:t>
      </w:r>
      <w:r>
        <w:rPr>
          <w:szCs w:val="21"/>
        </w:rPr>
        <w:t>2</w:t>
      </w:r>
      <w:r>
        <w:rPr>
          <w:szCs w:val="21"/>
        </w:rPr>
        <w:t>）残余液中的</w:t>
      </w:r>
      <w:r>
        <w:rPr>
          <w:szCs w:val="21"/>
        </w:rPr>
        <w:t>MnCl</w:t>
      </w:r>
      <w:r>
        <w:rPr>
          <w:szCs w:val="21"/>
          <w:vertAlign w:val="subscript"/>
        </w:rPr>
        <w:t xml:space="preserve">2 </w:t>
      </w:r>
      <w:r>
        <w:rPr>
          <w:szCs w:val="21"/>
        </w:rPr>
        <w:t>也会与</w:t>
      </w:r>
      <w:r>
        <w:rPr>
          <w:szCs w:val="21"/>
        </w:rPr>
        <w:t>AgNO</w:t>
      </w:r>
      <w:r>
        <w:rPr>
          <w:szCs w:val="21"/>
          <w:vertAlign w:val="subscript"/>
        </w:rPr>
        <w:t>3</w:t>
      </w:r>
      <w:r>
        <w:rPr>
          <w:szCs w:val="21"/>
        </w:rPr>
        <w:t>反应形成沉淀</w:t>
      </w:r>
      <w:r>
        <w:rPr>
          <w:szCs w:val="21"/>
        </w:rPr>
        <w:t xml:space="preserve">   </w:t>
      </w:r>
      <w:r>
        <w:rPr>
          <w:rFonts w:hint="eastAsia"/>
          <w:szCs w:val="21"/>
        </w:rPr>
        <w:t xml:space="preserve">  </w:t>
      </w:r>
      <w:r>
        <w:rPr>
          <w:szCs w:val="21"/>
        </w:rPr>
        <w:t xml:space="preserve">  </w:t>
      </w:r>
      <w:r>
        <w:rPr>
          <w:szCs w:val="21"/>
        </w:rPr>
        <w:t>否</w:t>
      </w:r>
      <w:r>
        <w:rPr>
          <w:szCs w:val="21"/>
        </w:rPr>
        <w:t xml:space="preserve">  </w:t>
      </w:r>
      <w:r>
        <w:rPr>
          <w:rFonts w:hint="eastAsia"/>
          <w:szCs w:val="21"/>
        </w:rPr>
        <w:t xml:space="preserve">  </w:t>
      </w:r>
      <w:r>
        <w:rPr>
          <w:szCs w:val="21"/>
        </w:rPr>
        <w:t xml:space="preserve">  22.60  </w:t>
      </w:r>
      <w:r>
        <w:rPr>
          <w:rFonts w:hint="eastAsia"/>
          <w:szCs w:val="21"/>
        </w:rPr>
        <w:t xml:space="preserve">  </w:t>
      </w:r>
      <w:r>
        <w:rPr>
          <w:szCs w:val="21"/>
        </w:rPr>
        <w:t xml:space="preserve">   </w:t>
      </w:r>
      <w:r>
        <w:rPr>
          <w:szCs w:val="21"/>
        </w:rPr>
        <w:t>偏小</w:t>
      </w:r>
    </w:p>
    <w:p w:rsidR="00CD2C55" w:rsidRDefault="00CD2C55" w:rsidP="00CD2C55">
      <w:pPr>
        <w:adjustRightInd w:val="0"/>
        <w:snapToGrid w:val="0"/>
        <w:spacing w:line="300" w:lineRule="auto"/>
        <w:rPr>
          <w:szCs w:val="21"/>
        </w:rPr>
      </w:pPr>
      <w:r>
        <w:rPr>
          <w:szCs w:val="21"/>
        </w:rPr>
        <w:t>（</w:t>
      </w:r>
      <w:r>
        <w:rPr>
          <w:szCs w:val="21"/>
        </w:rPr>
        <w:t>3</w:t>
      </w:r>
      <w:r>
        <w:rPr>
          <w:szCs w:val="21"/>
        </w:rPr>
        <w:t>）没有尾气处理装置</w:t>
      </w:r>
    </w:p>
    <w:p w:rsidR="00CD2C55" w:rsidRDefault="00CD2C55" w:rsidP="00CD2C55">
      <w:pPr>
        <w:adjustRightInd w:val="0"/>
        <w:snapToGrid w:val="0"/>
        <w:spacing w:line="300" w:lineRule="auto"/>
        <w:jc w:val="left"/>
        <w:rPr>
          <w:szCs w:val="21"/>
        </w:rPr>
      </w:pPr>
      <w:r>
        <w:rPr>
          <w:szCs w:val="21"/>
        </w:rPr>
        <w:t>24</w:t>
      </w:r>
      <w:r>
        <w:rPr>
          <w:rFonts w:hint="eastAsia"/>
          <w:szCs w:val="21"/>
        </w:rPr>
        <w:t>、</w:t>
      </w:r>
      <w:r>
        <w:rPr>
          <w:szCs w:val="21"/>
        </w:rPr>
        <w:t>（</w:t>
      </w:r>
      <w:r>
        <w:rPr>
          <w:szCs w:val="21"/>
        </w:rPr>
        <w:t>1</w:t>
      </w:r>
      <w:r>
        <w:rPr>
          <w:rFonts w:hint="eastAsia"/>
          <w:szCs w:val="21"/>
        </w:rPr>
        <w:t>8</w:t>
      </w:r>
      <w:r>
        <w:rPr>
          <w:rFonts w:hint="eastAsia"/>
          <w:szCs w:val="21"/>
        </w:rPr>
        <w:t>分</w:t>
      </w:r>
      <w:r>
        <w:rPr>
          <w:szCs w:val="21"/>
        </w:rPr>
        <w:t>）</w:t>
      </w:r>
    </w:p>
    <w:p w:rsidR="00CD2C55" w:rsidRDefault="00CD2C55" w:rsidP="00CD2C55">
      <w:pPr>
        <w:adjustRightInd w:val="0"/>
        <w:snapToGrid w:val="0"/>
        <w:spacing w:line="300" w:lineRule="auto"/>
        <w:jc w:val="left"/>
        <w:rPr>
          <w:szCs w:val="21"/>
        </w:rPr>
      </w:pPr>
      <w:r>
        <w:rPr>
          <w:szCs w:val="21"/>
        </w:rPr>
        <w:t>（</w:t>
      </w:r>
      <w:r>
        <w:rPr>
          <w:szCs w:val="21"/>
        </w:rPr>
        <w:t>1</w:t>
      </w:r>
      <w:r>
        <w:rPr>
          <w:szCs w:val="21"/>
        </w:rPr>
        <w:t>）</w:t>
      </w:r>
      <w:r>
        <w:rPr>
          <w:szCs w:val="21"/>
        </w:rPr>
        <w:t xml:space="preserve"> -227 </w:t>
      </w:r>
      <w:r>
        <w:rPr>
          <w:rFonts w:hint="eastAsia"/>
          <w:szCs w:val="21"/>
        </w:rPr>
        <w:t xml:space="preserve">       </w:t>
      </w:r>
      <w:r>
        <w:rPr>
          <w:szCs w:val="21"/>
        </w:rPr>
        <w:t>（</w:t>
      </w:r>
      <w:r>
        <w:rPr>
          <w:rFonts w:hint="eastAsia"/>
          <w:szCs w:val="21"/>
        </w:rPr>
        <w:t>2</w:t>
      </w:r>
      <w:r>
        <w:rPr>
          <w:szCs w:val="21"/>
        </w:rPr>
        <w:t>）</w:t>
      </w:r>
      <w:r>
        <w:rPr>
          <w:rFonts w:hint="eastAsia"/>
          <w:szCs w:val="21"/>
        </w:rPr>
        <w:t>AC</w:t>
      </w:r>
      <w:r>
        <w:rPr>
          <w:szCs w:val="21"/>
        </w:rPr>
        <w:t xml:space="preserve">  </w:t>
      </w:r>
      <w:r>
        <w:rPr>
          <w:rFonts w:hint="eastAsia"/>
          <w:szCs w:val="21"/>
        </w:rPr>
        <w:t xml:space="preserve">          </w:t>
      </w:r>
      <w:r>
        <w:rPr>
          <w:szCs w:val="21"/>
        </w:rPr>
        <w:t>（</w:t>
      </w:r>
      <w:r>
        <w:rPr>
          <w:rFonts w:hint="eastAsia"/>
          <w:szCs w:val="21"/>
        </w:rPr>
        <w:t>3</w:t>
      </w:r>
      <w:r>
        <w:rPr>
          <w:szCs w:val="21"/>
        </w:rPr>
        <w:t>）</w:t>
      </w:r>
      <w:r>
        <w:rPr>
          <w:szCs w:val="21"/>
        </w:rPr>
        <w:t xml:space="preserve">60%  </w:t>
      </w:r>
      <w:r>
        <w:rPr>
          <w:rFonts w:hint="eastAsia"/>
          <w:szCs w:val="21"/>
        </w:rPr>
        <w:t xml:space="preserve">  </w:t>
      </w:r>
      <w:r>
        <w:rPr>
          <w:szCs w:val="21"/>
        </w:rPr>
        <w:t xml:space="preserve"> 3.375 </w:t>
      </w:r>
      <w:r>
        <w:rPr>
          <w:rFonts w:hint="eastAsia"/>
          <w:szCs w:val="21"/>
        </w:rPr>
        <w:t xml:space="preserve">     </w:t>
      </w:r>
      <w:r>
        <w:rPr>
          <w:szCs w:val="21"/>
        </w:rPr>
        <w:t xml:space="preserve">   &gt;   </w:t>
      </w:r>
    </w:p>
    <w:p w:rsidR="00CD2C55" w:rsidRDefault="00CD2C55" w:rsidP="00CD2C55">
      <w:pPr>
        <w:adjustRightInd w:val="0"/>
        <w:snapToGrid w:val="0"/>
        <w:spacing w:line="300" w:lineRule="auto"/>
        <w:jc w:val="left"/>
        <w:rPr>
          <w:szCs w:val="21"/>
        </w:rPr>
      </w:pPr>
      <w:r>
        <w:rPr>
          <w:szCs w:val="21"/>
        </w:rPr>
        <w:t>（</w:t>
      </w:r>
      <w:r>
        <w:rPr>
          <w:rFonts w:hint="eastAsia"/>
          <w:szCs w:val="21"/>
        </w:rPr>
        <w:t>4</w:t>
      </w:r>
      <w:r>
        <w:rPr>
          <w:szCs w:val="21"/>
        </w:rPr>
        <w:t>）一定不是</w:t>
      </w:r>
      <w:r>
        <w:rPr>
          <w:szCs w:val="21"/>
        </w:rPr>
        <w:t xml:space="preserve">  </w:t>
      </w:r>
      <w:r>
        <w:rPr>
          <w:rFonts w:hint="eastAsia"/>
          <w:szCs w:val="21"/>
        </w:rPr>
        <w:t xml:space="preserve">    </w:t>
      </w:r>
      <w:r>
        <w:rPr>
          <w:szCs w:val="21"/>
        </w:rPr>
        <w:t xml:space="preserve">BC  </w:t>
      </w:r>
    </w:p>
    <w:p w:rsidR="00CD2C55" w:rsidRDefault="00CD2C55" w:rsidP="00CD2C55">
      <w:pPr>
        <w:adjustRightInd w:val="0"/>
        <w:snapToGrid w:val="0"/>
        <w:spacing w:line="300" w:lineRule="auto"/>
        <w:ind w:left="420" w:hangingChars="200" w:hanging="420"/>
        <w:jc w:val="left"/>
        <w:rPr>
          <w:szCs w:val="21"/>
        </w:rPr>
      </w:pPr>
      <w:r>
        <w:rPr>
          <w:szCs w:val="21"/>
        </w:rPr>
        <w:t>（</w:t>
      </w:r>
      <w:r>
        <w:rPr>
          <w:rFonts w:hint="eastAsia"/>
          <w:szCs w:val="21"/>
        </w:rPr>
        <w:t>5</w:t>
      </w:r>
      <w:r>
        <w:rPr>
          <w:szCs w:val="21"/>
        </w:rPr>
        <w:t>）</w:t>
      </w:r>
      <w:r>
        <w:rPr>
          <w:szCs w:val="21"/>
        </w:rPr>
        <w:t xml:space="preserve">a     </w:t>
      </w:r>
    </w:p>
    <w:p w:rsidR="00CD2C55" w:rsidRDefault="00CD2C55" w:rsidP="00CD2C55">
      <w:pPr>
        <w:adjustRightInd w:val="0"/>
        <w:snapToGrid w:val="0"/>
        <w:spacing w:line="300" w:lineRule="auto"/>
        <w:ind w:leftChars="200" w:left="420"/>
        <w:jc w:val="left"/>
        <w:rPr>
          <w:szCs w:val="21"/>
        </w:rPr>
      </w:pPr>
      <w:r>
        <w:rPr>
          <w:szCs w:val="21"/>
        </w:rPr>
        <w:t>b</w:t>
      </w:r>
      <w:r>
        <w:rPr>
          <w:szCs w:val="21"/>
        </w:rPr>
        <w:t>起始压强大于</w:t>
      </w:r>
      <w:r>
        <w:rPr>
          <w:szCs w:val="21"/>
        </w:rPr>
        <w:t>a,</w:t>
      </w:r>
      <w:r>
        <w:rPr>
          <w:szCs w:val="21"/>
        </w:rPr>
        <w:t>说明其温度高于</w:t>
      </w:r>
      <w:r>
        <w:rPr>
          <w:szCs w:val="21"/>
        </w:rPr>
        <w:t>a</w:t>
      </w:r>
      <w:r>
        <w:rPr>
          <w:szCs w:val="21"/>
        </w:rPr>
        <w:t>，而该反应是放热反应，温度升高，平衡逆向移动，</w:t>
      </w:r>
      <w:r>
        <w:rPr>
          <w:szCs w:val="21"/>
        </w:rPr>
        <w:t>SO</w:t>
      </w:r>
      <w:r>
        <w:rPr>
          <w:szCs w:val="21"/>
          <w:vertAlign w:val="subscript"/>
        </w:rPr>
        <w:t>3</w:t>
      </w:r>
      <w:r>
        <w:rPr>
          <w:szCs w:val="21"/>
        </w:rPr>
        <w:t>体积分数减小</w:t>
      </w:r>
    </w:p>
    <w:p w:rsidR="00CD2C55" w:rsidRDefault="00CD2C55" w:rsidP="00CD2C55">
      <w:pPr>
        <w:adjustRightInd w:val="0"/>
        <w:snapToGrid w:val="0"/>
        <w:spacing w:line="300" w:lineRule="auto"/>
        <w:rPr>
          <w:szCs w:val="21"/>
        </w:rPr>
      </w:pPr>
      <w:r>
        <w:rPr>
          <w:szCs w:val="21"/>
        </w:rPr>
        <w:t>25</w:t>
      </w:r>
      <w:r>
        <w:rPr>
          <w:rFonts w:hint="eastAsia"/>
          <w:szCs w:val="21"/>
        </w:rPr>
        <w:t>、</w:t>
      </w:r>
      <w:r>
        <w:rPr>
          <w:szCs w:val="21"/>
        </w:rPr>
        <w:t>（</w:t>
      </w:r>
      <w:r>
        <w:rPr>
          <w:szCs w:val="21"/>
        </w:rPr>
        <w:t>1</w:t>
      </w:r>
      <w:r>
        <w:rPr>
          <w:rFonts w:hint="eastAsia"/>
          <w:szCs w:val="21"/>
        </w:rPr>
        <w:t>4</w:t>
      </w:r>
      <w:r>
        <w:rPr>
          <w:rFonts w:hint="eastAsia"/>
          <w:szCs w:val="21"/>
        </w:rPr>
        <w:t>分</w:t>
      </w:r>
      <w:r>
        <w:rPr>
          <w:szCs w:val="21"/>
        </w:rPr>
        <w:t>）</w:t>
      </w:r>
    </w:p>
    <w:p w:rsidR="00CD2C55" w:rsidRDefault="00CD2C55" w:rsidP="00CD2C55">
      <w:pPr>
        <w:adjustRightInd w:val="0"/>
        <w:snapToGrid w:val="0"/>
        <w:spacing w:line="300" w:lineRule="auto"/>
        <w:rPr>
          <w:szCs w:val="21"/>
        </w:rPr>
      </w:pPr>
      <w:r>
        <w:rPr>
          <w:szCs w:val="21"/>
        </w:rPr>
        <w:t>（</w:t>
      </w:r>
      <w:r>
        <w:rPr>
          <w:szCs w:val="21"/>
        </w:rPr>
        <w:t>1</w:t>
      </w:r>
      <w:r>
        <w:rPr>
          <w:szCs w:val="21"/>
        </w:rPr>
        <w:t>）增大反应物接触面积或增大反应速率或使反应更充分</w:t>
      </w:r>
    </w:p>
    <w:p w:rsidR="00CD2C55" w:rsidRDefault="00CD2C55" w:rsidP="00CD2C55">
      <w:pPr>
        <w:adjustRightInd w:val="0"/>
        <w:snapToGrid w:val="0"/>
        <w:spacing w:line="300" w:lineRule="auto"/>
        <w:rPr>
          <w:szCs w:val="21"/>
        </w:rPr>
      </w:pPr>
      <w:r>
        <w:rPr>
          <w:szCs w:val="21"/>
        </w:rPr>
        <w:t>（</w:t>
      </w:r>
      <w:r>
        <w:rPr>
          <w:szCs w:val="21"/>
        </w:rPr>
        <w:t>2</w:t>
      </w:r>
      <w:r>
        <w:rPr>
          <w:szCs w:val="21"/>
        </w:rPr>
        <w:t>）</w:t>
      </w:r>
      <w:r>
        <w:rPr>
          <w:szCs w:val="21"/>
        </w:rPr>
        <w:t>Fe</w:t>
      </w:r>
      <w:r>
        <w:rPr>
          <w:szCs w:val="21"/>
          <w:vertAlign w:val="superscript"/>
        </w:rPr>
        <w:t>3+</w:t>
      </w:r>
      <w:r>
        <w:rPr>
          <w:szCs w:val="21"/>
        </w:rPr>
        <w:t>+3H</w:t>
      </w:r>
      <w:r>
        <w:rPr>
          <w:szCs w:val="21"/>
          <w:vertAlign w:val="subscript"/>
        </w:rPr>
        <w:t>2</w:t>
      </w:r>
      <w:r>
        <w:rPr>
          <w:szCs w:val="21"/>
        </w:rPr>
        <w:t>O Fe(OH)</w:t>
      </w:r>
      <w:r>
        <w:rPr>
          <w:szCs w:val="21"/>
          <w:vertAlign w:val="subscript"/>
        </w:rPr>
        <w:t>3</w:t>
      </w:r>
      <w:r>
        <w:rPr>
          <w:szCs w:val="21"/>
        </w:rPr>
        <w:t>+3H</w:t>
      </w:r>
      <w:r>
        <w:rPr>
          <w:szCs w:val="21"/>
          <w:vertAlign w:val="superscript"/>
        </w:rPr>
        <w:t>+</w:t>
      </w:r>
      <w:r>
        <w:rPr>
          <w:szCs w:val="21"/>
        </w:rPr>
        <w:t xml:space="preserve">  </w:t>
      </w:r>
    </w:p>
    <w:p w:rsidR="00CD2C55" w:rsidRDefault="00CD2C55" w:rsidP="00CD2C55">
      <w:pPr>
        <w:adjustRightInd w:val="0"/>
        <w:snapToGrid w:val="0"/>
        <w:spacing w:line="300" w:lineRule="auto"/>
        <w:rPr>
          <w:szCs w:val="21"/>
        </w:rPr>
      </w:pPr>
      <w:r>
        <w:rPr>
          <w:szCs w:val="21"/>
        </w:rPr>
        <w:t>（</w:t>
      </w:r>
      <w:r>
        <w:rPr>
          <w:szCs w:val="21"/>
        </w:rPr>
        <w:t>3</w:t>
      </w:r>
      <w:r>
        <w:rPr>
          <w:szCs w:val="21"/>
        </w:rPr>
        <w:t>）</w:t>
      </w:r>
      <w:r>
        <w:rPr>
          <w:szCs w:val="21"/>
        </w:rPr>
        <w:t>8.0≤</w:t>
      </w:r>
      <w:r>
        <w:rPr>
          <w:rFonts w:hint="eastAsia"/>
          <w:szCs w:val="21"/>
        </w:rPr>
        <w:t>p</w:t>
      </w:r>
      <w:r>
        <w:rPr>
          <w:szCs w:val="21"/>
        </w:rPr>
        <w:t>H&lt;10.4</w:t>
      </w:r>
    </w:p>
    <w:p w:rsidR="00CD2C55" w:rsidRDefault="00CD2C55" w:rsidP="00CD2C55">
      <w:pPr>
        <w:adjustRightInd w:val="0"/>
        <w:snapToGrid w:val="0"/>
        <w:spacing w:line="300" w:lineRule="auto"/>
        <w:rPr>
          <w:szCs w:val="21"/>
        </w:rPr>
      </w:pPr>
      <w:r>
        <w:rPr>
          <w:szCs w:val="21"/>
        </w:rPr>
        <w:t>（</w:t>
      </w:r>
      <w:r>
        <w:rPr>
          <w:szCs w:val="21"/>
        </w:rPr>
        <w:t>4</w:t>
      </w:r>
      <w:r>
        <w:rPr>
          <w:szCs w:val="21"/>
        </w:rPr>
        <w:t>）</w:t>
      </w:r>
      <w:r>
        <w:rPr>
          <w:szCs w:val="21"/>
        </w:rPr>
        <w:t xml:space="preserve">BD  </w:t>
      </w:r>
    </w:p>
    <w:p w:rsidR="00CD2C55" w:rsidRDefault="00CD2C55" w:rsidP="00CD2C55">
      <w:pPr>
        <w:adjustRightInd w:val="0"/>
        <w:snapToGrid w:val="0"/>
        <w:spacing w:line="300" w:lineRule="auto"/>
        <w:rPr>
          <w:szCs w:val="21"/>
        </w:rPr>
      </w:pPr>
      <w:r>
        <w:rPr>
          <w:szCs w:val="21"/>
        </w:rPr>
        <w:t>（</w:t>
      </w:r>
      <w:r>
        <w:rPr>
          <w:szCs w:val="21"/>
        </w:rPr>
        <w:t>5</w:t>
      </w:r>
      <w:r>
        <w:rPr>
          <w:szCs w:val="21"/>
        </w:rPr>
        <w:t>）蒸发浓缩</w:t>
      </w:r>
      <w:r>
        <w:rPr>
          <w:rFonts w:hint="eastAsia"/>
          <w:szCs w:val="21"/>
        </w:rPr>
        <w:t>，</w:t>
      </w:r>
      <w:r>
        <w:rPr>
          <w:szCs w:val="21"/>
        </w:rPr>
        <w:t>冷却结晶</w:t>
      </w:r>
      <w:r>
        <w:rPr>
          <w:szCs w:val="21"/>
        </w:rPr>
        <w:t xml:space="preserve">   </w:t>
      </w:r>
    </w:p>
    <w:p w:rsidR="00CD2C55" w:rsidRDefault="00CD2C55" w:rsidP="00CD2C55">
      <w:pPr>
        <w:adjustRightInd w:val="0"/>
        <w:snapToGrid w:val="0"/>
        <w:spacing w:line="300" w:lineRule="auto"/>
        <w:rPr>
          <w:szCs w:val="21"/>
        </w:rPr>
      </w:pPr>
      <w:r>
        <w:rPr>
          <w:szCs w:val="21"/>
        </w:rPr>
        <w:t>（</w:t>
      </w:r>
      <w:r>
        <w:rPr>
          <w:szCs w:val="21"/>
        </w:rPr>
        <w:t>6</w:t>
      </w:r>
      <w:r>
        <w:rPr>
          <w:szCs w:val="21"/>
        </w:rPr>
        <w:t>）</w:t>
      </w:r>
      <w:r>
        <w:rPr>
          <w:szCs w:val="21"/>
        </w:rPr>
        <w:t>125m</w:t>
      </w:r>
      <w:r>
        <w:rPr>
          <w:szCs w:val="21"/>
          <w:vertAlign w:val="subscript"/>
        </w:rPr>
        <w:t>2</w:t>
      </w:r>
      <w:r>
        <w:rPr>
          <w:szCs w:val="21"/>
        </w:rPr>
        <w:t>/99m</w:t>
      </w:r>
      <w:r>
        <w:rPr>
          <w:szCs w:val="21"/>
          <w:vertAlign w:val="subscript"/>
        </w:rPr>
        <w:t>1</w:t>
      </w:r>
      <w:r>
        <w:rPr>
          <w:szCs w:val="21"/>
        </w:rPr>
        <w:t xml:space="preserve"> </w:t>
      </w:r>
    </w:p>
    <w:p w:rsidR="00180C95" w:rsidRDefault="00180C95" w:rsidP="00026AD3"/>
    <w:p w:rsidR="006066D2" w:rsidRPr="00E467C2" w:rsidRDefault="006066D2" w:rsidP="006066D2">
      <w:pPr>
        <w:jc w:val="right"/>
        <w:rPr>
          <w:color w:val="FFFFFF"/>
        </w:rPr>
      </w:pPr>
      <w:r w:rsidRPr="00E467C2">
        <w:rPr>
          <w:rFonts w:hint="eastAsia"/>
          <w:color w:val="FFFFFF"/>
        </w:rPr>
        <w:t>欢迎</w:t>
      </w:r>
      <w:r w:rsidRPr="00E467C2">
        <w:rPr>
          <w:color w:val="FFFFFF"/>
        </w:rPr>
        <w:t>访问</w:t>
      </w:r>
      <w:r w:rsidRPr="00E467C2">
        <w:rPr>
          <w:color w:val="FFFFFF"/>
        </w:rPr>
        <w:t>“</w:t>
      </w:r>
      <w:r w:rsidRPr="00E467C2">
        <w:rPr>
          <w:rFonts w:hint="eastAsia"/>
          <w:color w:val="FFFFFF"/>
        </w:rPr>
        <w:t>高</w:t>
      </w:r>
      <w:r w:rsidRPr="00E467C2">
        <w:rPr>
          <w:color w:val="FFFFFF"/>
        </w:rPr>
        <w:t>中试卷网</w:t>
      </w:r>
      <w:r w:rsidRPr="00E467C2">
        <w:rPr>
          <w:color w:val="FFFFFF"/>
        </w:rPr>
        <w:t>”——http://sj.fjjy.org</w:t>
      </w:r>
    </w:p>
    <w:sectPr w:rsidR="006066D2" w:rsidRPr="00E467C2" w:rsidSect="003D076B">
      <w:footerReference w:type="default" r:id="rId30"/>
      <w:pgSz w:w="11057" w:h="15309" w:code="9"/>
      <w:pgMar w:top="1091" w:right="964" w:bottom="1091" w:left="964"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E60" w:rsidRDefault="00875E60">
      <w:r>
        <w:separator/>
      </w:r>
    </w:p>
  </w:endnote>
  <w:endnote w:type="continuationSeparator" w:id="0">
    <w:p w:rsidR="00875E60" w:rsidRDefault="0087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A1" w:rsidRDefault="00BD3DA1" w:rsidP="00B05BB2">
    <w:pPr>
      <w:pStyle w:val="a4"/>
      <w:jc w:val="center"/>
    </w:pPr>
    <w:r>
      <w:rPr>
        <w:rStyle w:val="a5"/>
        <w:rFonts w:ascii="宋体" w:hAnsi="宋体" w:hint="eastAsia"/>
      </w:rPr>
      <w:t>·</w:t>
    </w:r>
    <w:r>
      <w:rPr>
        <w:rStyle w:val="a5"/>
      </w:rPr>
      <w:fldChar w:fldCharType="begin"/>
    </w:r>
    <w:r>
      <w:rPr>
        <w:rStyle w:val="a5"/>
      </w:rPr>
      <w:instrText xml:space="preserve"> PAGE </w:instrText>
    </w:r>
    <w:r>
      <w:rPr>
        <w:rStyle w:val="a5"/>
      </w:rPr>
      <w:fldChar w:fldCharType="separate"/>
    </w:r>
    <w:r w:rsidR="001E46D6">
      <w:rPr>
        <w:rStyle w:val="a5"/>
        <w:noProof/>
      </w:rPr>
      <w:t>9</w:t>
    </w:r>
    <w:r>
      <w:rPr>
        <w:rStyle w:val="a5"/>
      </w:rPr>
      <w:fldChar w:fldCharType="end"/>
    </w:r>
    <w:r>
      <w:rPr>
        <w:rStyle w:val="a5"/>
        <w:rFonts w:ascii="宋体" w:hAnsi="宋体"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E60" w:rsidRDefault="00875E60">
      <w:r>
        <w:separator/>
      </w:r>
    </w:p>
  </w:footnote>
  <w:footnote w:type="continuationSeparator" w:id="0">
    <w:p w:rsidR="00875E60" w:rsidRDefault="00875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C55"/>
    <w:rsid w:val="00026AD3"/>
    <w:rsid w:val="0006070B"/>
    <w:rsid w:val="0011486C"/>
    <w:rsid w:val="00180C95"/>
    <w:rsid w:val="001819F0"/>
    <w:rsid w:val="001A5E76"/>
    <w:rsid w:val="001E46D6"/>
    <w:rsid w:val="002B2D69"/>
    <w:rsid w:val="002C77BD"/>
    <w:rsid w:val="003D076B"/>
    <w:rsid w:val="00544B13"/>
    <w:rsid w:val="00593EB0"/>
    <w:rsid w:val="006066D2"/>
    <w:rsid w:val="006327E0"/>
    <w:rsid w:val="006577A0"/>
    <w:rsid w:val="0079341F"/>
    <w:rsid w:val="00875E60"/>
    <w:rsid w:val="008762A1"/>
    <w:rsid w:val="008864B2"/>
    <w:rsid w:val="008D0B2E"/>
    <w:rsid w:val="00B03890"/>
    <w:rsid w:val="00B05BB2"/>
    <w:rsid w:val="00B7006D"/>
    <w:rsid w:val="00BD3DA1"/>
    <w:rsid w:val="00C91951"/>
    <w:rsid w:val="00CD2C55"/>
    <w:rsid w:val="00D36DD3"/>
    <w:rsid w:val="00E467C2"/>
    <w:rsid w:val="00E7523B"/>
    <w:rsid w:val="00EA383A"/>
    <w:rsid w:val="00EE6DF3"/>
    <w:rsid w:val="00F86080"/>
    <w:rsid w:val="00FF3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1BD6AA70-7CD1-4783-B58A-F71B5395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05BB2"/>
    <w:pPr>
      <w:pBdr>
        <w:bottom w:val="single" w:sz="6" w:space="1" w:color="auto"/>
      </w:pBdr>
      <w:tabs>
        <w:tab w:val="center" w:pos="4153"/>
        <w:tab w:val="right" w:pos="8306"/>
      </w:tabs>
      <w:snapToGrid w:val="0"/>
      <w:jc w:val="center"/>
    </w:pPr>
    <w:rPr>
      <w:sz w:val="18"/>
      <w:szCs w:val="18"/>
    </w:rPr>
  </w:style>
  <w:style w:type="paragraph" w:styleId="a4">
    <w:name w:val="footer"/>
    <w:basedOn w:val="a"/>
    <w:rsid w:val="00B05BB2"/>
    <w:pPr>
      <w:tabs>
        <w:tab w:val="center" w:pos="4153"/>
        <w:tab w:val="right" w:pos="8306"/>
      </w:tabs>
      <w:snapToGrid w:val="0"/>
      <w:jc w:val="left"/>
    </w:pPr>
    <w:rPr>
      <w:sz w:val="18"/>
      <w:szCs w:val="18"/>
    </w:rPr>
  </w:style>
  <w:style w:type="character" w:styleId="a5">
    <w:name w:val="page number"/>
    <w:basedOn w:val="a0"/>
    <w:rsid w:val="00B05BB2"/>
  </w:style>
  <w:style w:type="character" w:styleId="a6">
    <w:name w:val="Hyperlink"/>
    <w:rsid w:val="0079341F"/>
    <w:rPr>
      <w:color w:val="0000FF"/>
      <w:u w:val="single"/>
    </w:rPr>
  </w:style>
  <w:style w:type="paragraph" w:customStyle="1" w:styleId="Normal1">
    <w:name w:val="Normal_1"/>
    <w:qFormat/>
    <w:rsid w:val="00CD2C55"/>
    <w:pPr>
      <w:widowControl w:val="0"/>
      <w:jc w:val="both"/>
    </w:pPr>
    <w:rPr>
      <w:rFonts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jpeg"/><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39062;&#38892;\Desktop\SW\&#39640;&#20013;&#35797;&#21367;&#325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高中试卷网</Template>
  <TotalTime>1</TotalTime>
  <Pages>1</Pages>
  <Words>1199</Words>
  <Characters>6840</Characters>
  <Application>Microsoft Office Word</Application>
  <DocSecurity>0</DocSecurity>
  <Lines>57</Lines>
  <Paragraphs>16</Paragraphs>
  <ScaleCrop>false</ScaleCrop>
  <Company>个人试卷网站</Company>
  <LinksUpToDate>false</LinksUpToDate>
  <CharactersWithSpaces>8023</CharactersWithSpaces>
  <SharedDoc>false</SharedDoc>
  <HyperlinkBase>http://sj.fjjy.org</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高中试卷网</cp:keywords>
  <dc:description>试卷交流共享平台</dc:description>
  <cp:lastModifiedBy>User2017</cp:lastModifiedBy>
  <cp:revision>3</cp:revision>
  <cp:lastPrinted>1899-12-31T16:00:00Z</cp:lastPrinted>
  <dcterms:created xsi:type="dcterms:W3CDTF">2018-12-25T08:13:00Z</dcterms:created>
  <dcterms:modified xsi:type="dcterms:W3CDTF">2019-09-16T08:30:00Z</dcterms:modified>
</cp:coreProperties>
</file>